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BD9" w:rsidRDefault="00772BD9" w:rsidP="003248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color w:val="000000"/>
          <w:sz w:val="28"/>
          <w:szCs w:val="28"/>
        </w:rPr>
        <w:drawing>
          <wp:inline distT="0" distB="0" distL="0" distR="0">
            <wp:extent cx="5760085" cy="79856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8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BD9" w:rsidRDefault="00772BD9" w:rsidP="003248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772BD9" w:rsidRDefault="00772BD9" w:rsidP="003248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772BD9" w:rsidRDefault="00772BD9" w:rsidP="003248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772BD9" w:rsidRDefault="00772BD9" w:rsidP="003248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772BD9" w:rsidRDefault="00772BD9" w:rsidP="003248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772BD9" w:rsidRDefault="00772BD9" w:rsidP="003248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bookmarkStart w:id="0" w:name="_GoBack"/>
      <w:bookmarkEnd w:id="0"/>
    </w:p>
    <w:p w:rsidR="00B50BF0" w:rsidRDefault="00B50BF0" w:rsidP="0032489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324895"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>Общие положения</w:t>
      </w:r>
    </w:p>
    <w:p w:rsidR="004A4741" w:rsidRPr="00324895" w:rsidRDefault="004A4741" w:rsidP="004A474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B50BF0" w:rsidRPr="00EA73BC" w:rsidRDefault="00EA73BC" w:rsidP="007220F3">
      <w:pPr>
        <w:pStyle w:val="a7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73BC">
        <w:rPr>
          <w:rFonts w:ascii="Times New Roman" w:hAnsi="Times New Roman" w:cs="Times New Roman"/>
          <w:sz w:val="28"/>
          <w:szCs w:val="28"/>
        </w:rPr>
        <w:t>Положение о порядке рассмотрения обращений граждан (далее – Положение) разработано в целях определения порядка административных процедур по приему и  рассмотрению жалоб и обращений граждан.</w:t>
      </w:r>
    </w:p>
    <w:p w:rsidR="00EA73BC" w:rsidRPr="00EA73BC" w:rsidRDefault="00EA73BC" w:rsidP="007220F3">
      <w:pPr>
        <w:pStyle w:val="a7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52275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оложение разработано в соответствии с Федеральным законом </w:t>
      </w:r>
      <w:r w:rsidRPr="00EA73BC">
        <w:rPr>
          <w:rFonts w:ascii="Times New Roman" w:hAnsi="Times New Roman" w:cs="Times New Roman"/>
          <w:sz w:val="28"/>
          <w:szCs w:val="28"/>
        </w:rPr>
        <w:t>«О порядке  рассмотрения  обращений  граждан  Российской   Федерации» от 02.05.2006 № 59-ФЗ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A73B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0FA3" w:rsidRDefault="00EA73BC" w:rsidP="007220F3">
      <w:pPr>
        <w:pStyle w:val="a7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образовательном учреждении рассматриваются обращения граждан по вопросам, находящимся в его компетенции. </w:t>
      </w:r>
    </w:p>
    <w:p w:rsidR="00EA73BC" w:rsidRPr="00EA73BC" w:rsidRDefault="00EA73BC" w:rsidP="00EA73BC">
      <w:pPr>
        <w:pStyle w:val="a7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4895" w:rsidRDefault="00324895" w:rsidP="00973933">
      <w:pPr>
        <w:pStyle w:val="3"/>
        <w:numPr>
          <w:ilvl w:val="0"/>
          <w:numId w:val="4"/>
        </w:numPr>
        <w:spacing w:before="0" w:beforeAutospacing="0" w:after="0" w:afterAutospacing="0"/>
        <w:ind w:left="0"/>
        <w:jc w:val="center"/>
        <w:rPr>
          <w:sz w:val="28"/>
          <w:szCs w:val="28"/>
        </w:rPr>
      </w:pPr>
      <w:r w:rsidRPr="00324895">
        <w:rPr>
          <w:sz w:val="28"/>
          <w:szCs w:val="28"/>
        </w:rPr>
        <w:t>Право граждан на обращение</w:t>
      </w:r>
    </w:p>
    <w:p w:rsidR="004A4741" w:rsidRDefault="004A4741" w:rsidP="004A4741">
      <w:pPr>
        <w:pStyle w:val="formattext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D829FA" w:rsidRDefault="00324895" w:rsidP="007220F3">
      <w:pPr>
        <w:pStyle w:val="formattext"/>
        <w:numPr>
          <w:ilvl w:val="1"/>
          <w:numId w:val="4"/>
        </w:numPr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324895">
        <w:rPr>
          <w:sz w:val="28"/>
          <w:szCs w:val="28"/>
        </w:rPr>
        <w:t xml:space="preserve">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</w:t>
      </w:r>
      <w:r w:rsidR="00973933">
        <w:rPr>
          <w:sz w:val="28"/>
          <w:szCs w:val="28"/>
        </w:rPr>
        <w:t>образовательное учреждение и его должностным л</w:t>
      </w:r>
      <w:r w:rsidR="00D829FA">
        <w:rPr>
          <w:sz w:val="28"/>
          <w:szCs w:val="28"/>
        </w:rPr>
        <w:t>и</w:t>
      </w:r>
      <w:r w:rsidR="00973933">
        <w:rPr>
          <w:sz w:val="28"/>
          <w:szCs w:val="28"/>
        </w:rPr>
        <w:t>цам</w:t>
      </w:r>
      <w:r w:rsidR="00D829FA">
        <w:rPr>
          <w:sz w:val="28"/>
          <w:szCs w:val="28"/>
        </w:rPr>
        <w:t>.</w:t>
      </w:r>
    </w:p>
    <w:p w:rsidR="00D829FA" w:rsidRDefault="00324895" w:rsidP="007220F3">
      <w:pPr>
        <w:pStyle w:val="formattext"/>
        <w:numPr>
          <w:ilvl w:val="1"/>
          <w:numId w:val="4"/>
        </w:numPr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D829FA">
        <w:rPr>
          <w:sz w:val="28"/>
          <w:szCs w:val="28"/>
        </w:rPr>
        <w:t>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324895" w:rsidRDefault="00324895" w:rsidP="007220F3">
      <w:pPr>
        <w:pStyle w:val="formattext"/>
        <w:numPr>
          <w:ilvl w:val="1"/>
          <w:numId w:val="4"/>
        </w:numPr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D829FA">
        <w:rPr>
          <w:sz w:val="28"/>
          <w:szCs w:val="28"/>
        </w:rPr>
        <w:t xml:space="preserve"> Рассмотрение обращений граждан осуществляется бесплатно.</w:t>
      </w:r>
    </w:p>
    <w:p w:rsidR="00522759" w:rsidRPr="00D829FA" w:rsidRDefault="00522759" w:rsidP="007220F3">
      <w:pPr>
        <w:pStyle w:val="formattext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324895" w:rsidRDefault="00324895" w:rsidP="00522759">
      <w:pPr>
        <w:pStyle w:val="3"/>
        <w:numPr>
          <w:ilvl w:val="0"/>
          <w:numId w:val="4"/>
        </w:numPr>
        <w:spacing w:before="0" w:beforeAutospacing="0" w:after="0" w:afterAutospacing="0"/>
        <w:ind w:left="0"/>
        <w:jc w:val="center"/>
        <w:rPr>
          <w:sz w:val="28"/>
          <w:szCs w:val="28"/>
        </w:rPr>
      </w:pPr>
      <w:r w:rsidRPr="00324895">
        <w:rPr>
          <w:sz w:val="28"/>
          <w:szCs w:val="28"/>
        </w:rPr>
        <w:t xml:space="preserve">Основные термины, используемые в настоящем </w:t>
      </w:r>
      <w:r w:rsidR="00522759">
        <w:rPr>
          <w:sz w:val="28"/>
          <w:szCs w:val="28"/>
        </w:rPr>
        <w:t>Положении</w:t>
      </w:r>
    </w:p>
    <w:p w:rsidR="004A4741" w:rsidRPr="00324895" w:rsidRDefault="004A4741" w:rsidP="004A4741">
      <w:pPr>
        <w:pStyle w:val="3"/>
        <w:spacing w:before="0" w:beforeAutospacing="0" w:after="0" w:afterAutospacing="0"/>
        <w:rPr>
          <w:sz w:val="28"/>
          <w:szCs w:val="28"/>
        </w:rPr>
      </w:pPr>
    </w:p>
    <w:p w:rsidR="00324895" w:rsidRPr="00522759" w:rsidRDefault="00522759" w:rsidP="007220F3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22759">
        <w:rPr>
          <w:sz w:val="28"/>
          <w:szCs w:val="28"/>
        </w:rPr>
        <w:t>О</w:t>
      </w:r>
      <w:r w:rsidR="00324895" w:rsidRPr="00522759">
        <w:rPr>
          <w:sz w:val="28"/>
          <w:szCs w:val="28"/>
        </w:rPr>
        <w:t>бращение гражданина (далее - обращение) - направленн</w:t>
      </w:r>
      <w:r>
        <w:rPr>
          <w:sz w:val="28"/>
          <w:szCs w:val="28"/>
        </w:rPr>
        <w:t>ое</w:t>
      </w:r>
      <w:r w:rsidR="00324895" w:rsidRPr="00522759">
        <w:rPr>
          <w:sz w:val="28"/>
          <w:szCs w:val="28"/>
        </w:rPr>
        <w:t xml:space="preserve"> в </w:t>
      </w:r>
      <w:r w:rsidRPr="00522759">
        <w:rPr>
          <w:sz w:val="28"/>
          <w:szCs w:val="28"/>
        </w:rPr>
        <w:t>образовательное учреждение</w:t>
      </w:r>
      <w:r w:rsidR="00324895" w:rsidRPr="00522759">
        <w:rPr>
          <w:sz w:val="28"/>
          <w:szCs w:val="28"/>
        </w:rPr>
        <w:t xml:space="preserve"> или должностному лицу в письменной форме или в форме электронного документа предложение, заявление или жалоба, а также устное обращение гражданина</w:t>
      </w:r>
      <w:r>
        <w:rPr>
          <w:sz w:val="28"/>
          <w:szCs w:val="28"/>
        </w:rPr>
        <w:t>.</w:t>
      </w:r>
      <w:r w:rsidR="00324895" w:rsidRPr="00522759">
        <w:rPr>
          <w:sz w:val="28"/>
          <w:szCs w:val="28"/>
        </w:rPr>
        <w:t xml:space="preserve"> </w:t>
      </w:r>
    </w:p>
    <w:p w:rsidR="00324895" w:rsidRPr="00324895" w:rsidRDefault="00522759" w:rsidP="007220F3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24895" w:rsidRPr="00522759">
        <w:rPr>
          <w:sz w:val="28"/>
          <w:szCs w:val="28"/>
        </w:rPr>
        <w:t xml:space="preserve">редложение - рекомендация гражданина по совершенствованию законов и иных нормативных правовых актов, деятельности </w:t>
      </w:r>
      <w:r>
        <w:rPr>
          <w:sz w:val="28"/>
          <w:szCs w:val="28"/>
        </w:rPr>
        <w:t>образовательного учреждения.</w:t>
      </w:r>
    </w:p>
    <w:p w:rsidR="00324895" w:rsidRPr="00324895" w:rsidRDefault="00522759" w:rsidP="007220F3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324895" w:rsidRPr="00324895">
        <w:rPr>
          <w:sz w:val="28"/>
          <w:szCs w:val="28"/>
        </w:rPr>
        <w:t xml:space="preserve">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</w:t>
      </w:r>
      <w:r>
        <w:rPr>
          <w:sz w:val="28"/>
          <w:szCs w:val="28"/>
        </w:rPr>
        <w:t xml:space="preserve">учреждения </w:t>
      </w:r>
      <w:r w:rsidR="00324895" w:rsidRPr="00324895">
        <w:rPr>
          <w:sz w:val="28"/>
          <w:szCs w:val="28"/>
        </w:rPr>
        <w:t>и должностных лиц, либо критика деятельности указанных органов и должностных лиц</w:t>
      </w:r>
      <w:r>
        <w:rPr>
          <w:sz w:val="28"/>
          <w:szCs w:val="28"/>
        </w:rPr>
        <w:t>.</w:t>
      </w:r>
    </w:p>
    <w:p w:rsidR="00324895" w:rsidRPr="00324895" w:rsidRDefault="00522759" w:rsidP="007220F3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324895" w:rsidRPr="00324895">
        <w:rPr>
          <w:sz w:val="28"/>
          <w:szCs w:val="28"/>
        </w:rPr>
        <w:t>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</w:t>
      </w:r>
      <w:r>
        <w:rPr>
          <w:sz w:val="28"/>
          <w:szCs w:val="28"/>
        </w:rPr>
        <w:t>.</w:t>
      </w:r>
    </w:p>
    <w:p w:rsidR="00324895" w:rsidRDefault="00522759" w:rsidP="007220F3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24895" w:rsidRPr="00324895">
        <w:rPr>
          <w:sz w:val="28"/>
          <w:szCs w:val="28"/>
        </w:rPr>
        <w:t xml:space="preserve">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</w:t>
      </w:r>
      <w:r w:rsidR="00324895" w:rsidRPr="00324895">
        <w:rPr>
          <w:sz w:val="28"/>
          <w:szCs w:val="28"/>
        </w:rPr>
        <w:lastRenderedPageBreak/>
        <w:t>административно-хозяйственные функции в органе местного самоуправления.</w:t>
      </w:r>
    </w:p>
    <w:p w:rsidR="00522759" w:rsidRDefault="00522759" w:rsidP="00522759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</w:p>
    <w:p w:rsidR="00324895" w:rsidRDefault="00324895" w:rsidP="007220F3">
      <w:pPr>
        <w:pStyle w:val="3"/>
        <w:numPr>
          <w:ilvl w:val="0"/>
          <w:numId w:val="4"/>
        </w:numPr>
        <w:spacing w:before="0" w:beforeAutospacing="0" w:after="0" w:afterAutospacing="0"/>
        <w:ind w:left="0"/>
        <w:jc w:val="center"/>
        <w:rPr>
          <w:sz w:val="28"/>
          <w:szCs w:val="28"/>
        </w:rPr>
      </w:pPr>
      <w:r w:rsidRPr="00324895">
        <w:rPr>
          <w:sz w:val="28"/>
          <w:szCs w:val="28"/>
        </w:rPr>
        <w:t>Права гражданина при рассмотрении обращения</w:t>
      </w:r>
    </w:p>
    <w:p w:rsidR="004A4741" w:rsidRPr="00324895" w:rsidRDefault="004A4741" w:rsidP="004A4741">
      <w:pPr>
        <w:pStyle w:val="3"/>
        <w:spacing w:before="0" w:beforeAutospacing="0" w:after="0" w:afterAutospacing="0"/>
        <w:rPr>
          <w:sz w:val="28"/>
          <w:szCs w:val="28"/>
        </w:rPr>
      </w:pPr>
    </w:p>
    <w:p w:rsidR="00324895" w:rsidRPr="00324895" w:rsidRDefault="00324895" w:rsidP="00454D28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24895">
        <w:rPr>
          <w:sz w:val="28"/>
          <w:szCs w:val="28"/>
        </w:rPr>
        <w:t xml:space="preserve">При рассмотрении обращения </w:t>
      </w:r>
      <w:r w:rsidR="007220F3">
        <w:rPr>
          <w:sz w:val="28"/>
          <w:szCs w:val="28"/>
        </w:rPr>
        <w:t xml:space="preserve">образовательным учреждением </w:t>
      </w:r>
      <w:r w:rsidRPr="00324895">
        <w:rPr>
          <w:sz w:val="28"/>
          <w:szCs w:val="28"/>
        </w:rPr>
        <w:t xml:space="preserve"> или должностным лицом гражданин имеет право:</w:t>
      </w:r>
    </w:p>
    <w:p w:rsidR="007220F3" w:rsidRDefault="007220F3" w:rsidP="00454D28">
      <w:pPr>
        <w:pStyle w:val="formattext"/>
        <w:spacing w:before="0" w:beforeAutospacing="0" w:after="0" w:afterAutospacing="0"/>
        <w:ind w:firstLine="567"/>
        <w:jc w:val="both"/>
        <w:rPr>
          <w:rStyle w:val="comment"/>
          <w:sz w:val="28"/>
          <w:szCs w:val="28"/>
        </w:rPr>
      </w:pPr>
      <w:r>
        <w:rPr>
          <w:sz w:val="28"/>
          <w:szCs w:val="28"/>
        </w:rPr>
        <w:t xml:space="preserve">- </w:t>
      </w:r>
      <w:r w:rsidR="00324895" w:rsidRPr="00324895">
        <w:rPr>
          <w:sz w:val="28"/>
          <w:szCs w:val="28"/>
        </w:rPr>
        <w:t>представлять дополнительные документы и материалы либо обращаться с просьбой об их истребовании, в том числе в электронной форме</w:t>
      </w:r>
      <w:r>
        <w:rPr>
          <w:sz w:val="28"/>
          <w:szCs w:val="28"/>
        </w:rPr>
        <w:t xml:space="preserve">; </w:t>
      </w:r>
      <w:r w:rsidR="00324895" w:rsidRPr="00324895">
        <w:rPr>
          <w:rStyle w:val="comment"/>
          <w:sz w:val="28"/>
          <w:szCs w:val="28"/>
        </w:rPr>
        <w:t xml:space="preserve"> </w:t>
      </w:r>
    </w:p>
    <w:p w:rsidR="00324895" w:rsidRPr="00324895" w:rsidRDefault="007220F3" w:rsidP="00454D28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4895" w:rsidRPr="00324895">
        <w:rPr>
          <w:sz w:val="28"/>
          <w:szCs w:val="28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454D28" w:rsidRDefault="00454D28" w:rsidP="00454D28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4895" w:rsidRPr="00324895">
        <w:rPr>
          <w:sz w:val="28"/>
          <w:szCs w:val="28"/>
        </w:rPr>
        <w:t>получать письменный ответ по существу поставленных в обращении вопросов</w:t>
      </w:r>
      <w:r>
        <w:rPr>
          <w:sz w:val="28"/>
          <w:szCs w:val="28"/>
        </w:rPr>
        <w:t xml:space="preserve">; </w:t>
      </w:r>
    </w:p>
    <w:p w:rsidR="00324895" w:rsidRPr="00324895" w:rsidRDefault="00454D28" w:rsidP="00454D28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4895" w:rsidRPr="00324895">
        <w:rPr>
          <w:sz w:val="28"/>
          <w:szCs w:val="28"/>
        </w:rPr>
        <w:t>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324895" w:rsidRPr="00324895" w:rsidRDefault="00454D28" w:rsidP="00454D28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4895" w:rsidRPr="00324895">
        <w:rPr>
          <w:sz w:val="28"/>
          <w:szCs w:val="28"/>
        </w:rPr>
        <w:t xml:space="preserve"> обращаться с заявлением о прекращении рассмотрения обращения.</w:t>
      </w:r>
    </w:p>
    <w:p w:rsidR="00470909" w:rsidRDefault="00470909" w:rsidP="00470909">
      <w:pPr>
        <w:pStyle w:val="3"/>
        <w:spacing w:before="0" w:beforeAutospacing="0" w:after="0" w:afterAutospacing="0"/>
        <w:rPr>
          <w:sz w:val="28"/>
          <w:szCs w:val="28"/>
        </w:rPr>
      </w:pPr>
    </w:p>
    <w:p w:rsidR="00324895" w:rsidRDefault="00324895" w:rsidP="00470909">
      <w:pPr>
        <w:pStyle w:val="3"/>
        <w:numPr>
          <w:ilvl w:val="0"/>
          <w:numId w:val="4"/>
        </w:numPr>
        <w:spacing w:before="0" w:beforeAutospacing="0" w:after="0" w:afterAutospacing="0"/>
        <w:ind w:left="0"/>
        <w:jc w:val="center"/>
        <w:rPr>
          <w:sz w:val="28"/>
          <w:szCs w:val="28"/>
        </w:rPr>
      </w:pPr>
      <w:r w:rsidRPr="00324895">
        <w:rPr>
          <w:sz w:val="28"/>
          <w:szCs w:val="28"/>
        </w:rPr>
        <w:t>Гарантии безопасности гражданина в связи с его обращением</w:t>
      </w:r>
    </w:p>
    <w:p w:rsidR="004A4741" w:rsidRPr="00324895" w:rsidRDefault="004A4741" w:rsidP="004A4741">
      <w:pPr>
        <w:pStyle w:val="3"/>
        <w:spacing w:before="0" w:beforeAutospacing="0" w:after="0" w:afterAutospacing="0"/>
        <w:rPr>
          <w:sz w:val="28"/>
          <w:szCs w:val="28"/>
        </w:rPr>
      </w:pPr>
    </w:p>
    <w:p w:rsidR="00324895" w:rsidRPr="00324895" w:rsidRDefault="00324895" w:rsidP="00470909">
      <w:pPr>
        <w:pStyle w:val="formattext"/>
        <w:numPr>
          <w:ilvl w:val="1"/>
          <w:numId w:val="4"/>
        </w:numPr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324895">
        <w:rPr>
          <w:sz w:val="28"/>
          <w:szCs w:val="28"/>
        </w:rPr>
        <w:t xml:space="preserve">Запрещается преследование гражданина в связи с его обращением в </w:t>
      </w:r>
      <w:r w:rsidR="00470909">
        <w:rPr>
          <w:sz w:val="28"/>
          <w:szCs w:val="28"/>
        </w:rPr>
        <w:t xml:space="preserve">образовательное учреждение </w:t>
      </w:r>
      <w:r w:rsidRPr="00324895">
        <w:rPr>
          <w:sz w:val="28"/>
          <w:szCs w:val="28"/>
        </w:rPr>
        <w:t xml:space="preserve">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324895" w:rsidRDefault="00324895" w:rsidP="00470909">
      <w:pPr>
        <w:pStyle w:val="formattext"/>
        <w:numPr>
          <w:ilvl w:val="1"/>
          <w:numId w:val="4"/>
        </w:numPr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324895">
        <w:rPr>
          <w:sz w:val="28"/>
          <w:szCs w:val="28"/>
        </w:rPr>
        <w:t xml:space="preserve">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</w:t>
      </w:r>
      <w:r w:rsidR="00470909">
        <w:rPr>
          <w:sz w:val="28"/>
          <w:szCs w:val="28"/>
        </w:rPr>
        <w:t xml:space="preserve">образовательное учреждение </w:t>
      </w:r>
      <w:r w:rsidRPr="00324895">
        <w:rPr>
          <w:sz w:val="28"/>
          <w:szCs w:val="28"/>
        </w:rPr>
        <w:t xml:space="preserve"> или должностному лицу, в компетенцию которых входит решение поставленных в обращении вопросов.</w:t>
      </w:r>
    </w:p>
    <w:p w:rsidR="00470909" w:rsidRPr="00324895" w:rsidRDefault="00470909" w:rsidP="00470909">
      <w:pPr>
        <w:pStyle w:val="formattext"/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</w:p>
    <w:p w:rsidR="00324895" w:rsidRDefault="00324895" w:rsidP="00C05301">
      <w:pPr>
        <w:pStyle w:val="3"/>
        <w:numPr>
          <w:ilvl w:val="0"/>
          <w:numId w:val="4"/>
        </w:numPr>
        <w:spacing w:before="0" w:beforeAutospacing="0" w:after="0" w:afterAutospacing="0"/>
        <w:ind w:left="0"/>
        <w:jc w:val="center"/>
        <w:rPr>
          <w:sz w:val="28"/>
          <w:szCs w:val="28"/>
        </w:rPr>
      </w:pPr>
      <w:r w:rsidRPr="00324895">
        <w:rPr>
          <w:sz w:val="28"/>
          <w:szCs w:val="28"/>
        </w:rPr>
        <w:t>Требования к письменному обращению</w:t>
      </w:r>
    </w:p>
    <w:p w:rsidR="004A4741" w:rsidRPr="00324895" w:rsidRDefault="004A4741" w:rsidP="004A4741">
      <w:pPr>
        <w:pStyle w:val="3"/>
        <w:spacing w:before="0" w:beforeAutospacing="0" w:after="0" w:afterAutospacing="0"/>
        <w:rPr>
          <w:sz w:val="28"/>
          <w:szCs w:val="28"/>
        </w:rPr>
      </w:pPr>
    </w:p>
    <w:p w:rsidR="00324895" w:rsidRPr="00324895" w:rsidRDefault="00324895" w:rsidP="00C05301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24895">
        <w:rPr>
          <w:sz w:val="28"/>
          <w:szCs w:val="28"/>
        </w:rPr>
        <w:t xml:space="preserve">Гражданин в своем письменном обращении в обязательном порядке указывает либо наименование </w:t>
      </w:r>
      <w:r w:rsidR="00C05301">
        <w:rPr>
          <w:sz w:val="28"/>
          <w:szCs w:val="28"/>
        </w:rPr>
        <w:t>учреждения</w:t>
      </w:r>
      <w:r w:rsidRPr="00324895">
        <w:rPr>
          <w:sz w:val="28"/>
          <w:szCs w:val="28"/>
        </w:rPr>
        <w:t xml:space="preserve">, в которые направляет письменное обращение, либо фамилию, имя, отчество соответствующего должностного лица, должность соответствующего лица, а также свои </w:t>
      </w:r>
      <w:r w:rsidRPr="00324895">
        <w:rPr>
          <w:sz w:val="28"/>
          <w:szCs w:val="28"/>
        </w:rPr>
        <w:lastRenderedPageBreak/>
        <w:t>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324895" w:rsidRPr="00324895" w:rsidRDefault="00324895" w:rsidP="00C05301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24895">
        <w:rPr>
          <w:sz w:val="28"/>
          <w:szCs w:val="28"/>
        </w:rPr>
        <w:t>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324895" w:rsidRDefault="00324895" w:rsidP="00C05301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rStyle w:val="comment"/>
          <w:sz w:val="28"/>
          <w:szCs w:val="28"/>
        </w:rPr>
      </w:pPr>
      <w:r w:rsidRPr="00C05301">
        <w:rPr>
          <w:sz w:val="28"/>
          <w:szCs w:val="28"/>
        </w:rPr>
        <w:t xml:space="preserve">Обращение, поступившее в </w:t>
      </w:r>
      <w:r w:rsidR="00C05301" w:rsidRPr="00C05301">
        <w:rPr>
          <w:sz w:val="28"/>
          <w:szCs w:val="28"/>
        </w:rPr>
        <w:t xml:space="preserve">образовательное учреждение </w:t>
      </w:r>
      <w:r w:rsidRPr="00C05301">
        <w:rPr>
          <w:sz w:val="28"/>
          <w:szCs w:val="28"/>
        </w:rPr>
        <w:t xml:space="preserve"> или должностному лицу в форме электронного документа, подлежит рассмотрению в порядке, установленном настоящим </w:t>
      </w:r>
      <w:r w:rsidR="00C05301" w:rsidRPr="00C05301">
        <w:rPr>
          <w:sz w:val="28"/>
          <w:szCs w:val="28"/>
        </w:rPr>
        <w:t>Положением</w:t>
      </w:r>
      <w:r w:rsidRPr="00C05301">
        <w:rPr>
          <w:sz w:val="28"/>
          <w:szCs w:val="28"/>
        </w:rPr>
        <w:t>. 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</w:t>
      </w:r>
      <w:r w:rsidR="00C05301" w:rsidRPr="00C05301">
        <w:rPr>
          <w:sz w:val="28"/>
          <w:szCs w:val="28"/>
        </w:rPr>
        <w:t>.</w:t>
      </w:r>
      <w:r w:rsidRPr="00C05301">
        <w:rPr>
          <w:rStyle w:val="comment"/>
          <w:sz w:val="28"/>
          <w:szCs w:val="28"/>
        </w:rPr>
        <w:t xml:space="preserve"> </w:t>
      </w:r>
    </w:p>
    <w:p w:rsidR="004923D2" w:rsidRPr="00C05301" w:rsidRDefault="004923D2" w:rsidP="004923D2">
      <w:pPr>
        <w:pStyle w:val="formattext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324895" w:rsidRDefault="00324895" w:rsidP="004923D2">
      <w:pPr>
        <w:pStyle w:val="3"/>
        <w:numPr>
          <w:ilvl w:val="0"/>
          <w:numId w:val="4"/>
        </w:numPr>
        <w:spacing w:before="0" w:beforeAutospacing="0" w:after="0" w:afterAutospacing="0"/>
        <w:ind w:left="0"/>
        <w:jc w:val="center"/>
        <w:rPr>
          <w:sz w:val="28"/>
          <w:szCs w:val="28"/>
        </w:rPr>
      </w:pPr>
      <w:r w:rsidRPr="00C05301">
        <w:rPr>
          <w:sz w:val="28"/>
          <w:szCs w:val="28"/>
        </w:rPr>
        <w:t>Направление и регистрация письменного обращения</w:t>
      </w:r>
    </w:p>
    <w:p w:rsidR="004A4741" w:rsidRDefault="004A4741" w:rsidP="004A4741">
      <w:pPr>
        <w:pStyle w:val="3"/>
        <w:spacing w:before="0" w:beforeAutospacing="0" w:after="0" w:afterAutospacing="0"/>
        <w:rPr>
          <w:sz w:val="28"/>
          <w:szCs w:val="28"/>
        </w:rPr>
      </w:pPr>
    </w:p>
    <w:p w:rsidR="00324895" w:rsidRPr="00324895" w:rsidRDefault="00324895" w:rsidP="004901FB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24895">
        <w:rPr>
          <w:sz w:val="28"/>
          <w:szCs w:val="28"/>
        </w:rPr>
        <w:t xml:space="preserve">Гражданин направляет письменное обращение непосредственно в </w:t>
      </w:r>
      <w:r w:rsidR="004923D2">
        <w:rPr>
          <w:sz w:val="28"/>
          <w:szCs w:val="28"/>
        </w:rPr>
        <w:t xml:space="preserve">учреждение </w:t>
      </w:r>
      <w:r w:rsidRPr="00324895">
        <w:rPr>
          <w:sz w:val="28"/>
          <w:szCs w:val="28"/>
        </w:rPr>
        <w:t xml:space="preserve"> или тому должностному лицу, в компетенцию которых входит решение поставленных в обращении вопросов.</w:t>
      </w:r>
    </w:p>
    <w:p w:rsidR="00324895" w:rsidRPr="004901FB" w:rsidRDefault="00324895" w:rsidP="004901FB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901FB">
        <w:rPr>
          <w:sz w:val="28"/>
          <w:szCs w:val="28"/>
        </w:rPr>
        <w:t xml:space="preserve">Письменное обращение подлежит обязательной регистрации в течение трех дней с момента поступления в </w:t>
      </w:r>
      <w:r w:rsidR="004901FB">
        <w:rPr>
          <w:sz w:val="28"/>
          <w:szCs w:val="28"/>
        </w:rPr>
        <w:t>журнале учета обращений граждан.</w:t>
      </w:r>
    </w:p>
    <w:p w:rsidR="00324895" w:rsidRDefault="00324895" w:rsidP="004901FB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24895">
        <w:rPr>
          <w:sz w:val="28"/>
          <w:szCs w:val="28"/>
        </w:rPr>
        <w:t>Запрещается направлять жалобу на рассмотрение в должностному лицу, решение или действие (бездействие) которых обжалуется.</w:t>
      </w:r>
    </w:p>
    <w:p w:rsidR="005F1745" w:rsidRPr="00324895" w:rsidRDefault="005F1745" w:rsidP="005F1745">
      <w:pPr>
        <w:pStyle w:val="formattext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324895" w:rsidRDefault="00324895" w:rsidP="005F1745">
      <w:pPr>
        <w:pStyle w:val="3"/>
        <w:numPr>
          <w:ilvl w:val="0"/>
          <w:numId w:val="4"/>
        </w:numPr>
        <w:spacing w:before="0" w:beforeAutospacing="0" w:after="0" w:afterAutospacing="0"/>
        <w:ind w:left="0"/>
        <w:jc w:val="center"/>
        <w:rPr>
          <w:sz w:val="28"/>
          <w:szCs w:val="28"/>
        </w:rPr>
      </w:pPr>
      <w:r w:rsidRPr="00324895">
        <w:rPr>
          <w:sz w:val="28"/>
          <w:szCs w:val="28"/>
        </w:rPr>
        <w:t>Обязательность принятия обращения к рассмотрению</w:t>
      </w:r>
    </w:p>
    <w:p w:rsidR="004A4741" w:rsidRPr="00324895" w:rsidRDefault="004A4741" w:rsidP="004A4741">
      <w:pPr>
        <w:pStyle w:val="3"/>
        <w:spacing w:before="0" w:beforeAutospacing="0" w:after="0" w:afterAutospacing="0"/>
        <w:rPr>
          <w:sz w:val="28"/>
          <w:szCs w:val="28"/>
        </w:rPr>
      </w:pPr>
    </w:p>
    <w:p w:rsidR="00324895" w:rsidRPr="00324895" w:rsidRDefault="00324895" w:rsidP="000234A6">
      <w:pPr>
        <w:pStyle w:val="formattext"/>
        <w:numPr>
          <w:ilvl w:val="1"/>
          <w:numId w:val="4"/>
        </w:numPr>
        <w:spacing w:before="0" w:beforeAutospacing="0" w:after="0" w:afterAutospacing="0"/>
        <w:ind w:left="142" w:firstLine="425"/>
        <w:rPr>
          <w:sz w:val="28"/>
          <w:szCs w:val="28"/>
        </w:rPr>
      </w:pPr>
      <w:r w:rsidRPr="00324895">
        <w:rPr>
          <w:sz w:val="28"/>
          <w:szCs w:val="28"/>
        </w:rPr>
        <w:t xml:space="preserve"> Обращение, поступившее в </w:t>
      </w:r>
      <w:r w:rsidR="005F1745">
        <w:rPr>
          <w:sz w:val="28"/>
          <w:szCs w:val="28"/>
        </w:rPr>
        <w:t xml:space="preserve">образовательное учреждение </w:t>
      </w:r>
      <w:r w:rsidRPr="00324895">
        <w:rPr>
          <w:sz w:val="28"/>
          <w:szCs w:val="28"/>
        </w:rPr>
        <w:t>или должностному лицу в соответствии с их компетенцией, подлежит обязательному рассмотрению.</w:t>
      </w:r>
    </w:p>
    <w:p w:rsidR="00324895" w:rsidRPr="005F1745" w:rsidRDefault="00324895" w:rsidP="005F1745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324895" w:rsidRDefault="00324895" w:rsidP="005F1745">
      <w:pPr>
        <w:pStyle w:val="3"/>
        <w:numPr>
          <w:ilvl w:val="0"/>
          <w:numId w:val="4"/>
        </w:numPr>
        <w:spacing w:before="0" w:beforeAutospacing="0" w:after="0" w:afterAutospacing="0"/>
        <w:ind w:left="0"/>
        <w:jc w:val="center"/>
        <w:rPr>
          <w:sz w:val="28"/>
          <w:szCs w:val="28"/>
        </w:rPr>
      </w:pPr>
      <w:r w:rsidRPr="005F1745">
        <w:rPr>
          <w:sz w:val="28"/>
          <w:szCs w:val="28"/>
        </w:rPr>
        <w:t>Рассмотрение обращения</w:t>
      </w:r>
    </w:p>
    <w:p w:rsidR="004A4741" w:rsidRPr="00324895" w:rsidRDefault="004A4741" w:rsidP="004A4741">
      <w:pPr>
        <w:pStyle w:val="3"/>
        <w:spacing w:before="0" w:beforeAutospacing="0" w:after="0" w:afterAutospacing="0"/>
        <w:rPr>
          <w:sz w:val="28"/>
          <w:szCs w:val="28"/>
        </w:rPr>
      </w:pPr>
    </w:p>
    <w:p w:rsidR="00324895" w:rsidRPr="00324895" w:rsidRDefault="005F1745" w:rsidP="000A46D9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24895" w:rsidRPr="00324895">
        <w:rPr>
          <w:sz w:val="28"/>
          <w:szCs w:val="28"/>
        </w:rPr>
        <w:t>олжностное лицо:</w:t>
      </w:r>
    </w:p>
    <w:p w:rsidR="00324895" w:rsidRPr="00324895" w:rsidRDefault="005F1745" w:rsidP="000A46D9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4895" w:rsidRPr="00324895">
        <w:rPr>
          <w:sz w:val="28"/>
          <w:szCs w:val="28"/>
        </w:rPr>
        <w:t>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5F1745" w:rsidRDefault="005F1745" w:rsidP="000A46D9">
      <w:pPr>
        <w:pStyle w:val="formattext"/>
        <w:spacing w:before="0" w:beforeAutospacing="0" w:after="0" w:afterAutospacing="0"/>
        <w:ind w:firstLine="567"/>
        <w:jc w:val="both"/>
        <w:rPr>
          <w:rStyle w:val="comment"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24895" w:rsidRPr="00324895">
        <w:rPr>
          <w:sz w:val="28"/>
          <w:szCs w:val="28"/>
        </w:rPr>
        <w:t>запрашивает,</w:t>
      </w:r>
      <w:r w:rsidR="004A47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 необходимости, </w:t>
      </w:r>
      <w:r w:rsidR="00324895" w:rsidRPr="00324895">
        <w:rPr>
          <w:sz w:val="28"/>
          <w:szCs w:val="28"/>
        </w:rPr>
        <w:t xml:space="preserve">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</w:t>
      </w:r>
      <w:r>
        <w:rPr>
          <w:sz w:val="28"/>
          <w:szCs w:val="28"/>
        </w:rPr>
        <w:t xml:space="preserve">, учреждениях </w:t>
      </w:r>
      <w:r w:rsidR="00324895" w:rsidRPr="00324895">
        <w:rPr>
          <w:sz w:val="28"/>
          <w:szCs w:val="28"/>
        </w:rPr>
        <w:t xml:space="preserve"> и у иных должностных лиц, за исключением судов, органов дознания и органов предварительного следствия</w:t>
      </w:r>
      <w:r>
        <w:rPr>
          <w:sz w:val="28"/>
          <w:szCs w:val="28"/>
        </w:rPr>
        <w:t xml:space="preserve">; </w:t>
      </w:r>
      <w:r w:rsidR="00324895" w:rsidRPr="00324895">
        <w:rPr>
          <w:rStyle w:val="comment"/>
          <w:sz w:val="28"/>
          <w:szCs w:val="28"/>
        </w:rPr>
        <w:t xml:space="preserve"> </w:t>
      </w:r>
    </w:p>
    <w:p w:rsidR="00324895" w:rsidRPr="00324895" w:rsidRDefault="005F1745" w:rsidP="000A46D9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4895" w:rsidRPr="00324895">
        <w:rPr>
          <w:sz w:val="28"/>
          <w:szCs w:val="28"/>
        </w:rPr>
        <w:t xml:space="preserve"> принимает меры, направленные на восстановление или защиту нарушенных прав, свобод и законных интересов гражданина;</w:t>
      </w:r>
    </w:p>
    <w:p w:rsidR="005F1745" w:rsidRDefault="005F1745" w:rsidP="000A46D9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4895" w:rsidRPr="00324895">
        <w:rPr>
          <w:sz w:val="28"/>
          <w:szCs w:val="28"/>
        </w:rPr>
        <w:t>дает письменный ответ по существу поставленных в обращении вопросов</w:t>
      </w:r>
      <w:r w:rsidR="000A46D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24895" w:rsidRPr="00324895" w:rsidRDefault="00324895" w:rsidP="000A46D9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24895">
        <w:rPr>
          <w:sz w:val="28"/>
          <w:szCs w:val="28"/>
        </w:rPr>
        <w:t xml:space="preserve"> Ответ на обращение подписывается руководителем </w:t>
      </w:r>
      <w:r w:rsidR="000A46D9">
        <w:rPr>
          <w:sz w:val="28"/>
          <w:szCs w:val="28"/>
        </w:rPr>
        <w:t>образовательного учреждения</w:t>
      </w:r>
      <w:r w:rsidRPr="00324895">
        <w:rPr>
          <w:sz w:val="28"/>
          <w:szCs w:val="28"/>
        </w:rPr>
        <w:t>, должностным лицом либо уполномоченным на то лицом.</w:t>
      </w:r>
    </w:p>
    <w:p w:rsidR="00324895" w:rsidRDefault="00324895" w:rsidP="000A46D9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rStyle w:val="comment"/>
          <w:sz w:val="28"/>
          <w:szCs w:val="28"/>
        </w:rPr>
      </w:pPr>
      <w:r w:rsidRPr="000A46D9">
        <w:rPr>
          <w:sz w:val="28"/>
          <w:szCs w:val="28"/>
        </w:rPr>
        <w:t>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</w:t>
      </w:r>
      <w:r w:rsidR="000A46D9" w:rsidRPr="000A46D9">
        <w:rPr>
          <w:sz w:val="28"/>
          <w:szCs w:val="28"/>
        </w:rPr>
        <w:t xml:space="preserve">. </w:t>
      </w:r>
      <w:r w:rsidRPr="000A46D9">
        <w:rPr>
          <w:rStyle w:val="comment"/>
          <w:sz w:val="28"/>
          <w:szCs w:val="28"/>
        </w:rPr>
        <w:t xml:space="preserve"> </w:t>
      </w:r>
    </w:p>
    <w:p w:rsidR="00580985" w:rsidRPr="000A46D9" w:rsidRDefault="00580985" w:rsidP="00580985">
      <w:pPr>
        <w:pStyle w:val="formattext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324895" w:rsidRDefault="00324895" w:rsidP="00580985">
      <w:pPr>
        <w:pStyle w:val="3"/>
        <w:numPr>
          <w:ilvl w:val="0"/>
          <w:numId w:val="4"/>
        </w:numPr>
        <w:spacing w:before="0" w:beforeAutospacing="0" w:after="0" w:afterAutospacing="0"/>
        <w:ind w:left="0"/>
        <w:jc w:val="center"/>
        <w:rPr>
          <w:sz w:val="28"/>
          <w:szCs w:val="28"/>
        </w:rPr>
      </w:pPr>
      <w:r w:rsidRPr="000A46D9">
        <w:rPr>
          <w:sz w:val="28"/>
          <w:szCs w:val="28"/>
        </w:rPr>
        <w:t>Порядок рассмотрения отдельных обращений</w:t>
      </w:r>
    </w:p>
    <w:p w:rsidR="004A4741" w:rsidRPr="00324895" w:rsidRDefault="004A4741" w:rsidP="004A4741">
      <w:pPr>
        <w:pStyle w:val="3"/>
        <w:spacing w:before="0" w:beforeAutospacing="0" w:after="0" w:afterAutospacing="0"/>
        <w:rPr>
          <w:sz w:val="28"/>
          <w:szCs w:val="28"/>
        </w:rPr>
      </w:pPr>
    </w:p>
    <w:p w:rsidR="00324895" w:rsidRPr="00580985" w:rsidRDefault="00324895" w:rsidP="007A4485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80985">
        <w:rPr>
          <w:sz w:val="28"/>
          <w:szCs w:val="28"/>
        </w:rPr>
        <w:t>В случае</w:t>
      </w:r>
      <w:r w:rsidR="00580985" w:rsidRPr="00580985">
        <w:rPr>
          <w:sz w:val="28"/>
          <w:szCs w:val="28"/>
        </w:rPr>
        <w:t>,</w:t>
      </w:r>
      <w:r w:rsidRPr="00580985">
        <w:rPr>
          <w:sz w:val="28"/>
          <w:szCs w:val="28"/>
        </w:rP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324895" w:rsidRPr="00324895" w:rsidRDefault="00580985" w:rsidP="007A4485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24895" w:rsidRPr="00324895">
        <w:rPr>
          <w:sz w:val="28"/>
          <w:szCs w:val="28"/>
        </w:rPr>
        <w:t>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324895" w:rsidRPr="00580985" w:rsidRDefault="00324895" w:rsidP="007A4485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80985">
        <w:rPr>
          <w:sz w:val="28"/>
          <w:szCs w:val="28"/>
        </w:rPr>
        <w:t>В случае, если текст письменного обращения не поддается прочтению, ответ на обращение не дается,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</w:t>
      </w:r>
      <w:r w:rsidR="00580985" w:rsidRPr="00580985">
        <w:rPr>
          <w:sz w:val="28"/>
          <w:szCs w:val="28"/>
        </w:rPr>
        <w:t xml:space="preserve">. </w:t>
      </w:r>
      <w:r w:rsidRPr="00580985">
        <w:rPr>
          <w:rStyle w:val="comment"/>
          <w:sz w:val="28"/>
          <w:szCs w:val="28"/>
        </w:rPr>
        <w:t xml:space="preserve"> </w:t>
      </w:r>
    </w:p>
    <w:p w:rsidR="00324895" w:rsidRPr="007A4485" w:rsidRDefault="00324895" w:rsidP="007A4485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7A4485">
        <w:rPr>
          <w:sz w:val="28"/>
          <w:szCs w:val="28"/>
        </w:rPr>
        <w:t xml:space="preserve">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лицо либо уполномоченное на то лицо вправе принять решение о безосновательности очередного обращения и прекращении </w:t>
      </w:r>
      <w:r w:rsidRPr="007A4485">
        <w:rPr>
          <w:sz w:val="28"/>
          <w:szCs w:val="28"/>
        </w:rPr>
        <w:lastRenderedPageBreak/>
        <w:t xml:space="preserve">переписки с гражданином по данному вопросу при условии, что указанное обращение и ранее направляемые обращения направлялись в один и тот же орган или одному и тому же должностному лицу. О данном решении уведомляется гражданин, направивший обращение. </w:t>
      </w:r>
    </w:p>
    <w:p w:rsidR="00324895" w:rsidRPr="00324895" w:rsidRDefault="00324895" w:rsidP="007A4485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7A4485">
        <w:rPr>
          <w:sz w:val="28"/>
          <w:szCs w:val="28"/>
        </w:rPr>
        <w:t xml:space="preserve">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324895" w:rsidRDefault="00324895" w:rsidP="007A4485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324895" w:rsidRDefault="00324895" w:rsidP="003E07E2">
      <w:pPr>
        <w:pStyle w:val="3"/>
        <w:numPr>
          <w:ilvl w:val="0"/>
          <w:numId w:val="4"/>
        </w:numPr>
        <w:spacing w:before="0" w:beforeAutospacing="0" w:after="0" w:afterAutospacing="0"/>
        <w:ind w:left="0"/>
        <w:jc w:val="center"/>
        <w:rPr>
          <w:sz w:val="28"/>
          <w:szCs w:val="28"/>
        </w:rPr>
      </w:pPr>
      <w:r w:rsidRPr="007A4485">
        <w:rPr>
          <w:sz w:val="28"/>
          <w:szCs w:val="28"/>
        </w:rPr>
        <w:t>Сроки рассмотрения письменного обращения</w:t>
      </w:r>
    </w:p>
    <w:p w:rsidR="004A4741" w:rsidRPr="00324895" w:rsidRDefault="004A4741" w:rsidP="004A4741">
      <w:pPr>
        <w:pStyle w:val="3"/>
        <w:spacing w:before="0" w:beforeAutospacing="0" w:after="0" w:afterAutospacing="0"/>
        <w:rPr>
          <w:sz w:val="28"/>
          <w:szCs w:val="28"/>
        </w:rPr>
      </w:pPr>
    </w:p>
    <w:p w:rsidR="00324895" w:rsidRPr="00324895" w:rsidRDefault="00324895" w:rsidP="003E07E2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rPr>
          <w:sz w:val="28"/>
          <w:szCs w:val="28"/>
        </w:rPr>
      </w:pPr>
      <w:r w:rsidRPr="00324895">
        <w:rPr>
          <w:sz w:val="28"/>
          <w:szCs w:val="28"/>
        </w:rPr>
        <w:t xml:space="preserve"> Письменное обращение</w:t>
      </w:r>
      <w:r w:rsidR="003E07E2">
        <w:rPr>
          <w:sz w:val="28"/>
          <w:szCs w:val="28"/>
        </w:rPr>
        <w:t xml:space="preserve"> </w:t>
      </w:r>
      <w:r w:rsidRPr="00324895">
        <w:rPr>
          <w:sz w:val="28"/>
          <w:szCs w:val="28"/>
        </w:rPr>
        <w:t>рассматривается в течение 30 дней со дня регистрации письменного обращения</w:t>
      </w:r>
      <w:r w:rsidR="003E07E2">
        <w:rPr>
          <w:sz w:val="28"/>
          <w:szCs w:val="28"/>
        </w:rPr>
        <w:t xml:space="preserve">. </w:t>
      </w:r>
      <w:r w:rsidRPr="00324895">
        <w:rPr>
          <w:sz w:val="28"/>
          <w:szCs w:val="28"/>
        </w:rPr>
        <w:t xml:space="preserve"> </w:t>
      </w:r>
    </w:p>
    <w:p w:rsidR="00324895" w:rsidRPr="003E07E2" w:rsidRDefault="00324895" w:rsidP="003E07E2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324895" w:rsidRDefault="00324895" w:rsidP="003E07E2">
      <w:pPr>
        <w:pStyle w:val="3"/>
        <w:numPr>
          <w:ilvl w:val="0"/>
          <w:numId w:val="4"/>
        </w:numPr>
        <w:spacing w:before="0" w:beforeAutospacing="0" w:after="0" w:afterAutospacing="0"/>
        <w:ind w:left="0"/>
        <w:jc w:val="center"/>
        <w:rPr>
          <w:sz w:val="28"/>
          <w:szCs w:val="28"/>
        </w:rPr>
      </w:pPr>
      <w:r w:rsidRPr="003E07E2">
        <w:rPr>
          <w:sz w:val="28"/>
          <w:szCs w:val="28"/>
        </w:rPr>
        <w:t>Личный прием граждан</w:t>
      </w:r>
    </w:p>
    <w:p w:rsidR="004A4741" w:rsidRPr="00324895" w:rsidRDefault="004A4741" w:rsidP="004A4741">
      <w:pPr>
        <w:pStyle w:val="3"/>
        <w:spacing w:before="0" w:beforeAutospacing="0" w:after="0" w:afterAutospacing="0"/>
        <w:rPr>
          <w:sz w:val="28"/>
          <w:szCs w:val="28"/>
        </w:rPr>
      </w:pPr>
    </w:p>
    <w:p w:rsidR="00324895" w:rsidRPr="00324895" w:rsidRDefault="00324895" w:rsidP="00464D44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24895">
        <w:rPr>
          <w:sz w:val="28"/>
          <w:szCs w:val="28"/>
        </w:rPr>
        <w:t xml:space="preserve">Личный прием граждан </w:t>
      </w:r>
      <w:r w:rsidR="00464D44">
        <w:rPr>
          <w:sz w:val="28"/>
          <w:szCs w:val="28"/>
        </w:rPr>
        <w:t xml:space="preserve"> </w:t>
      </w:r>
      <w:r w:rsidRPr="00324895">
        <w:rPr>
          <w:sz w:val="28"/>
          <w:szCs w:val="28"/>
        </w:rPr>
        <w:t>проводится руководител</w:t>
      </w:r>
      <w:r w:rsidR="00464D44">
        <w:rPr>
          <w:sz w:val="28"/>
          <w:szCs w:val="28"/>
        </w:rPr>
        <w:t xml:space="preserve">ем </w:t>
      </w:r>
      <w:r w:rsidRPr="00324895">
        <w:rPr>
          <w:sz w:val="28"/>
          <w:szCs w:val="28"/>
        </w:rPr>
        <w:t>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464D44" w:rsidRDefault="00324895" w:rsidP="00464D44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24895">
        <w:rPr>
          <w:sz w:val="28"/>
          <w:szCs w:val="28"/>
        </w:rPr>
        <w:t>При личном приеме гражданин предъявляет документ, удостоверяющий его личность.</w:t>
      </w:r>
    </w:p>
    <w:p w:rsidR="00324895" w:rsidRPr="00464D44" w:rsidRDefault="00324895" w:rsidP="00464D44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64D44">
        <w:rPr>
          <w:sz w:val="28"/>
          <w:szCs w:val="28"/>
        </w:rPr>
        <w:t xml:space="preserve">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</w:t>
      </w:r>
      <w:r w:rsidR="00464D44">
        <w:rPr>
          <w:sz w:val="28"/>
          <w:szCs w:val="28"/>
        </w:rPr>
        <w:t xml:space="preserve">. </w:t>
      </w:r>
      <w:r w:rsidRPr="00464D44">
        <w:rPr>
          <w:sz w:val="28"/>
          <w:szCs w:val="28"/>
        </w:rPr>
        <w:t>В остальных случаях дается письменный ответ по существу поставленных в обращении вопросов.</w:t>
      </w:r>
    </w:p>
    <w:p w:rsidR="00324895" w:rsidRPr="00324895" w:rsidRDefault="00324895" w:rsidP="00464D44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24895">
        <w:rPr>
          <w:sz w:val="28"/>
          <w:szCs w:val="28"/>
        </w:rPr>
        <w:t xml:space="preserve">Письменное обращение, принятое в ходе личного приема, подлежит регистрации и рассмотрению в порядке, установленном настоящим </w:t>
      </w:r>
      <w:r w:rsidR="00464D44">
        <w:rPr>
          <w:sz w:val="28"/>
          <w:szCs w:val="28"/>
        </w:rPr>
        <w:t>Положением</w:t>
      </w:r>
      <w:r w:rsidRPr="00324895">
        <w:rPr>
          <w:sz w:val="28"/>
          <w:szCs w:val="28"/>
        </w:rPr>
        <w:t>.</w:t>
      </w:r>
    </w:p>
    <w:p w:rsidR="00324895" w:rsidRPr="00324895" w:rsidRDefault="00324895" w:rsidP="00464D44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24895">
        <w:rPr>
          <w:sz w:val="28"/>
          <w:szCs w:val="28"/>
        </w:rPr>
        <w:t>В случае, если в обращении содержатся вопросы, решение которых не входит в компетенцию должностного лица, гражданину дается разъяснение, куда и в каком порядке ему следует обратиться.</w:t>
      </w:r>
    </w:p>
    <w:p w:rsidR="00324895" w:rsidRPr="00324895" w:rsidRDefault="00324895" w:rsidP="00464D44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24895">
        <w:rPr>
          <w:sz w:val="28"/>
          <w:szCs w:val="28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324895" w:rsidRPr="00464D44" w:rsidRDefault="00324895" w:rsidP="00464D44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324895" w:rsidRDefault="00324895" w:rsidP="004A4741">
      <w:pPr>
        <w:pStyle w:val="3"/>
        <w:numPr>
          <w:ilvl w:val="0"/>
          <w:numId w:val="4"/>
        </w:numPr>
        <w:spacing w:before="0" w:beforeAutospacing="0" w:after="0" w:afterAutospacing="0"/>
        <w:ind w:left="0" w:firstLine="567"/>
        <w:jc w:val="center"/>
        <w:rPr>
          <w:sz w:val="28"/>
          <w:szCs w:val="28"/>
        </w:rPr>
      </w:pPr>
      <w:r w:rsidRPr="00464D44">
        <w:rPr>
          <w:sz w:val="28"/>
          <w:szCs w:val="28"/>
        </w:rPr>
        <w:t>Контроль за соблюдением порядка рассмотрения обращений</w:t>
      </w:r>
    </w:p>
    <w:p w:rsidR="004A4741" w:rsidRDefault="004A4741" w:rsidP="004A4741">
      <w:pPr>
        <w:pStyle w:val="3"/>
        <w:spacing w:before="0" w:beforeAutospacing="0" w:after="0" w:afterAutospacing="0"/>
        <w:ind w:left="567"/>
        <w:rPr>
          <w:sz w:val="28"/>
          <w:szCs w:val="28"/>
        </w:rPr>
      </w:pPr>
    </w:p>
    <w:p w:rsidR="00324895" w:rsidRDefault="00332053" w:rsidP="004A4741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24895" w:rsidRPr="00324895">
        <w:rPr>
          <w:sz w:val="28"/>
          <w:szCs w:val="28"/>
        </w:rPr>
        <w:t xml:space="preserve">олжностные лица осуществляют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</w:t>
      </w:r>
      <w:r w:rsidR="00324895" w:rsidRPr="00324895">
        <w:rPr>
          <w:sz w:val="28"/>
          <w:szCs w:val="28"/>
        </w:rPr>
        <w:lastRenderedPageBreak/>
        <w:t>своевременному выявлению и устранению причин нарушения прав, свобод и законных интересов граждан.</w:t>
      </w:r>
      <w:r w:rsidR="00324895" w:rsidRPr="00324895">
        <w:rPr>
          <w:sz w:val="28"/>
          <w:szCs w:val="28"/>
        </w:rPr>
        <w:br/>
      </w:r>
    </w:p>
    <w:p w:rsidR="004A4741" w:rsidRDefault="004A4741" w:rsidP="004A4741">
      <w:pPr>
        <w:pStyle w:val="formattext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4A4741" w:rsidRPr="00324895" w:rsidRDefault="004A4741" w:rsidP="004A4741">
      <w:pPr>
        <w:pStyle w:val="formattext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324895" w:rsidRDefault="00324895" w:rsidP="00BF33FC">
      <w:pPr>
        <w:pStyle w:val="3"/>
        <w:numPr>
          <w:ilvl w:val="0"/>
          <w:numId w:val="4"/>
        </w:numPr>
        <w:spacing w:before="0" w:beforeAutospacing="0" w:after="0" w:afterAutospacing="0"/>
        <w:ind w:left="0"/>
        <w:jc w:val="center"/>
        <w:rPr>
          <w:sz w:val="28"/>
          <w:szCs w:val="28"/>
        </w:rPr>
      </w:pPr>
      <w:r w:rsidRPr="00324895">
        <w:rPr>
          <w:sz w:val="28"/>
          <w:szCs w:val="28"/>
        </w:rPr>
        <w:t xml:space="preserve">Ответственность за нарушение настоящего </w:t>
      </w:r>
      <w:r w:rsidR="00BF33FC">
        <w:rPr>
          <w:sz w:val="28"/>
          <w:szCs w:val="28"/>
        </w:rPr>
        <w:t>Положения</w:t>
      </w:r>
    </w:p>
    <w:p w:rsidR="004A4741" w:rsidRPr="00324895" w:rsidRDefault="004A4741" w:rsidP="004A4741">
      <w:pPr>
        <w:pStyle w:val="3"/>
        <w:spacing w:before="0" w:beforeAutospacing="0" w:after="0" w:afterAutospacing="0"/>
        <w:rPr>
          <w:sz w:val="28"/>
          <w:szCs w:val="28"/>
        </w:rPr>
      </w:pPr>
    </w:p>
    <w:p w:rsidR="00324895" w:rsidRPr="00324895" w:rsidRDefault="00324895" w:rsidP="001665A6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24895">
        <w:rPr>
          <w:sz w:val="28"/>
          <w:szCs w:val="28"/>
        </w:rPr>
        <w:t xml:space="preserve">Лица, виновные в нарушении настоящего </w:t>
      </w:r>
      <w:r w:rsidR="0069518E">
        <w:rPr>
          <w:sz w:val="28"/>
          <w:szCs w:val="28"/>
        </w:rPr>
        <w:t>Положении</w:t>
      </w:r>
      <w:r w:rsidRPr="00324895">
        <w:rPr>
          <w:sz w:val="28"/>
          <w:szCs w:val="28"/>
        </w:rPr>
        <w:t>, несут ответственность, предусмотренную законодательством Российской Федерации.</w:t>
      </w:r>
      <w:r w:rsidRPr="00324895">
        <w:rPr>
          <w:sz w:val="28"/>
          <w:szCs w:val="28"/>
        </w:rPr>
        <w:br/>
      </w:r>
    </w:p>
    <w:sectPr w:rsidR="00324895" w:rsidRPr="00324895" w:rsidSect="001C6DE3"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FA9" w:rsidRDefault="004C3FA9" w:rsidP="001C6DE3">
      <w:pPr>
        <w:spacing w:after="0" w:line="240" w:lineRule="auto"/>
      </w:pPr>
      <w:r>
        <w:separator/>
      </w:r>
    </w:p>
  </w:endnote>
  <w:endnote w:type="continuationSeparator" w:id="0">
    <w:p w:rsidR="004C3FA9" w:rsidRDefault="004C3FA9" w:rsidP="001C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4531495"/>
      <w:docPartObj>
        <w:docPartGallery w:val="Page Numbers (Bottom of Page)"/>
        <w:docPartUnique/>
      </w:docPartObj>
    </w:sdtPr>
    <w:sdtEndPr/>
    <w:sdtContent>
      <w:p w:rsidR="001C6DE3" w:rsidRDefault="001C6DE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BD9">
          <w:rPr>
            <w:noProof/>
          </w:rPr>
          <w:t>2</w:t>
        </w:r>
        <w:r>
          <w:fldChar w:fldCharType="end"/>
        </w:r>
      </w:p>
    </w:sdtContent>
  </w:sdt>
  <w:p w:rsidR="001C6DE3" w:rsidRDefault="001C6DE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FA9" w:rsidRDefault="004C3FA9" w:rsidP="001C6DE3">
      <w:pPr>
        <w:spacing w:after="0" w:line="240" w:lineRule="auto"/>
      </w:pPr>
      <w:r>
        <w:separator/>
      </w:r>
    </w:p>
  </w:footnote>
  <w:footnote w:type="continuationSeparator" w:id="0">
    <w:p w:rsidR="004C3FA9" w:rsidRDefault="004C3FA9" w:rsidP="001C6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F63"/>
    <w:multiLevelType w:val="multilevel"/>
    <w:tmpl w:val="C65AE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3041347"/>
    <w:multiLevelType w:val="hybridMultilevel"/>
    <w:tmpl w:val="8AC42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E4217"/>
    <w:multiLevelType w:val="multilevel"/>
    <w:tmpl w:val="13342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163E8E"/>
    <w:multiLevelType w:val="multilevel"/>
    <w:tmpl w:val="380C77C8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36" w:hanging="1800"/>
      </w:pPr>
      <w:rPr>
        <w:rFonts w:hint="default"/>
      </w:rPr>
    </w:lvl>
  </w:abstractNum>
  <w:abstractNum w:abstractNumId="4">
    <w:nsid w:val="4811678B"/>
    <w:multiLevelType w:val="multilevel"/>
    <w:tmpl w:val="0CE2AEE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0" w:hanging="1800"/>
      </w:pPr>
      <w:rPr>
        <w:rFonts w:hint="default"/>
      </w:rPr>
    </w:lvl>
  </w:abstractNum>
  <w:abstractNum w:abstractNumId="5">
    <w:nsid w:val="6922187C"/>
    <w:multiLevelType w:val="multilevel"/>
    <w:tmpl w:val="FF64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557A22"/>
    <w:multiLevelType w:val="multilevel"/>
    <w:tmpl w:val="5D1C4FD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36" w:hanging="1800"/>
      </w:pPr>
      <w:rPr>
        <w:rFonts w:hint="default"/>
      </w:rPr>
    </w:lvl>
  </w:abstractNum>
  <w:abstractNum w:abstractNumId="7">
    <w:nsid w:val="74652501"/>
    <w:multiLevelType w:val="multilevel"/>
    <w:tmpl w:val="A0847C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AB9"/>
    <w:rsid w:val="000234A6"/>
    <w:rsid w:val="00027F11"/>
    <w:rsid w:val="0007718F"/>
    <w:rsid w:val="000864CA"/>
    <w:rsid w:val="000A46D9"/>
    <w:rsid w:val="001171D9"/>
    <w:rsid w:val="001665A6"/>
    <w:rsid w:val="001955DE"/>
    <w:rsid w:val="00196143"/>
    <w:rsid w:val="001A2CCC"/>
    <w:rsid w:val="001C6DE3"/>
    <w:rsid w:val="001C72DB"/>
    <w:rsid w:val="001D15DE"/>
    <w:rsid w:val="00206533"/>
    <w:rsid w:val="00233CC8"/>
    <w:rsid w:val="0023502D"/>
    <w:rsid w:val="002456C5"/>
    <w:rsid w:val="00296B58"/>
    <w:rsid w:val="002C5D6F"/>
    <w:rsid w:val="00303192"/>
    <w:rsid w:val="00324895"/>
    <w:rsid w:val="00332053"/>
    <w:rsid w:val="0035053F"/>
    <w:rsid w:val="0036249B"/>
    <w:rsid w:val="003A2CFE"/>
    <w:rsid w:val="003A34B6"/>
    <w:rsid w:val="003E07E2"/>
    <w:rsid w:val="003E5B45"/>
    <w:rsid w:val="00454D28"/>
    <w:rsid w:val="00464D44"/>
    <w:rsid w:val="00470909"/>
    <w:rsid w:val="00475A44"/>
    <w:rsid w:val="004901FB"/>
    <w:rsid w:val="004923D2"/>
    <w:rsid w:val="004A4741"/>
    <w:rsid w:val="004C3FA9"/>
    <w:rsid w:val="004E15F6"/>
    <w:rsid w:val="004E68DD"/>
    <w:rsid w:val="00522759"/>
    <w:rsid w:val="005264AC"/>
    <w:rsid w:val="00544395"/>
    <w:rsid w:val="00545489"/>
    <w:rsid w:val="00580985"/>
    <w:rsid w:val="005907E0"/>
    <w:rsid w:val="005A7C44"/>
    <w:rsid w:val="005C333D"/>
    <w:rsid w:val="005F1745"/>
    <w:rsid w:val="006224A1"/>
    <w:rsid w:val="00637457"/>
    <w:rsid w:val="0069518E"/>
    <w:rsid w:val="007031E8"/>
    <w:rsid w:val="007129B7"/>
    <w:rsid w:val="00715DE0"/>
    <w:rsid w:val="007168B1"/>
    <w:rsid w:val="00721574"/>
    <w:rsid w:val="007220F3"/>
    <w:rsid w:val="00731262"/>
    <w:rsid w:val="00766F8F"/>
    <w:rsid w:val="00772BD9"/>
    <w:rsid w:val="007A4485"/>
    <w:rsid w:val="00816F7E"/>
    <w:rsid w:val="00871AB6"/>
    <w:rsid w:val="008C1466"/>
    <w:rsid w:val="008F0552"/>
    <w:rsid w:val="00901C28"/>
    <w:rsid w:val="00973933"/>
    <w:rsid w:val="009F028C"/>
    <w:rsid w:val="009F59AC"/>
    <w:rsid w:val="00A514B0"/>
    <w:rsid w:val="00A6233B"/>
    <w:rsid w:val="00AC2A0E"/>
    <w:rsid w:val="00AC32BC"/>
    <w:rsid w:val="00B22A81"/>
    <w:rsid w:val="00B50BF0"/>
    <w:rsid w:val="00B6487C"/>
    <w:rsid w:val="00BC25C7"/>
    <w:rsid w:val="00BC7BC4"/>
    <w:rsid w:val="00BE38B1"/>
    <w:rsid w:val="00BE5F97"/>
    <w:rsid w:val="00BF1679"/>
    <w:rsid w:val="00BF33FC"/>
    <w:rsid w:val="00C05301"/>
    <w:rsid w:val="00C22DE0"/>
    <w:rsid w:val="00C278CB"/>
    <w:rsid w:val="00D64462"/>
    <w:rsid w:val="00D829FA"/>
    <w:rsid w:val="00D87A37"/>
    <w:rsid w:val="00D90FA3"/>
    <w:rsid w:val="00DA6F97"/>
    <w:rsid w:val="00DB0DE0"/>
    <w:rsid w:val="00E146D0"/>
    <w:rsid w:val="00E94711"/>
    <w:rsid w:val="00EA73BC"/>
    <w:rsid w:val="00EC7018"/>
    <w:rsid w:val="00EE7E15"/>
    <w:rsid w:val="00EF08BE"/>
    <w:rsid w:val="00EF1A78"/>
    <w:rsid w:val="00F158E9"/>
    <w:rsid w:val="00F247F9"/>
    <w:rsid w:val="00F24AB9"/>
    <w:rsid w:val="00FB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24A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24A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F24AB9"/>
    <w:rPr>
      <w:color w:val="0000FF"/>
      <w:u w:val="single"/>
    </w:rPr>
  </w:style>
  <w:style w:type="character" w:styleId="a5">
    <w:name w:val="Emphasis"/>
    <w:basedOn w:val="a0"/>
    <w:uiPriority w:val="20"/>
    <w:qFormat/>
    <w:rsid w:val="00F24AB9"/>
    <w:rPr>
      <w:i/>
      <w:iCs/>
    </w:rPr>
  </w:style>
  <w:style w:type="character" w:styleId="a6">
    <w:name w:val="Strong"/>
    <w:basedOn w:val="a0"/>
    <w:uiPriority w:val="22"/>
    <w:qFormat/>
    <w:rsid w:val="00F24AB9"/>
    <w:rPr>
      <w:b/>
      <w:bCs/>
    </w:rPr>
  </w:style>
  <w:style w:type="paragraph" w:styleId="a7">
    <w:name w:val="List Paragraph"/>
    <w:basedOn w:val="a"/>
    <w:uiPriority w:val="34"/>
    <w:qFormat/>
    <w:rsid w:val="00F24AB9"/>
    <w:pPr>
      <w:ind w:left="720"/>
      <w:contextualSpacing/>
    </w:pPr>
  </w:style>
  <w:style w:type="character" w:customStyle="1" w:styleId="a8">
    <w:name w:val="Основной текст_"/>
    <w:link w:val="7"/>
    <w:rsid w:val="00233CC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5"/>
    <w:rsid w:val="00233C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7">
    <w:name w:val="Основной текст7"/>
    <w:basedOn w:val="a"/>
    <w:link w:val="a8"/>
    <w:rsid w:val="00233CC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6">
    <w:name w:val="Основной текст6"/>
    <w:rsid w:val="00233C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">
    <w:name w:val="Заголовок №1 (4)_"/>
    <w:link w:val="140"/>
    <w:rsid w:val="00233CC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60">
    <w:name w:val="Основной текст (6)_"/>
    <w:link w:val="61"/>
    <w:rsid w:val="00233CC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0">
    <w:name w:val="Основной текст (7)_"/>
    <w:link w:val="71"/>
    <w:rsid w:val="00233CC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0">
    <w:name w:val="Заголовок №1 (4)"/>
    <w:basedOn w:val="a"/>
    <w:link w:val="14"/>
    <w:rsid w:val="00233CC8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61">
    <w:name w:val="Основной текст (6)"/>
    <w:basedOn w:val="a"/>
    <w:link w:val="60"/>
    <w:rsid w:val="00233CC8"/>
    <w:pPr>
      <w:shd w:val="clear" w:color="auto" w:fill="FFFFFF"/>
      <w:spacing w:before="120" w:after="0"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1">
    <w:name w:val="Основной текст (7)"/>
    <w:basedOn w:val="a"/>
    <w:link w:val="70"/>
    <w:rsid w:val="00233CC8"/>
    <w:pPr>
      <w:shd w:val="clear" w:color="auto" w:fill="FFFFFF"/>
      <w:spacing w:before="120" w:after="0" w:line="322" w:lineRule="exact"/>
      <w:ind w:firstLine="680"/>
    </w:pPr>
    <w:rPr>
      <w:rFonts w:ascii="Times New Roman" w:eastAsia="Times New Roman" w:hAnsi="Times New Roman" w:cs="Times New Roman"/>
      <w:sz w:val="26"/>
      <w:szCs w:val="26"/>
    </w:rPr>
  </w:style>
  <w:style w:type="table" w:styleId="a9">
    <w:name w:val="Table Grid"/>
    <w:basedOn w:val="a1"/>
    <w:uiPriority w:val="59"/>
    <w:rsid w:val="004E68D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324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">
    <w:name w:val="comment"/>
    <w:basedOn w:val="a0"/>
    <w:rsid w:val="00324895"/>
  </w:style>
  <w:style w:type="paragraph" w:styleId="aa">
    <w:name w:val="header"/>
    <w:basedOn w:val="a"/>
    <w:link w:val="ab"/>
    <w:uiPriority w:val="99"/>
    <w:unhideWhenUsed/>
    <w:rsid w:val="001C6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C6DE3"/>
  </w:style>
  <w:style w:type="paragraph" w:styleId="ac">
    <w:name w:val="footer"/>
    <w:basedOn w:val="a"/>
    <w:link w:val="ad"/>
    <w:uiPriority w:val="99"/>
    <w:unhideWhenUsed/>
    <w:rsid w:val="001C6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C6DE3"/>
  </w:style>
  <w:style w:type="paragraph" w:styleId="ae">
    <w:name w:val="Balloon Text"/>
    <w:basedOn w:val="a"/>
    <w:link w:val="af"/>
    <w:uiPriority w:val="99"/>
    <w:semiHidden/>
    <w:unhideWhenUsed/>
    <w:rsid w:val="00772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2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24A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24A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F24AB9"/>
    <w:rPr>
      <w:color w:val="0000FF"/>
      <w:u w:val="single"/>
    </w:rPr>
  </w:style>
  <w:style w:type="character" w:styleId="a5">
    <w:name w:val="Emphasis"/>
    <w:basedOn w:val="a0"/>
    <w:uiPriority w:val="20"/>
    <w:qFormat/>
    <w:rsid w:val="00F24AB9"/>
    <w:rPr>
      <w:i/>
      <w:iCs/>
    </w:rPr>
  </w:style>
  <w:style w:type="character" w:styleId="a6">
    <w:name w:val="Strong"/>
    <w:basedOn w:val="a0"/>
    <w:uiPriority w:val="22"/>
    <w:qFormat/>
    <w:rsid w:val="00F24AB9"/>
    <w:rPr>
      <w:b/>
      <w:bCs/>
    </w:rPr>
  </w:style>
  <w:style w:type="paragraph" w:styleId="a7">
    <w:name w:val="List Paragraph"/>
    <w:basedOn w:val="a"/>
    <w:uiPriority w:val="34"/>
    <w:qFormat/>
    <w:rsid w:val="00F24AB9"/>
    <w:pPr>
      <w:ind w:left="720"/>
      <w:contextualSpacing/>
    </w:pPr>
  </w:style>
  <w:style w:type="character" w:customStyle="1" w:styleId="a8">
    <w:name w:val="Основной текст_"/>
    <w:link w:val="7"/>
    <w:rsid w:val="00233CC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5"/>
    <w:rsid w:val="00233C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7">
    <w:name w:val="Основной текст7"/>
    <w:basedOn w:val="a"/>
    <w:link w:val="a8"/>
    <w:rsid w:val="00233CC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6">
    <w:name w:val="Основной текст6"/>
    <w:rsid w:val="00233C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">
    <w:name w:val="Заголовок №1 (4)_"/>
    <w:link w:val="140"/>
    <w:rsid w:val="00233CC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60">
    <w:name w:val="Основной текст (6)_"/>
    <w:link w:val="61"/>
    <w:rsid w:val="00233CC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0">
    <w:name w:val="Основной текст (7)_"/>
    <w:link w:val="71"/>
    <w:rsid w:val="00233CC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0">
    <w:name w:val="Заголовок №1 (4)"/>
    <w:basedOn w:val="a"/>
    <w:link w:val="14"/>
    <w:rsid w:val="00233CC8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61">
    <w:name w:val="Основной текст (6)"/>
    <w:basedOn w:val="a"/>
    <w:link w:val="60"/>
    <w:rsid w:val="00233CC8"/>
    <w:pPr>
      <w:shd w:val="clear" w:color="auto" w:fill="FFFFFF"/>
      <w:spacing w:before="120" w:after="0"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1">
    <w:name w:val="Основной текст (7)"/>
    <w:basedOn w:val="a"/>
    <w:link w:val="70"/>
    <w:rsid w:val="00233CC8"/>
    <w:pPr>
      <w:shd w:val="clear" w:color="auto" w:fill="FFFFFF"/>
      <w:spacing w:before="120" w:after="0" w:line="322" w:lineRule="exact"/>
      <w:ind w:firstLine="680"/>
    </w:pPr>
    <w:rPr>
      <w:rFonts w:ascii="Times New Roman" w:eastAsia="Times New Roman" w:hAnsi="Times New Roman" w:cs="Times New Roman"/>
      <w:sz w:val="26"/>
      <w:szCs w:val="26"/>
    </w:rPr>
  </w:style>
  <w:style w:type="table" w:styleId="a9">
    <w:name w:val="Table Grid"/>
    <w:basedOn w:val="a1"/>
    <w:uiPriority w:val="59"/>
    <w:rsid w:val="004E68D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324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">
    <w:name w:val="comment"/>
    <w:basedOn w:val="a0"/>
    <w:rsid w:val="00324895"/>
  </w:style>
  <w:style w:type="paragraph" w:styleId="aa">
    <w:name w:val="header"/>
    <w:basedOn w:val="a"/>
    <w:link w:val="ab"/>
    <w:uiPriority w:val="99"/>
    <w:unhideWhenUsed/>
    <w:rsid w:val="001C6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C6DE3"/>
  </w:style>
  <w:style w:type="paragraph" w:styleId="ac">
    <w:name w:val="footer"/>
    <w:basedOn w:val="a"/>
    <w:link w:val="ad"/>
    <w:uiPriority w:val="99"/>
    <w:unhideWhenUsed/>
    <w:rsid w:val="001C6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C6DE3"/>
  </w:style>
  <w:style w:type="paragraph" w:styleId="ae">
    <w:name w:val="Balloon Text"/>
    <w:basedOn w:val="a"/>
    <w:link w:val="af"/>
    <w:uiPriority w:val="99"/>
    <w:semiHidden/>
    <w:unhideWhenUsed/>
    <w:rsid w:val="00772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2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0924F-CDCE-4BBC-AA31-BFD0828C0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"Бийский лесхоз-техникум"</Company>
  <LinksUpToDate>false</LinksUpToDate>
  <CharactersWithSpaces>10617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zam-direktora</dc:creator>
  <cp:lastModifiedBy>User</cp:lastModifiedBy>
  <cp:revision>2</cp:revision>
  <cp:lastPrinted>2017-10-25T10:15:00Z</cp:lastPrinted>
  <dcterms:created xsi:type="dcterms:W3CDTF">2017-11-14T08:32:00Z</dcterms:created>
  <dcterms:modified xsi:type="dcterms:W3CDTF">2017-11-14T08:32:00Z</dcterms:modified>
</cp:coreProperties>
</file>