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6F2" w:rsidRDefault="00F516F2" w:rsidP="00D2683C">
      <w:pPr>
        <w:contextualSpacing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480175" cy="89820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82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16F2" w:rsidRDefault="00F516F2" w:rsidP="00D2683C">
      <w:pPr>
        <w:contextualSpacing/>
        <w:jc w:val="center"/>
        <w:rPr>
          <w:sz w:val="28"/>
          <w:szCs w:val="28"/>
        </w:rPr>
      </w:pPr>
    </w:p>
    <w:p w:rsidR="00F516F2" w:rsidRDefault="00F516F2" w:rsidP="00D2683C">
      <w:pPr>
        <w:contextualSpacing/>
        <w:jc w:val="center"/>
        <w:rPr>
          <w:sz w:val="28"/>
          <w:szCs w:val="28"/>
        </w:rPr>
      </w:pPr>
    </w:p>
    <w:p w:rsidR="00F516F2" w:rsidRDefault="00F516F2" w:rsidP="00D2683C">
      <w:pPr>
        <w:contextualSpacing/>
        <w:jc w:val="center"/>
        <w:rPr>
          <w:sz w:val="28"/>
          <w:szCs w:val="28"/>
        </w:rPr>
      </w:pPr>
    </w:p>
    <w:p w:rsidR="00F770FB" w:rsidRPr="00A23B86" w:rsidRDefault="00F770FB" w:rsidP="00F770FB">
      <w:pPr>
        <w:spacing w:before="100" w:beforeAutospacing="1" w:after="100" w:afterAutospacing="1"/>
        <w:jc w:val="center"/>
        <w:outlineLvl w:val="2"/>
        <w:rPr>
          <w:b/>
          <w:bCs/>
          <w:sz w:val="28"/>
          <w:szCs w:val="28"/>
        </w:rPr>
      </w:pPr>
      <w:bookmarkStart w:id="0" w:name="_GoBack"/>
      <w:bookmarkEnd w:id="0"/>
      <w:r w:rsidRPr="00A23B86">
        <w:rPr>
          <w:b/>
          <w:bCs/>
          <w:color w:val="000000"/>
          <w:sz w:val="28"/>
          <w:szCs w:val="28"/>
        </w:rPr>
        <w:lastRenderedPageBreak/>
        <w:t>1 Общие положения</w:t>
      </w:r>
    </w:p>
    <w:p w:rsidR="00511C64" w:rsidRPr="005D27C6" w:rsidRDefault="00FB0224" w:rsidP="00D2683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1.1.</w:t>
      </w:r>
      <w:r w:rsidR="00511C64" w:rsidRPr="005D27C6">
        <w:rPr>
          <w:color w:val="000000"/>
          <w:sz w:val="28"/>
          <w:szCs w:val="28"/>
        </w:rPr>
        <w:t xml:space="preserve">   Директорские   контрольные   работы   проводятся   на   основе   государственного образовательного     стандарта     среднего     профессионального     образования     в     части Государственных требований к минимуму содержания и уровню подготовки выпускников по специальности.</w:t>
      </w:r>
    </w:p>
    <w:p w:rsidR="00511C64" w:rsidRPr="005D27C6" w:rsidRDefault="00FB0224" w:rsidP="00D2683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1.2.</w:t>
      </w:r>
      <w:r w:rsidR="00511C64" w:rsidRPr="005D27C6">
        <w:rPr>
          <w:color w:val="000000"/>
          <w:sz w:val="28"/>
          <w:szCs w:val="28"/>
        </w:rPr>
        <w:t xml:space="preserve">   Необходимость  проведения  директорских  контрольных  работ  по  дисциплине определяется:</w:t>
      </w:r>
    </w:p>
    <w:p w:rsidR="00511C64" w:rsidRPr="005D27C6" w:rsidRDefault="00FB0224" w:rsidP="00D2683C">
      <w:pPr>
        <w:shd w:val="clear" w:color="auto" w:fill="FFFFFF"/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511C64" w:rsidRPr="005D27C6">
        <w:rPr>
          <w:color w:val="000000"/>
          <w:sz w:val="28"/>
          <w:szCs w:val="28"/>
        </w:rPr>
        <w:t xml:space="preserve">    </w:t>
      </w:r>
      <w:r>
        <w:rPr>
          <w:color w:val="000000"/>
          <w:sz w:val="28"/>
          <w:szCs w:val="28"/>
        </w:rPr>
        <w:t>п</w:t>
      </w:r>
      <w:r w:rsidR="00511C64" w:rsidRPr="005D27C6">
        <w:rPr>
          <w:color w:val="000000"/>
          <w:sz w:val="28"/>
          <w:szCs w:val="28"/>
        </w:rPr>
        <w:t>о результатам посещенных уроков</w:t>
      </w:r>
      <w:r>
        <w:rPr>
          <w:color w:val="000000"/>
          <w:sz w:val="28"/>
          <w:szCs w:val="28"/>
        </w:rPr>
        <w:t>;</w:t>
      </w:r>
    </w:p>
    <w:p w:rsidR="00511C64" w:rsidRPr="005D27C6" w:rsidRDefault="00FB0224" w:rsidP="00D2683C">
      <w:pPr>
        <w:shd w:val="clear" w:color="auto" w:fill="FFFFFF"/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    п</w:t>
      </w:r>
      <w:r w:rsidR="00511C64" w:rsidRPr="005D27C6">
        <w:rPr>
          <w:color w:val="000000"/>
          <w:sz w:val="28"/>
          <w:szCs w:val="28"/>
        </w:rPr>
        <w:t>о результатам текущей и промежуточной аттестации студентов</w:t>
      </w:r>
      <w:r>
        <w:rPr>
          <w:color w:val="000000"/>
          <w:sz w:val="28"/>
          <w:szCs w:val="28"/>
        </w:rPr>
        <w:t>;</w:t>
      </w:r>
    </w:p>
    <w:p w:rsidR="00511C64" w:rsidRPr="005D27C6" w:rsidRDefault="00FB0224" w:rsidP="00D2683C">
      <w:pPr>
        <w:shd w:val="clear" w:color="auto" w:fill="FFFFFF"/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    п</w:t>
      </w:r>
      <w:r w:rsidR="00511C64" w:rsidRPr="005D27C6">
        <w:rPr>
          <w:color w:val="000000"/>
          <w:sz w:val="28"/>
          <w:szCs w:val="28"/>
        </w:rPr>
        <w:t>о   плану   подготовки   техникума   к   самообследованию   для   проведения</w:t>
      </w:r>
      <w:r w:rsidR="00D2683C">
        <w:rPr>
          <w:color w:val="000000"/>
          <w:sz w:val="28"/>
          <w:szCs w:val="28"/>
        </w:rPr>
        <w:t xml:space="preserve"> </w:t>
      </w:r>
      <w:r w:rsidR="00511C64" w:rsidRPr="005D27C6">
        <w:rPr>
          <w:color w:val="000000"/>
          <w:sz w:val="28"/>
          <w:szCs w:val="28"/>
        </w:rPr>
        <w:t>аттестации</w:t>
      </w:r>
      <w:r>
        <w:rPr>
          <w:color w:val="000000"/>
          <w:sz w:val="28"/>
          <w:szCs w:val="28"/>
        </w:rPr>
        <w:t>;</w:t>
      </w:r>
    </w:p>
    <w:p w:rsidR="00511C64" w:rsidRPr="005D27C6" w:rsidRDefault="00FB0224" w:rsidP="00D2683C">
      <w:pPr>
        <w:shd w:val="clear" w:color="auto" w:fill="FFFFFF"/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   д</w:t>
      </w:r>
      <w:r w:rsidR="00511C64" w:rsidRPr="005D27C6">
        <w:rPr>
          <w:color w:val="000000"/>
          <w:sz w:val="28"/>
          <w:szCs w:val="28"/>
        </w:rPr>
        <w:t>ругими   условиями:   по   вновь   открытым   в   техникуме   специальностям, подготовкой материалов к аттестации преподавателя и пр.</w:t>
      </w:r>
    </w:p>
    <w:p w:rsidR="00511C64" w:rsidRPr="005D27C6" w:rsidRDefault="00FB0224" w:rsidP="00D2683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1.3.</w:t>
      </w:r>
      <w:r w:rsidR="00511C64" w:rsidRPr="005D27C6">
        <w:rPr>
          <w:color w:val="000000"/>
          <w:sz w:val="28"/>
          <w:szCs w:val="28"/>
        </w:rPr>
        <w:t xml:space="preserve">   График проведения директорских контрольных работ разрабатывается в начале учебного года, утверждается директором техникума и доводится до сведения преподавателей и студентов техникума.</w:t>
      </w:r>
    </w:p>
    <w:p w:rsidR="00511C64" w:rsidRPr="005D27C6" w:rsidRDefault="00511C64" w:rsidP="00D2683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5D27C6">
        <w:rPr>
          <w:color w:val="000000"/>
          <w:sz w:val="28"/>
          <w:szCs w:val="28"/>
        </w:rPr>
        <w:t>1.4</w:t>
      </w:r>
      <w:r w:rsidR="00FB0224">
        <w:rPr>
          <w:color w:val="000000"/>
          <w:sz w:val="28"/>
          <w:szCs w:val="28"/>
        </w:rPr>
        <w:t>.</w:t>
      </w:r>
      <w:r w:rsidRPr="005D27C6">
        <w:rPr>
          <w:color w:val="000000"/>
          <w:sz w:val="28"/>
          <w:szCs w:val="28"/>
        </w:rPr>
        <w:t xml:space="preserve">   В графике проведения директорских контрольных работ указывается:</w:t>
      </w:r>
    </w:p>
    <w:p w:rsidR="00511C64" w:rsidRPr="005D27C6" w:rsidRDefault="00511C64" w:rsidP="00D2683C">
      <w:pPr>
        <w:shd w:val="clear" w:color="auto" w:fill="FFFFFF"/>
        <w:tabs>
          <w:tab w:val="left" w:pos="360"/>
        </w:tabs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 w:rsidRPr="005D27C6">
        <w:rPr>
          <w:color w:val="000000"/>
          <w:sz w:val="28"/>
          <w:szCs w:val="28"/>
        </w:rPr>
        <w:t>•    Наименование учебной дисциплины</w:t>
      </w:r>
    </w:p>
    <w:p w:rsidR="00511C64" w:rsidRPr="005D27C6" w:rsidRDefault="00511C64" w:rsidP="00D2683C">
      <w:pPr>
        <w:shd w:val="clear" w:color="auto" w:fill="FFFFFF"/>
        <w:tabs>
          <w:tab w:val="left" w:pos="360"/>
        </w:tabs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 w:rsidRPr="005D27C6">
        <w:rPr>
          <w:color w:val="000000"/>
          <w:sz w:val="28"/>
          <w:szCs w:val="28"/>
        </w:rPr>
        <w:t>•    Преподаватель дисциплины</w:t>
      </w:r>
    </w:p>
    <w:p w:rsidR="00511C64" w:rsidRPr="005D27C6" w:rsidRDefault="00511C64" w:rsidP="00D2683C">
      <w:pPr>
        <w:shd w:val="clear" w:color="auto" w:fill="FFFFFF"/>
        <w:tabs>
          <w:tab w:val="left" w:pos="360"/>
        </w:tabs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 w:rsidRPr="005D27C6">
        <w:rPr>
          <w:color w:val="000000"/>
          <w:sz w:val="28"/>
          <w:szCs w:val="28"/>
        </w:rPr>
        <w:t>•    Учебная группа</w:t>
      </w:r>
    </w:p>
    <w:p w:rsidR="00511C64" w:rsidRPr="005D27C6" w:rsidRDefault="00511C64" w:rsidP="00D2683C">
      <w:pPr>
        <w:shd w:val="clear" w:color="auto" w:fill="FFFFFF"/>
        <w:tabs>
          <w:tab w:val="left" w:pos="360"/>
        </w:tabs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 w:rsidRPr="005D27C6">
        <w:rPr>
          <w:color w:val="000000"/>
          <w:sz w:val="28"/>
          <w:szCs w:val="28"/>
        </w:rPr>
        <w:t>•    Преподаватель-разработчик заданий на директорскую контрольную работу</w:t>
      </w:r>
    </w:p>
    <w:p w:rsidR="00511C64" w:rsidRPr="005D27C6" w:rsidRDefault="00D2683C" w:rsidP="00D2683C">
      <w:pPr>
        <w:shd w:val="clear" w:color="auto" w:fill="FFFFFF"/>
        <w:tabs>
          <w:tab w:val="left" w:pos="360"/>
        </w:tabs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•    </w:t>
      </w:r>
      <w:r w:rsidR="00511C64" w:rsidRPr="005D27C6">
        <w:rPr>
          <w:color w:val="000000"/>
          <w:sz w:val="28"/>
          <w:szCs w:val="28"/>
        </w:rPr>
        <w:t>Срок проведения директорской контрольной работы</w:t>
      </w:r>
    </w:p>
    <w:p w:rsidR="00511C64" w:rsidRPr="005D27C6" w:rsidRDefault="00D2683C" w:rsidP="00D2683C">
      <w:pPr>
        <w:shd w:val="clear" w:color="auto" w:fill="FFFFFF"/>
        <w:tabs>
          <w:tab w:val="left" w:pos="360"/>
        </w:tabs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•   </w:t>
      </w:r>
      <w:r w:rsidR="00511C64" w:rsidRPr="005D27C6">
        <w:rPr>
          <w:color w:val="000000"/>
          <w:sz w:val="28"/>
          <w:szCs w:val="28"/>
        </w:rPr>
        <w:t xml:space="preserve">Лицо, ответственное за проведение директорской контрольной работы из числа членов организационно-методической комиссии по контролю </w:t>
      </w:r>
    </w:p>
    <w:p w:rsidR="00511C64" w:rsidRPr="005D27C6" w:rsidRDefault="00FB0224" w:rsidP="00D2683C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1.5.  </w:t>
      </w:r>
      <w:r w:rsidR="00511C64" w:rsidRPr="005D27C6">
        <w:rPr>
          <w:color w:val="000000"/>
          <w:sz w:val="28"/>
          <w:szCs w:val="28"/>
        </w:rPr>
        <w:t>В графике директорских контрольных работ при проведении самообследования специальности могут быть учтены обязательные  классные контрольные работы по срокам их проведения.</w:t>
      </w:r>
    </w:p>
    <w:p w:rsidR="00F770FB" w:rsidRPr="002376C2" w:rsidRDefault="00F770FB" w:rsidP="00D2683C">
      <w:pPr>
        <w:jc w:val="both"/>
        <w:rPr>
          <w:b/>
          <w:sz w:val="28"/>
          <w:szCs w:val="28"/>
        </w:rPr>
      </w:pPr>
      <w:r w:rsidRPr="002376C2">
        <w:rPr>
          <w:sz w:val="28"/>
          <w:szCs w:val="28"/>
        </w:rPr>
        <w:t>1.</w:t>
      </w:r>
      <w:r w:rsidRPr="002376C2">
        <w:rPr>
          <w:color w:val="000000"/>
          <w:spacing w:val="-13"/>
          <w:sz w:val="28"/>
          <w:szCs w:val="28"/>
        </w:rPr>
        <w:t xml:space="preserve"> </w:t>
      </w:r>
      <w:r w:rsidR="00FB0224">
        <w:rPr>
          <w:color w:val="000000"/>
          <w:spacing w:val="-13"/>
          <w:sz w:val="28"/>
          <w:szCs w:val="28"/>
        </w:rPr>
        <w:t>6</w:t>
      </w:r>
      <w:r w:rsidRPr="002376C2">
        <w:rPr>
          <w:color w:val="000000"/>
          <w:spacing w:val="-13"/>
          <w:sz w:val="28"/>
          <w:szCs w:val="28"/>
        </w:rPr>
        <w:t xml:space="preserve">. </w:t>
      </w:r>
      <w:r w:rsidR="00FB0224">
        <w:rPr>
          <w:color w:val="000000"/>
          <w:spacing w:val="-13"/>
          <w:sz w:val="28"/>
          <w:szCs w:val="28"/>
        </w:rPr>
        <w:t xml:space="preserve"> </w:t>
      </w:r>
      <w:r w:rsidRPr="002376C2">
        <w:rPr>
          <w:color w:val="000000"/>
          <w:spacing w:val="-13"/>
          <w:sz w:val="28"/>
          <w:szCs w:val="28"/>
        </w:rPr>
        <w:t xml:space="preserve">Данное Положение вступает в силу с  </w:t>
      </w:r>
      <w:r w:rsidR="00D2683C">
        <w:rPr>
          <w:color w:val="000000"/>
          <w:spacing w:val="-13"/>
          <w:sz w:val="28"/>
          <w:szCs w:val="28"/>
        </w:rPr>
        <w:t>01.06.2017</w:t>
      </w:r>
      <w:r w:rsidRPr="002376C2">
        <w:rPr>
          <w:color w:val="000000"/>
          <w:spacing w:val="-13"/>
          <w:sz w:val="28"/>
          <w:szCs w:val="28"/>
        </w:rPr>
        <w:t xml:space="preserve">. </w:t>
      </w:r>
      <w:r>
        <w:rPr>
          <w:color w:val="000000"/>
          <w:spacing w:val="-13"/>
          <w:sz w:val="28"/>
          <w:szCs w:val="28"/>
        </w:rPr>
        <w:t xml:space="preserve"> </w:t>
      </w:r>
      <w:r w:rsidRPr="002376C2">
        <w:rPr>
          <w:color w:val="000000"/>
          <w:spacing w:val="-13"/>
          <w:sz w:val="28"/>
          <w:szCs w:val="28"/>
        </w:rPr>
        <w:t xml:space="preserve">Считать утратившим силу </w:t>
      </w:r>
      <w:r w:rsidRPr="00584604">
        <w:rPr>
          <w:sz w:val="28"/>
          <w:szCs w:val="28"/>
        </w:rPr>
        <w:t>Положение о</w:t>
      </w:r>
      <w:r>
        <w:rPr>
          <w:sz w:val="28"/>
          <w:szCs w:val="28"/>
        </w:rPr>
        <w:t xml:space="preserve"> </w:t>
      </w:r>
      <w:r w:rsidRPr="00584604">
        <w:rPr>
          <w:sz w:val="28"/>
          <w:szCs w:val="28"/>
        </w:rPr>
        <w:t xml:space="preserve"> </w:t>
      </w:r>
      <w:r w:rsidR="00DF3FF3" w:rsidRPr="00DF3FF3">
        <w:rPr>
          <w:bCs/>
          <w:color w:val="000000"/>
          <w:sz w:val="28"/>
          <w:szCs w:val="28"/>
        </w:rPr>
        <w:t>проведении директорских контрольных работ</w:t>
      </w:r>
      <w:r w:rsidR="00D2683C">
        <w:rPr>
          <w:bCs/>
          <w:color w:val="000000"/>
          <w:sz w:val="28"/>
          <w:szCs w:val="28"/>
        </w:rPr>
        <w:t>, утвержденное 29.08.2014.</w:t>
      </w:r>
    </w:p>
    <w:p w:rsidR="00F770FB" w:rsidRDefault="00F770FB" w:rsidP="00D2683C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B12C09" w:rsidRPr="00FB0224" w:rsidRDefault="00D2683C" w:rsidP="00D2683C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>2</w:t>
      </w:r>
      <w:r w:rsidR="00B12C09" w:rsidRPr="00FB0224">
        <w:rPr>
          <w:b/>
          <w:color w:val="000000"/>
          <w:sz w:val="28"/>
          <w:szCs w:val="28"/>
        </w:rPr>
        <w:t xml:space="preserve">  </w:t>
      </w:r>
      <w:r w:rsidR="00412598" w:rsidRPr="00FB0224">
        <w:rPr>
          <w:b/>
          <w:color w:val="000000"/>
          <w:sz w:val="28"/>
          <w:szCs w:val="28"/>
        </w:rPr>
        <w:t>Разработка</w:t>
      </w:r>
      <w:r w:rsidR="00B12C09" w:rsidRPr="00FB0224">
        <w:rPr>
          <w:b/>
          <w:i/>
          <w:iCs/>
          <w:color w:val="000000"/>
          <w:sz w:val="28"/>
          <w:szCs w:val="28"/>
        </w:rPr>
        <w:t xml:space="preserve"> </w:t>
      </w:r>
      <w:r w:rsidR="00B12C09" w:rsidRPr="00FB0224">
        <w:rPr>
          <w:b/>
          <w:iCs/>
          <w:color w:val="000000"/>
          <w:sz w:val="28"/>
          <w:szCs w:val="28"/>
        </w:rPr>
        <w:t>директорских контрольных работ</w:t>
      </w:r>
    </w:p>
    <w:p w:rsidR="00FB0224" w:rsidRDefault="00FB0224" w:rsidP="00D2683C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B12C09" w:rsidRPr="005D27C6" w:rsidRDefault="00FB0224" w:rsidP="00D2683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2.1.</w:t>
      </w:r>
      <w:r w:rsidR="00B12C09" w:rsidRPr="005D27C6">
        <w:rPr>
          <w:color w:val="000000"/>
          <w:sz w:val="28"/>
          <w:szCs w:val="28"/>
        </w:rPr>
        <w:t xml:space="preserve">    Варианты   заданий    к   директорской   контрольной   работе   разрабатываются незаинтересованным лицом, знающим содержание рабочей программы дисциплины.</w:t>
      </w:r>
    </w:p>
    <w:p w:rsidR="00B12C09" w:rsidRPr="005D27C6" w:rsidRDefault="00B12C09" w:rsidP="00D2683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5D27C6">
        <w:rPr>
          <w:color w:val="000000"/>
          <w:sz w:val="28"/>
          <w:szCs w:val="28"/>
        </w:rPr>
        <w:t>В исключительном случае, если в техникуме отсутствует второй преподаватель данной дисциплины, разработчиком заданий является сам преподаватель дисциплины.</w:t>
      </w:r>
    </w:p>
    <w:p w:rsidR="00B12C09" w:rsidRPr="005D27C6" w:rsidRDefault="00214D8C" w:rsidP="00D2683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2.2.</w:t>
      </w:r>
      <w:r w:rsidR="00B12C09" w:rsidRPr="005D27C6">
        <w:rPr>
          <w:color w:val="000000"/>
          <w:sz w:val="28"/>
          <w:szCs w:val="28"/>
        </w:rPr>
        <w:t xml:space="preserve">   Количество вариантов директорской контрольной работы должно быть не менее шести. Содержание контрольной работы должно учитывать как проверку   теоретических знаний, так и практических умений и навыков по дисциплине. Рекомендуется использование тестовых заданий на директорскую контрольную работу и заданий дифференцированных по степени сложности.</w:t>
      </w:r>
      <w:r w:rsidR="005D27C6">
        <w:rPr>
          <w:color w:val="000000"/>
          <w:sz w:val="28"/>
          <w:szCs w:val="28"/>
        </w:rPr>
        <w:t xml:space="preserve"> При использовании </w:t>
      </w:r>
      <w:r w:rsidR="005D27C6">
        <w:rPr>
          <w:color w:val="000000"/>
          <w:sz w:val="28"/>
          <w:szCs w:val="28"/>
        </w:rPr>
        <w:lastRenderedPageBreak/>
        <w:t>тестовых заданий количество вариантов должно быть не менее двух, количество заданий в тесте – не менее 15.</w:t>
      </w:r>
    </w:p>
    <w:p w:rsidR="00B12C09" w:rsidRPr="005D27C6" w:rsidRDefault="00214D8C" w:rsidP="00D2683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2.3. </w:t>
      </w:r>
      <w:r w:rsidR="00B12C09" w:rsidRPr="005D27C6">
        <w:rPr>
          <w:color w:val="000000"/>
          <w:sz w:val="28"/>
          <w:szCs w:val="28"/>
        </w:rPr>
        <w:t xml:space="preserve"> Задания на директорскую контрольную работу должны соответствовать объему изученного материала на момент ее проведения.</w:t>
      </w:r>
    </w:p>
    <w:p w:rsidR="00B12C09" w:rsidRPr="005D27C6" w:rsidRDefault="00214D8C" w:rsidP="00D2683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2.4. </w:t>
      </w:r>
      <w:r w:rsidR="00B12C09" w:rsidRPr="005D27C6">
        <w:rPr>
          <w:color w:val="000000"/>
          <w:sz w:val="28"/>
          <w:szCs w:val="28"/>
        </w:rPr>
        <w:t xml:space="preserve"> Возможно,   проведение комплексной директорской контрольной работы по ряду родственных дисциплин одновременно.</w:t>
      </w:r>
    </w:p>
    <w:p w:rsidR="00B12C09" w:rsidRPr="005D27C6" w:rsidRDefault="00214D8C" w:rsidP="00D2683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2.5.</w:t>
      </w:r>
      <w:r w:rsidR="00B12C09" w:rsidRPr="005D27C6">
        <w:rPr>
          <w:color w:val="000000"/>
          <w:sz w:val="28"/>
          <w:szCs w:val="28"/>
        </w:rPr>
        <w:t xml:space="preserve">  Варианты   директорской   контрольной   работы   рассматриваются   на   цикловой комиссии и утверждаются заместителем директора по учебно</w:t>
      </w:r>
      <w:r w:rsidR="005D27C6">
        <w:rPr>
          <w:color w:val="000000"/>
          <w:sz w:val="28"/>
          <w:szCs w:val="28"/>
        </w:rPr>
        <w:t xml:space="preserve">-воспитательной </w:t>
      </w:r>
      <w:r w:rsidR="00B12C09" w:rsidRPr="005D27C6">
        <w:rPr>
          <w:color w:val="000000"/>
          <w:sz w:val="28"/>
          <w:szCs w:val="28"/>
        </w:rPr>
        <w:t>работе не позже чем за две недели до ее проведения.</w:t>
      </w:r>
    </w:p>
    <w:p w:rsidR="00B12C09" w:rsidRPr="005D27C6" w:rsidRDefault="00214D8C" w:rsidP="00D2683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2.6.</w:t>
      </w:r>
      <w:r w:rsidR="00D2683C">
        <w:rPr>
          <w:color w:val="000000"/>
          <w:sz w:val="28"/>
          <w:szCs w:val="28"/>
        </w:rPr>
        <w:t xml:space="preserve">  </w:t>
      </w:r>
      <w:r w:rsidR="00B12C09" w:rsidRPr="005D27C6">
        <w:rPr>
          <w:color w:val="000000"/>
          <w:sz w:val="28"/>
          <w:szCs w:val="28"/>
        </w:rPr>
        <w:t>Содержание вариантов директорских контрольных работ до сведения студентов не доводится.</w:t>
      </w:r>
    </w:p>
    <w:p w:rsidR="00E52C5C" w:rsidRPr="005D27C6" w:rsidRDefault="00E52C5C" w:rsidP="00D2683C">
      <w:pPr>
        <w:shd w:val="clear" w:color="auto" w:fill="FFFFFF"/>
        <w:autoSpaceDE w:val="0"/>
        <w:autoSpaceDN w:val="0"/>
        <w:adjustRightInd w:val="0"/>
        <w:jc w:val="both"/>
        <w:rPr>
          <w:i/>
          <w:iCs/>
          <w:color w:val="000000"/>
          <w:sz w:val="28"/>
          <w:szCs w:val="28"/>
        </w:rPr>
      </w:pPr>
    </w:p>
    <w:p w:rsidR="00B12C09" w:rsidRPr="00214D8C" w:rsidRDefault="00D2683C" w:rsidP="00D2683C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iCs/>
          <w:color w:val="000000"/>
          <w:sz w:val="28"/>
          <w:szCs w:val="28"/>
        </w:rPr>
        <w:t>3</w:t>
      </w:r>
      <w:r w:rsidR="00214D8C">
        <w:rPr>
          <w:b/>
          <w:iCs/>
          <w:color w:val="000000"/>
          <w:sz w:val="28"/>
          <w:szCs w:val="28"/>
        </w:rPr>
        <w:t xml:space="preserve"> </w:t>
      </w:r>
      <w:r w:rsidR="00B12C09" w:rsidRPr="00214D8C">
        <w:rPr>
          <w:b/>
          <w:iCs/>
          <w:color w:val="000000"/>
          <w:sz w:val="28"/>
          <w:szCs w:val="28"/>
        </w:rPr>
        <w:t xml:space="preserve"> Проведение директорских контрольных работ</w:t>
      </w:r>
    </w:p>
    <w:p w:rsidR="00214D8C" w:rsidRDefault="00214D8C" w:rsidP="00D2683C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B12C09" w:rsidRPr="005D27C6" w:rsidRDefault="00214D8C" w:rsidP="00D2683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3.1.   </w:t>
      </w:r>
      <w:r w:rsidR="00B12C09" w:rsidRPr="005D27C6">
        <w:rPr>
          <w:color w:val="000000"/>
          <w:sz w:val="28"/>
          <w:szCs w:val="28"/>
        </w:rPr>
        <w:t>Директорская   контрольная   работа   проводится   лицом,   ответственным   за   ее проведение, в присутствии преподавателя дисциплины.</w:t>
      </w:r>
    </w:p>
    <w:p w:rsidR="00B12C09" w:rsidRPr="005D27C6" w:rsidRDefault="00214D8C" w:rsidP="00D2683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3.2.</w:t>
      </w:r>
      <w:r w:rsidR="00B12C09" w:rsidRPr="005D27C6">
        <w:rPr>
          <w:color w:val="000000"/>
          <w:sz w:val="28"/>
          <w:szCs w:val="28"/>
        </w:rPr>
        <w:t xml:space="preserve">   Длительность директорской контрольной работы зависит от объема контрольной работы, формы заданий на нее и не может превышать </w:t>
      </w:r>
      <w:r w:rsidR="00412598">
        <w:rPr>
          <w:color w:val="000000"/>
          <w:sz w:val="28"/>
          <w:szCs w:val="28"/>
        </w:rPr>
        <w:t xml:space="preserve">одного </w:t>
      </w:r>
      <w:r w:rsidR="00B12C09" w:rsidRPr="005D27C6">
        <w:rPr>
          <w:color w:val="000000"/>
          <w:sz w:val="28"/>
          <w:szCs w:val="28"/>
        </w:rPr>
        <w:t xml:space="preserve"> учебн</w:t>
      </w:r>
      <w:r w:rsidR="00412598">
        <w:rPr>
          <w:color w:val="000000"/>
          <w:sz w:val="28"/>
          <w:szCs w:val="28"/>
        </w:rPr>
        <w:t>ого часа</w:t>
      </w:r>
      <w:r w:rsidR="00B12C09" w:rsidRPr="005D27C6">
        <w:rPr>
          <w:color w:val="000000"/>
          <w:sz w:val="28"/>
          <w:szCs w:val="28"/>
        </w:rPr>
        <w:t>.</w:t>
      </w:r>
    </w:p>
    <w:p w:rsidR="00B12C09" w:rsidRPr="005D27C6" w:rsidRDefault="00214D8C" w:rsidP="00D2683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3.3.</w:t>
      </w:r>
      <w:r w:rsidR="00B12C09" w:rsidRPr="005D27C6">
        <w:rPr>
          <w:color w:val="000000"/>
          <w:sz w:val="28"/>
          <w:szCs w:val="28"/>
        </w:rPr>
        <w:t xml:space="preserve">   Директорская контрольная работа по дисциплине проводится в учебном кабинете данной дисциплины.</w:t>
      </w:r>
    </w:p>
    <w:p w:rsidR="00B12C09" w:rsidRPr="005D27C6" w:rsidRDefault="00214D8C" w:rsidP="00D2683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3.4.</w:t>
      </w:r>
      <w:r w:rsidR="00B12C09" w:rsidRPr="005D27C6">
        <w:rPr>
          <w:color w:val="000000"/>
          <w:sz w:val="28"/>
          <w:szCs w:val="28"/>
        </w:rPr>
        <w:t xml:space="preserve">   На   директорской   контрольной   работе   студентам   запрещается   пользоваться учебной,  справочной, методической и другой литературой.</w:t>
      </w:r>
    </w:p>
    <w:p w:rsidR="00B12C09" w:rsidRPr="005D27C6" w:rsidRDefault="00214D8C" w:rsidP="00D2683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3.5.</w:t>
      </w:r>
      <w:r w:rsidR="00B12C09" w:rsidRPr="005D27C6">
        <w:rPr>
          <w:color w:val="000000"/>
          <w:sz w:val="28"/>
          <w:szCs w:val="28"/>
        </w:rPr>
        <w:t xml:space="preserve">   Для обеспечения достоверности контрольного среза рекоме</w:t>
      </w:r>
      <w:r w:rsidR="005D27C6">
        <w:rPr>
          <w:color w:val="000000"/>
          <w:sz w:val="28"/>
          <w:szCs w:val="28"/>
        </w:rPr>
        <w:t>ндуется рассаживание студентов з</w:t>
      </w:r>
      <w:r w:rsidR="00B12C09" w:rsidRPr="005D27C6">
        <w:rPr>
          <w:color w:val="000000"/>
          <w:sz w:val="28"/>
          <w:szCs w:val="28"/>
        </w:rPr>
        <w:t>а парты по одному.</w:t>
      </w:r>
    </w:p>
    <w:p w:rsidR="00B12C09" w:rsidRPr="005D27C6" w:rsidRDefault="00214D8C" w:rsidP="00D2683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B12C09" w:rsidRPr="005D27C6">
        <w:rPr>
          <w:color w:val="000000"/>
          <w:sz w:val="28"/>
          <w:szCs w:val="28"/>
        </w:rPr>
        <w:t xml:space="preserve">.6. </w:t>
      </w:r>
      <w:r>
        <w:rPr>
          <w:color w:val="000000"/>
          <w:sz w:val="28"/>
          <w:szCs w:val="28"/>
        </w:rPr>
        <w:t xml:space="preserve"> </w:t>
      </w:r>
      <w:r w:rsidR="00B12C09" w:rsidRPr="005D27C6">
        <w:rPr>
          <w:color w:val="000000"/>
          <w:sz w:val="28"/>
          <w:szCs w:val="28"/>
        </w:rPr>
        <w:t>Выдача заданий на директорскую работу и сбор выполненных контрольных работ осуществляется лицом, ответственным за ее проведение.</w:t>
      </w:r>
    </w:p>
    <w:p w:rsidR="00E52C5C" w:rsidRPr="005D27C6" w:rsidRDefault="00E52C5C" w:rsidP="00D2683C">
      <w:pPr>
        <w:shd w:val="clear" w:color="auto" w:fill="FFFFFF"/>
        <w:autoSpaceDE w:val="0"/>
        <w:autoSpaceDN w:val="0"/>
        <w:adjustRightInd w:val="0"/>
        <w:jc w:val="both"/>
        <w:rPr>
          <w:i/>
          <w:iCs/>
          <w:color w:val="000000"/>
          <w:sz w:val="28"/>
          <w:szCs w:val="28"/>
        </w:rPr>
      </w:pPr>
    </w:p>
    <w:p w:rsidR="00B12C09" w:rsidRPr="00214D8C" w:rsidRDefault="00D2683C" w:rsidP="00D2683C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iCs/>
          <w:color w:val="000000"/>
          <w:sz w:val="28"/>
          <w:szCs w:val="28"/>
        </w:rPr>
        <w:t>4</w:t>
      </w:r>
      <w:r w:rsidR="00B12C09" w:rsidRPr="00214D8C">
        <w:rPr>
          <w:b/>
          <w:iCs/>
          <w:color w:val="000000"/>
          <w:sz w:val="28"/>
          <w:szCs w:val="28"/>
        </w:rPr>
        <w:t xml:space="preserve">   Проверка, анализ и хранение директорских контрольных работ</w:t>
      </w:r>
    </w:p>
    <w:p w:rsidR="00214D8C" w:rsidRDefault="00214D8C" w:rsidP="00D2683C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B12C09" w:rsidRPr="005D27C6" w:rsidRDefault="00214D8C" w:rsidP="00D2683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4.1.</w:t>
      </w:r>
      <w:r w:rsidR="00412598">
        <w:rPr>
          <w:color w:val="000000"/>
          <w:sz w:val="28"/>
          <w:szCs w:val="28"/>
        </w:rPr>
        <w:t xml:space="preserve">   </w:t>
      </w:r>
      <w:r w:rsidR="00B12C09" w:rsidRPr="005D27C6">
        <w:rPr>
          <w:color w:val="000000"/>
          <w:sz w:val="28"/>
          <w:szCs w:val="28"/>
        </w:rPr>
        <w:t>Проверку контрольной работы осуществляет преподаватель дисциплины в срок не более двух дней после ее проведения.</w:t>
      </w:r>
    </w:p>
    <w:p w:rsidR="00B12C09" w:rsidRPr="005D27C6" w:rsidRDefault="00214D8C" w:rsidP="00D2683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4.2.</w:t>
      </w:r>
      <w:r w:rsidR="00412598">
        <w:rPr>
          <w:color w:val="000000"/>
          <w:sz w:val="28"/>
          <w:szCs w:val="28"/>
        </w:rPr>
        <w:t xml:space="preserve">   </w:t>
      </w:r>
      <w:r w:rsidR="00B12C09" w:rsidRPr="005D27C6">
        <w:rPr>
          <w:color w:val="000000"/>
          <w:sz w:val="28"/>
          <w:szCs w:val="28"/>
        </w:rPr>
        <w:t>Результаты контрольной работы оцениваются в баллах: 5 (отлично), 4 (хорошо), 3 (удовлетворительно), 2 (неудовлетворительно).</w:t>
      </w:r>
    </w:p>
    <w:p w:rsidR="00B12C09" w:rsidRPr="005D27C6" w:rsidRDefault="00214D8C" w:rsidP="00D2683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4.3.</w:t>
      </w:r>
      <w:r w:rsidR="00412598">
        <w:rPr>
          <w:color w:val="000000"/>
          <w:sz w:val="28"/>
          <w:szCs w:val="28"/>
        </w:rPr>
        <w:t xml:space="preserve">   </w:t>
      </w:r>
      <w:r w:rsidR="00B12C09" w:rsidRPr="005D27C6">
        <w:rPr>
          <w:color w:val="000000"/>
          <w:sz w:val="28"/>
          <w:szCs w:val="28"/>
        </w:rPr>
        <w:t>По результатам директорской контрольной работы преподаватель на специальном бланке делает анализ качества подготовки студентов.</w:t>
      </w:r>
    </w:p>
    <w:p w:rsidR="00B12C09" w:rsidRPr="005D27C6" w:rsidRDefault="00214D8C" w:rsidP="00D2683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4.4.</w:t>
      </w:r>
      <w:r w:rsidR="00B12C09" w:rsidRPr="005D27C6">
        <w:rPr>
          <w:color w:val="000000"/>
          <w:sz w:val="28"/>
          <w:szCs w:val="28"/>
        </w:rPr>
        <w:t xml:space="preserve">   Студенты,     получившие     неудовлетворительную     оценку     по     результатам директорской контрольной работы должны выполнить ее повторно, в противном случае они не допускаются к сдаче экзамена или зачета по данной дисциплине.</w:t>
      </w:r>
    </w:p>
    <w:p w:rsidR="00B12C09" w:rsidRDefault="00214D8C" w:rsidP="00D2683C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4.5. </w:t>
      </w:r>
      <w:r w:rsidR="00B12C09" w:rsidRPr="005D27C6">
        <w:rPr>
          <w:color w:val="000000"/>
          <w:sz w:val="28"/>
          <w:szCs w:val="28"/>
        </w:rPr>
        <w:t xml:space="preserve">  Преподаватель-разработчик   заданий   на   директорскую   контрольную   работу перепроверяет результаты директорской контрольной работы, составляет заключение о качестве подготовки студентов. Данная работа преподавателю-разработчику засчитывается в графике взаимопосещений уроков.</w:t>
      </w:r>
    </w:p>
    <w:p w:rsidR="00F770FB" w:rsidRDefault="00F770FB" w:rsidP="00D2683C">
      <w:pPr>
        <w:ind w:left="142" w:hanging="142"/>
        <w:jc w:val="both"/>
        <w:rPr>
          <w:b/>
          <w:sz w:val="28"/>
          <w:szCs w:val="28"/>
        </w:rPr>
      </w:pPr>
    </w:p>
    <w:p w:rsidR="00F770FB" w:rsidRDefault="00F770FB" w:rsidP="00D2683C">
      <w:pPr>
        <w:ind w:left="142" w:hanging="142"/>
        <w:jc w:val="both"/>
        <w:rPr>
          <w:b/>
          <w:sz w:val="28"/>
          <w:szCs w:val="28"/>
        </w:rPr>
      </w:pPr>
    </w:p>
    <w:p w:rsidR="00F770FB" w:rsidRPr="002376C2" w:rsidRDefault="00214D8C" w:rsidP="00D2683C">
      <w:pPr>
        <w:ind w:left="142" w:hanging="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5</w:t>
      </w:r>
      <w:r w:rsidR="00F770FB" w:rsidRPr="002376C2">
        <w:rPr>
          <w:b/>
          <w:sz w:val="28"/>
          <w:szCs w:val="28"/>
        </w:rPr>
        <w:t xml:space="preserve"> Внутриучрежденческий контроль</w:t>
      </w:r>
    </w:p>
    <w:p w:rsidR="00F770FB" w:rsidRPr="002376C2" w:rsidRDefault="00F770FB" w:rsidP="00D2683C">
      <w:pPr>
        <w:ind w:left="142" w:hanging="142"/>
        <w:jc w:val="both"/>
        <w:rPr>
          <w:sz w:val="28"/>
          <w:szCs w:val="28"/>
        </w:rPr>
      </w:pPr>
    </w:p>
    <w:p w:rsidR="00F770FB" w:rsidRPr="002376C2" w:rsidRDefault="00F770FB" w:rsidP="00D2683C">
      <w:pPr>
        <w:shd w:val="clear" w:color="auto" w:fill="FFFFFF"/>
        <w:tabs>
          <w:tab w:val="left" w:pos="9072"/>
          <w:tab w:val="left" w:pos="9192"/>
        </w:tabs>
        <w:spacing w:before="5"/>
        <w:ind w:right="-22" w:hanging="274"/>
        <w:jc w:val="both"/>
        <w:rPr>
          <w:sz w:val="28"/>
          <w:szCs w:val="28"/>
        </w:rPr>
      </w:pPr>
      <w:r w:rsidRPr="002376C2">
        <w:rPr>
          <w:sz w:val="28"/>
          <w:szCs w:val="28"/>
        </w:rPr>
        <w:t xml:space="preserve">          Контроль за соблюдением порядка проведения </w:t>
      </w:r>
      <w:r w:rsidR="0018670B">
        <w:rPr>
          <w:sz w:val="28"/>
          <w:szCs w:val="28"/>
        </w:rPr>
        <w:t xml:space="preserve">директорских контрольных работ </w:t>
      </w:r>
      <w:r w:rsidRPr="002376C2">
        <w:rPr>
          <w:sz w:val="28"/>
          <w:szCs w:val="28"/>
        </w:rPr>
        <w:t xml:space="preserve"> возлагается на   </w:t>
      </w:r>
      <w:r w:rsidRPr="002376C2">
        <w:rPr>
          <w:color w:val="000000"/>
          <w:spacing w:val="-12"/>
          <w:sz w:val="28"/>
          <w:szCs w:val="28"/>
        </w:rPr>
        <w:t xml:space="preserve">заместителя директора по учебной </w:t>
      </w:r>
      <w:r w:rsidRPr="002376C2">
        <w:rPr>
          <w:color w:val="000000"/>
          <w:spacing w:val="-14"/>
          <w:sz w:val="28"/>
          <w:szCs w:val="28"/>
        </w:rPr>
        <w:t>работе.</w:t>
      </w:r>
      <w:r w:rsidRPr="002376C2">
        <w:rPr>
          <w:color w:val="000000"/>
          <w:spacing w:val="-12"/>
          <w:sz w:val="28"/>
          <w:szCs w:val="28"/>
        </w:rPr>
        <w:t xml:space="preserve">  Ответственным за выполнение является зав. очным отделением</w:t>
      </w:r>
      <w:r w:rsidR="0018670B">
        <w:rPr>
          <w:color w:val="000000"/>
          <w:spacing w:val="-12"/>
          <w:sz w:val="28"/>
          <w:szCs w:val="28"/>
        </w:rPr>
        <w:t xml:space="preserve"> – на очном отделении,</w:t>
      </w:r>
      <w:r w:rsidR="0018670B" w:rsidRPr="0018670B">
        <w:rPr>
          <w:color w:val="000000"/>
          <w:spacing w:val="-12"/>
          <w:sz w:val="28"/>
          <w:szCs w:val="28"/>
        </w:rPr>
        <w:t xml:space="preserve"> </w:t>
      </w:r>
      <w:r w:rsidR="0018670B" w:rsidRPr="002376C2">
        <w:rPr>
          <w:color w:val="000000"/>
          <w:spacing w:val="-12"/>
          <w:sz w:val="28"/>
          <w:szCs w:val="28"/>
        </w:rPr>
        <w:t xml:space="preserve">зав. </w:t>
      </w:r>
      <w:r w:rsidR="0018670B">
        <w:rPr>
          <w:color w:val="000000"/>
          <w:spacing w:val="-12"/>
          <w:sz w:val="28"/>
          <w:szCs w:val="28"/>
        </w:rPr>
        <w:t>за</w:t>
      </w:r>
      <w:r w:rsidR="0018670B" w:rsidRPr="002376C2">
        <w:rPr>
          <w:color w:val="000000"/>
          <w:spacing w:val="-12"/>
          <w:sz w:val="28"/>
          <w:szCs w:val="28"/>
        </w:rPr>
        <w:t>очным отделением</w:t>
      </w:r>
      <w:r w:rsidR="0018670B">
        <w:rPr>
          <w:color w:val="000000"/>
          <w:spacing w:val="-12"/>
          <w:sz w:val="28"/>
          <w:szCs w:val="28"/>
        </w:rPr>
        <w:t xml:space="preserve"> – на заочном отделении</w:t>
      </w:r>
      <w:r w:rsidRPr="002376C2">
        <w:rPr>
          <w:color w:val="000000"/>
          <w:spacing w:val="-12"/>
          <w:sz w:val="28"/>
          <w:szCs w:val="28"/>
        </w:rPr>
        <w:t>.</w:t>
      </w:r>
    </w:p>
    <w:p w:rsidR="00F770FB" w:rsidRPr="005D27C6" w:rsidRDefault="00F770FB" w:rsidP="00B12C09">
      <w:pPr>
        <w:rPr>
          <w:sz w:val="28"/>
          <w:szCs w:val="28"/>
        </w:rPr>
      </w:pPr>
    </w:p>
    <w:sectPr w:rsidR="00F770FB" w:rsidRPr="005D27C6" w:rsidSect="00D2683C">
      <w:headerReference w:type="default" r:id="rId9"/>
      <w:pgSz w:w="11906" w:h="16838"/>
      <w:pgMar w:top="1134" w:right="567" w:bottom="567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1B5D" w:rsidRDefault="00A71B5D" w:rsidP="00D2683C">
      <w:r>
        <w:separator/>
      </w:r>
    </w:p>
  </w:endnote>
  <w:endnote w:type="continuationSeparator" w:id="0">
    <w:p w:rsidR="00A71B5D" w:rsidRDefault="00A71B5D" w:rsidP="00D268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1B5D" w:rsidRDefault="00A71B5D" w:rsidP="00D2683C">
      <w:r>
        <w:separator/>
      </w:r>
    </w:p>
  </w:footnote>
  <w:footnote w:type="continuationSeparator" w:id="0">
    <w:p w:rsidR="00A71B5D" w:rsidRDefault="00A71B5D" w:rsidP="00D268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62390969"/>
      <w:docPartObj>
        <w:docPartGallery w:val="Page Numbers (Top of Page)"/>
        <w:docPartUnique/>
      </w:docPartObj>
    </w:sdtPr>
    <w:sdtEndPr/>
    <w:sdtContent>
      <w:p w:rsidR="00D2683C" w:rsidRDefault="00D2683C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16F2">
          <w:rPr>
            <w:noProof/>
          </w:rPr>
          <w:t>2</w:t>
        </w:r>
        <w:r>
          <w:fldChar w:fldCharType="end"/>
        </w:r>
      </w:p>
    </w:sdtContent>
  </w:sdt>
  <w:p w:rsidR="00D2683C" w:rsidRDefault="00D2683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405245"/>
    <w:multiLevelType w:val="hybridMultilevel"/>
    <w:tmpl w:val="B582C9B8"/>
    <w:lvl w:ilvl="0" w:tplc="A5A8AC5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FC21BD9"/>
    <w:multiLevelType w:val="multilevel"/>
    <w:tmpl w:val="746000D0"/>
    <w:lvl w:ilvl="0">
      <w:start w:val="1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C09"/>
    <w:rsid w:val="000533A4"/>
    <w:rsid w:val="000D68B4"/>
    <w:rsid w:val="0018670B"/>
    <w:rsid w:val="00193BB9"/>
    <w:rsid w:val="00214D8C"/>
    <w:rsid w:val="003467D5"/>
    <w:rsid w:val="00412598"/>
    <w:rsid w:val="004E5AC0"/>
    <w:rsid w:val="00511C64"/>
    <w:rsid w:val="005D27C6"/>
    <w:rsid w:val="009424F2"/>
    <w:rsid w:val="009E5343"/>
    <w:rsid w:val="00A245B3"/>
    <w:rsid w:val="00A34150"/>
    <w:rsid w:val="00A71B5D"/>
    <w:rsid w:val="00B12C09"/>
    <w:rsid w:val="00BA45F3"/>
    <w:rsid w:val="00D2683C"/>
    <w:rsid w:val="00DF3FF3"/>
    <w:rsid w:val="00E52C5C"/>
    <w:rsid w:val="00F203FB"/>
    <w:rsid w:val="00F516F2"/>
    <w:rsid w:val="00F63D84"/>
    <w:rsid w:val="00F770FB"/>
    <w:rsid w:val="00FA5271"/>
    <w:rsid w:val="00FB0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E5AC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2683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2683C"/>
    <w:rPr>
      <w:sz w:val="24"/>
      <w:szCs w:val="24"/>
    </w:rPr>
  </w:style>
  <w:style w:type="paragraph" w:styleId="a5">
    <w:name w:val="footer"/>
    <w:basedOn w:val="a"/>
    <w:link w:val="a6"/>
    <w:rsid w:val="00D2683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D2683C"/>
    <w:rPr>
      <w:sz w:val="24"/>
      <w:szCs w:val="24"/>
    </w:rPr>
  </w:style>
  <w:style w:type="paragraph" w:styleId="a7">
    <w:name w:val="Balloon Text"/>
    <w:basedOn w:val="a"/>
    <w:link w:val="a8"/>
    <w:rsid w:val="00F516F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F516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E5AC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2683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2683C"/>
    <w:rPr>
      <w:sz w:val="24"/>
      <w:szCs w:val="24"/>
    </w:rPr>
  </w:style>
  <w:style w:type="paragraph" w:styleId="a5">
    <w:name w:val="footer"/>
    <w:basedOn w:val="a"/>
    <w:link w:val="a6"/>
    <w:rsid w:val="00D2683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D2683C"/>
    <w:rPr>
      <w:sz w:val="24"/>
      <w:szCs w:val="24"/>
    </w:rPr>
  </w:style>
  <w:style w:type="paragraph" w:styleId="a7">
    <w:name w:val="Balloon Text"/>
    <w:basedOn w:val="a"/>
    <w:link w:val="a8"/>
    <w:rsid w:val="00F516F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F516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578</Words>
  <Characters>4642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ПРИРОДНЫХ РЕСУРСОВ Р</vt:lpstr>
    </vt:vector>
  </TitlesOfParts>
  <Company>HOME</Company>
  <LinksUpToDate>false</LinksUpToDate>
  <CharactersWithSpaces>5210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ПРИРОДНЫХ РЕСУРСОВ Р</dc:title>
  <dc:creator>Владелец</dc:creator>
  <cp:lastModifiedBy>User</cp:lastModifiedBy>
  <cp:revision>2</cp:revision>
  <dcterms:created xsi:type="dcterms:W3CDTF">2017-11-14T08:35:00Z</dcterms:created>
  <dcterms:modified xsi:type="dcterms:W3CDTF">2017-11-14T08:35:00Z</dcterms:modified>
</cp:coreProperties>
</file>