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C61" w:rsidRPr="00A52161" w:rsidRDefault="00AB5B42" w:rsidP="00DE7C61">
      <w:pPr>
        <w:spacing w:after="0" w:line="240" w:lineRule="auto"/>
        <w:jc w:val="center"/>
      </w:pPr>
      <w:bookmarkStart w:id="0" w:name="_GoBack"/>
      <w:r>
        <w:rPr>
          <w:noProof/>
          <w:lang w:eastAsia="ru-RU"/>
        </w:rPr>
        <w:drawing>
          <wp:anchor distT="0" distB="0" distL="114300" distR="114300" simplePos="0" relativeHeight="251658240" behindDoc="0" locked="0" layoutInCell="1" allowOverlap="1">
            <wp:simplePos x="0" y="0"/>
            <wp:positionH relativeFrom="column">
              <wp:posOffset>-613410</wp:posOffset>
            </wp:positionH>
            <wp:positionV relativeFrom="paragraph">
              <wp:posOffset>-339527</wp:posOffset>
            </wp:positionV>
            <wp:extent cx="6800850" cy="9428573"/>
            <wp:effectExtent l="0" t="0" r="0" b="127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97291" cy="942363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DE7C61" w:rsidRPr="00A52161">
        <w:t>Министерство образования и науки Алтайского края</w:t>
      </w:r>
    </w:p>
    <w:p w:rsidR="00DE7C61" w:rsidRPr="00A52161" w:rsidRDefault="00DE7C61" w:rsidP="00DE7C61">
      <w:pPr>
        <w:spacing w:after="0" w:line="240" w:lineRule="auto"/>
        <w:jc w:val="center"/>
      </w:pPr>
      <w:r w:rsidRPr="00A52161">
        <w:t>Краевое государственное бюджетное профессиональное образовательное учреждение «Бийский техникум лесного хозяйства»</w:t>
      </w:r>
    </w:p>
    <w:p w:rsidR="00DE7C61" w:rsidRPr="00A52161" w:rsidRDefault="00DE7C61" w:rsidP="00DE7C61">
      <w:pPr>
        <w:spacing w:after="0" w:line="240" w:lineRule="auto"/>
        <w:jc w:val="center"/>
      </w:pPr>
      <w:r w:rsidRPr="00A52161">
        <w:t>(КГБПОУ «Бийский техникум лесного хозяйства»)</w:t>
      </w:r>
    </w:p>
    <w:p w:rsidR="00DE7C61" w:rsidRDefault="00DE7C61" w:rsidP="00DE7C61">
      <w:pPr>
        <w:spacing w:after="0" w:line="240" w:lineRule="auto"/>
        <w:jc w:val="center"/>
      </w:pPr>
    </w:p>
    <w:p w:rsidR="00DE7C61" w:rsidRPr="00A52161" w:rsidRDefault="00DE7C61" w:rsidP="00DE7C61">
      <w:pPr>
        <w:spacing w:after="0" w:line="240" w:lineRule="auto"/>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DE7C61" w:rsidRPr="00705D3C" w:rsidTr="001A6DC9">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DE7C61" w:rsidRPr="00705D3C" w:rsidRDefault="00DE7C61" w:rsidP="001A6DC9">
            <w:pPr>
              <w:spacing w:after="0" w:line="240" w:lineRule="auto"/>
              <w:jc w:val="center"/>
              <w:rPr>
                <w:rFonts w:eastAsia="Times New Roman"/>
                <w:sz w:val="24"/>
                <w:szCs w:val="24"/>
              </w:rPr>
            </w:pPr>
            <w:r w:rsidRPr="00705D3C">
              <w:rPr>
                <w:sz w:val="24"/>
                <w:szCs w:val="24"/>
              </w:rPr>
              <w:t>СОГЛАСОВАНО</w:t>
            </w:r>
          </w:p>
          <w:p w:rsidR="00DE7C61" w:rsidRPr="00705D3C" w:rsidRDefault="00DE7C61" w:rsidP="001A6DC9">
            <w:pPr>
              <w:spacing w:after="0" w:line="240" w:lineRule="auto"/>
              <w:jc w:val="center"/>
              <w:rPr>
                <w:sz w:val="24"/>
                <w:szCs w:val="24"/>
              </w:rPr>
            </w:pPr>
            <w:r w:rsidRPr="00705D3C">
              <w:rPr>
                <w:sz w:val="24"/>
                <w:szCs w:val="24"/>
              </w:rPr>
              <w:t>Педагогический совет</w:t>
            </w:r>
          </w:p>
          <w:p w:rsidR="00DE7C61" w:rsidRPr="00705D3C" w:rsidRDefault="00DE7C61" w:rsidP="001A6DC9">
            <w:pPr>
              <w:spacing w:after="0" w:line="240" w:lineRule="auto"/>
              <w:jc w:val="center"/>
              <w:rPr>
                <w:sz w:val="24"/>
                <w:szCs w:val="24"/>
              </w:rPr>
            </w:pPr>
            <w:r w:rsidRPr="00705D3C">
              <w:rPr>
                <w:sz w:val="24"/>
                <w:szCs w:val="24"/>
              </w:rPr>
              <w:t>Протокол № __от  «____»__________201_ г.</w:t>
            </w:r>
          </w:p>
        </w:tc>
        <w:tc>
          <w:tcPr>
            <w:tcW w:w="4786" w:type="dxa"/>
            <w:vMerge w:val="restart"/>
            <w:tcBorders>
              <w:top w:val="single" w:sz="4" w:space="0" w:color="000000"/>
              <w:left w:val="single" w:sz="4" w:space="0" w:color="000000"/>
              <w:bottom w:val="single" w:sz="4" w:space="0" w:color="000000"/>
              <w:right w:val="single" w:sz="4" w:space="0" w:color="000000"/>
            </w:tcBorders>
          </w:tcPr>
          <w:p w:rsidR="00DE7C61" w:rsidRPr="00705D3C" w:rsidRDefault="00DE7C61" w:rsidP="001A6DC9">
            <w:pPr>
              <w:spacing w:after="0" w:line="240" w:lineRule="auto"/>
              <w:jc w:val="center"/>
              <w:rPr>
                <w:rFonts w:eastAsia="Times New Roman"/>
                <w:sz w:val="24"/>
                <w:szCs w:val="24"/>
              </w:rPr>
            </w:pPr>
            <w:r w:rsidRPr="00705D3C">
              <w:rPr>
                <w:sz w:val="24"/>
                <w:szCs w:val="24"/>
              </w:rPr>
              <w:t>УТВЕРЖДАЮ</w:t>
            </w:r>
          </w:p>
          <w:p w:rsidR="00DE7C61" w:rsidRPr="00705D3C" w:rsidRDefault="00DE7C61" w:rsidP="001A6DC9">
            <w:pPr>
              <w:spacing w:after="0" w:line="240" w:lineRule="auto"/>
              <w:jc w:val="center"/>
              <w:rPr>
                <w:sz w:val="24"/>
                <w:szCs w:val="24"/>
              </w:rPr>
            </w:pPr>
          </w:p>
          <w:p w:rsidR="00DE7C61" w:rsidRPr="00705D3C" w:rsidRDefault="00DE7C61" w:rsidP="001A6DC9">
            <w:pPr>
              <w:spacing w:after="0" w:line="240" w:lineRule="auto"/>
              <w:jc w:val="center"/>
              <w:rPr>
                <w:sz w:val="24"/>
                <w:szCs w:val="24"/>
              </w:rPr>
            </w:pPr>
            <w:r w:rsidRPr="00705D3C">
              <w:rPr>
                <w:sz w:val="24"/>
                <w:szCs w:val="24"/>
              </w:rPr>
              <w:t>Директор КГБПОУ «Бийский техникум лесного хозяйства»</w:t>
            </w:r>
          </w:p>
          <w:p w:rsidR="00DE7C61" w:rsidRPr="00705D3C" w:rsidRDefault="00DE7C61" w:rsidP="001A6DC9">
            <w:pPr>
              <w:spacing w:after="0" w:line="240" w:lineRule="auto"/>
              <w:jc w:val="center"/>
              <w:rPr>
                <w:sz w:val="24"/>
                <w:szCs w:val="24"/>
              </w:rPr>
            </w:pPr>
          </w:p>
          <w:p w:rsidR="00DE7C61" w:rsidRPr="00705D3C" w:rsidRDefault="00DE7C61" w:rsidP="001A6DC9">
            <w:pPr>
              <w:spacing w:after="0" w:line="240" w:lineRule="auto"/>
              <w:jc w:val="center"/>
              <w:rPr>
                <w:sz w:val="24"/>
                <w:szCs w:val="24"/>
              </w:rPr>
            </w:pPr>
            <w:r w:rsidRPr="00705D3C">
              <w:rPr>
                <w:sz w:val="24"/>
                <w:szCs w:val="24"/>
              </w:rPr>
              <w:t>_____________________</w:t>
            </w:r>
            <w:r>
              <w:rPr>
                <w:sz w:val="24"/>
                <w:szCs w:val="24"/>
              </w:rPr>
              <w:t>С.Н. Кузнецов</w:t>
            </w:r>
          </w:p>
          <w:p w:rsidR="00DE7C61" w:rsidRPr="00705D3C" w:rsidRDefault="00DE7C61" w:rsidP="001A6DC9">
            <w:pPr>
              <w:spacing w:after="0" w:line="240" w:lineRule="auto"/>
              <w:jc w:val="center"/>
              <w:rPr>
                <w:sz w:val="24"/>
                <w:szCs w:val="24"/>
              </w:rPr>
            </w:pPr>
            <w:r w:rsidRPr="00705D3C">
              <w:rPr>
                <w:sz w:val="24"/>
                <w:szCs w:val="24"/>
              </w:rPr>
              <w:t>Приказ № __  от  «____»__________201_ г.</w:t>
            </w:r>
          </w:p>
        </w:tc>
      </w:tr>
      <w:tr w:rsidR="00DE7C61" w:rsidRPr="00705D3C" w:rsidTr="001A6DC9">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DE7C61" w:rsidRPr="00705D3C" w:rsidRDefault="00DE7C61" w:rsidP="001A6DC9">
            <w:pPr>
              <w:spacing w:after="0" w:line="240" w:lineRule="auto"/>
              <w:jc w:val="center"/>
              <w:rPr>
                <w:rFonts w:eastAsia="Times New Roman"/>
                <w:sz w:val="24"/>
                <w:szCs w:val="24"/>
              </w:rPr>
            </w:pPr>
            <w:r w:rsidRPr="00705D3C">
              <w:rPr>
                <w:sz w:val="24"/>
                <w:szCs w:val="24"/>
              </w:rPr>
              <w:t>СОГЛАСОВАНО</w:t>
            </w:r>
          </w:p>
          <w:p w:rsidR="00DE7C61" w:rsidRPr="00705D3C" w:rsidRDefault="00DE7C61" w:rsidP="001A6DC9">
            <w:pPr>
              <w:spacing w:after="0" w:line="240" w:lineRule="auto"/>
              <w:jc w:val="center"/>
              <w:rPr>
                <w:sz w:val="24"/>
                <w:szCs w:val="24"/>
              </w:rPr>
            </w:pPr>
            <w:r w:rsidRPr="00705D3C">
              <w:rPr>
                <w:sz w:val="24"/>
                <w:szCs w:val="24"/>
              </w:rPr>
              <w:t>Председатель первичной профсоюзной организации ОППО  КГБПОУ  «Бийский техникум лесного хозяйствам» профсоюза работников лесных отраслей</w:t>
            </w:r>
          </w:p>
          <w:p w:rsidR="00DE7C61" w:rsidRPr="00705D3C" w:rsidRDefault="00DE7C61" w:rsidP="001A6DC9">
            <w:pPr>
              <w:spacing w:after="0" w:line="240" w:lineRule="auto"/>
              <w:jc w:val="center"/>
              <w:rPr>
                <w:sz w:val="24"/>
                <w:szCs w:val="24"/>
              </w:rPr>
            </w:pPr>
            <w:r w:rsidRPr="00705D3C">
              <w:rPr>
                <w:sz w:val="24"/>
                <w:szCs w:val="24"/>
              </w:rPr>
              <w:t>_________________</w:t>
            </w:r>
            <w:proofErr w:type="spellStart"/>
            <w:r w:rsidRPr="00705D3C">
              <w:rPr>
                <w:sz w:val="24"/>
                <w:szCs w:val="24"/>
              </w:rPr>
              <w:t>В.С.Цыганок</w:t>
            </w:r>
            <w:proofErr w:type="spellEnd"/>
          </w:p>
          <w:p w:rsidR="00DE7C61" w:rsidRPr="00705D3C" w:rsidRDefault="00DE7C61" w:rsidP="001A6DC9">
            <w:pPr>
              <w:spacing w:after="0" w:line="240" w:lineRule="auto"/>
              <w:jc w:val="center"/>
              <w:rPr>
                <w:sz w:val="24"/>
                <w:szCs w:val="24"/>
              </w:rPr>
            </w:pPr>
            <w:r w:rsidRPr="00705D3C">
              <w:rPr>
                <w:sz w:val="24"/>
                <w:szCs w:val="24"/>
              </w:rPr>
              <w:t>«____»__________201_ г.</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7C61" w:rsidRPr="00705D3C" w:rsidRDefault="00DE7C61" w:rsidP="001A6DC9">
            <w:pPr>
              <w:spacing w:after="0" w:line="240" w:lineRule="auto"/>
              <w:jc w:val="center"/>
              <w:rPr>
                <w:sz w:val="24"/>
                <w:szCs w:val="24"/>
              </w:rPr>
            </w:pPr>
          </w:p>
        </w:tc>
      </w:tr>
    </w:tbl>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Pr="00A52161" w:rsidRDefault="00DE7C61" w:rsidP="00DE7C61">
      <w:pPr>
        <w:spacing w:after="0" w:line="240" w:lineRule="auto"/>
        <w:jc w:val="center"/>
      </w:pPr>
    </w:p>
    <w:p w:rsidR="00DE7C61" w:rsidRPr="00A52161" w:rsidRDefault="00DE7C61" w:rsidP="00DE7C61">
      <w:pPr>
        <w:spacing w:after="0" w:line="240" w:lineRule="auto"/>
        <w:jc w:val="center"/>
      </w:pPr>
    </w:p>
    <w:p w:rsidR="00DE7C61" w:rsidRDefault="00DE7C61" w:rsidP="00DE7C61">
      <w:pPr>
        <w:spacing w:after="0" w:line="240" w:lineRule="auto"/>
        <w:jc w:val="center"/>
        <w:rPr>
          <w:b/>
        </w:rPr>
      </w:pPr>
      <w:r w:rsidRPr="00A52161">
        <w:rPr>
          <w:b/>
        </w:rPr>
        <w:t>ПОЛОЖЕНИЕ</w:t>
      </w:r>
    </w:p>
    <w:p w:rsidR="00DE7C61" w:rsidRDefault="00DE7C61" w:rsidP="00DE7C61">
      <w:pPr>
        <w:spacing w:after="0" w:line="240" w:lineRule="auto"/>
        <w:jc w:val="center"/>
        <w:rPr>
          <w:b/>
        </w:rPr>
      </w:pPr>
    </w:p>
    <w:p w:rsidR="00DE7C61" w:rsidRPr="00A52161" w:rsidRDefault="00DE7C61" w:rsidP="00DE7C61">
      <w:pPr>
        <w:spacing w:after="0" w:line="240" w:lineRule="auto"/>
        <w:jc w:val="center"/>
        <w:rPr>
          <w:b/>
        </w:rPr>
      </w:pPr>
      <w:r>
        <w:rPr>
          <w:b/>
        </w:rPr>
        <w:t xml:space="preserve">о </w:t>
      </w:r>
      <w:r w:rsidR="001A6DC9">
        <w:rPr>
          <w:b/>
        </w:rPr>
        <w:t>целевом обучении</w:t>
      </w:r>
    </w:p>
    <w:p w:rsidR="00DE7C61" w:rsidRPr="00A52161" w:rsidRDefault="00DE7C61" w:rsidP="00DE7C61">
      <w:pPr>
        <w:spacing w:after="0" w:line="240" w:lineRule="auto"/>
        <w:jc w:val="center"/>
      </w:pPr>
    </w:p>
    <w:p w:rsidR="00DE7C61" w:rsidRPr="00A52161" w:rsidRDefault="00DE7C61" w:rsidP="00DE7C61">
      <w:pPr>
        <w:spacing w:after="0" w:line="240" w:lineRule="auto"/>
        <w:jc w:val="center"/>
      </w:pPr>
    </w:p>
    <w:p w:rsidR="00DE7C61" w:rsidRPr="00A52161" w:rsidRDefault="00DE7C61" w:rsidP="00DE7C61">
      <w:pPr>
        <w:spacing w:after="0" w:line="240" w:lineRule="auto"/>
        <w:jc w:val="center"/>
      </w:pPr>
    </w:p>
    <w:p w:rsidR="00DE7C61" w:rsidRPr="00A52161" w:rsidRDefault="00DE7C61" w:rsidP="00DE7C61">
      <w:pPr>
        <w:spacing w:after="0" w:line="240" w:lineRule="auto"/>
        <w:jc w:val="center"/>
        <w:rPr>
          <w:b/>
        </w:rPr>
      </w:pPr>
    </w:p>
    <w:p w:rsidR="00DE7C61" w:rsidRPr="00A52161" w:rsidRDefault="00DE7C61" w:rsidP="00DE7C61">
      <w:pPr>
        <w:spacing w:after="0" w:line="240" w:lineRule="auto"/>
        <w:jc w:val="center"/>
        <w:rPr>
          <w:b/>
        </w:rP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Default="00DE7C61" w:rsidP="00DE7C61">
      <w:pPr>
        <w:spacing w:after="0" w:line="240" w:lineRule="auto"/>
        <w:jc w:val="center"/>
      </w:pPr>
    </w:p>
    <w:p w:rsidR="00DE7C61" w:rsidRPr="00ED1FBE" w:rsidRDefault="00DE7C61" w:rsidP="00DE7C61">
      <w:pPr>
        <w:spacing w:after="0" w:line="240" w:lineRule="auto"/>
        <w:jc w:val="center"/>
      </w:pPr>
      <w:r w:rsidRPr="00ED1FBE">
        <w:t>Бийск</w:t>
      </w:r>
    </w:p>
    <w:p w:rsidR="00DE7C61" w:rsidRDefault="00DE7C61" w:rsidP="00DE7C61">
      <w:pPr>
        <w:spacing w:after="0" w:line="240" w:lineRule="auto"/>
        <w:jc w:val="center"/>
      </w:pPr>
      <w:r>
        <w:lastRenderedPageBreak/>
        <w:t>201</w:t>
      </w:r>
      <w:r w:rsidR="001A6DC9">
        <w:t>9</w:t>
      </w:r>
    </w:p>
    <w:p w:rsidR="00DE7C61" w:rsidRDefault="00DE7C61" w:rsidP="001A6DC9">
      <w:pPr>
        <w:pStyle w:val="a3"/>
        <w:numPr>
          <w:ilvl w:val="0"/>
          <w:numId w:val="1"/>
        </w:numPr>
        <w:shd w:val="clear" w:color="auto" w:fill="FFFFFF"/>
        <w:spacing w:after="0" w:line="240" w:lineRule="auto"/>
        <w:jc w:val="both"/>
        <w:outlineLvl w:val="2"/>
        <w:rPr>
          <w:rFonts w:eastAsia="Times New Roman"/>
          <w:b/>
          <w:bCs/>
          <w:lang w:eastAsia="ru-RU"/>
        </w:rPr>
      </w:pPr>
      <w:r w:rsidRPr="001A6DC9">
        <w:rPr>
          <w:rFonts w:eastAsia="Times New Roman"/>
          <w:b/>
          <w:bCs/>
          <w:lang w:eastAsia="ru-RU"/>
        </w:rPr>
        <w:t>Общие положения</w:t>
      </w:r>
    </w:p>
    <w:p w:rsidR="001A6DC9" w:rsidRPr="001A6DC9" w:rsidRDefault="001A6DC9" w:rsidP="001A6DC9">
      <w:pPr>
        <w:pStyle w:val="a3"/>
        <w:shd w:val="clear" w:color="auto" w:fill="FFFFFF"/>
        <w:spacing w:after="0" w:line="240" w:lineRule="auto"/>
        <w:ind w:left="1080"/>
        <w:jc w:val="both"/>
        <w:outlineLvl w:val="2"/>
        <w:rPr>
          <w:rFonts w:eastAsia="Times New Roman"/>
          <w:b/>
          <w:bCs/>
          <w:lang w:eastAsia="ru-RU"/>
        </w:rPr>
      </w:pPr>
    </w:p>
    <w:p w:rsidR="001A6DC9" w:rsidRPr="001A6DC9" w:rsidRDefault="001A6DC9" w:rsidP="001A6DC9">
      <w:pPr>
        <w:spacing w:after="0" w:line="240" w:lineRule="auto"/>
        <w:ind w:firstLine="567"/>
        <w:jc w:val="both"/>
        <w:rPr>
          <w:rFonts w:eastAsia="Times New Roman"/>
          <w:color w:val="000000"/>
          <w:lang w:eastAsia="ru-RU"/>
        </w:rPr>
      </w:pPr>
      <w:r w:rsidRPr="001A6DC9">
        <w:rPr>
          <w:rFonts w:eastAsia="Times New Roman"/>
          <w:color w:val="000000"/>
          <w:lang w:eastAsia="ru-RU"/>
        </w:rPr>
        <w:t xml:space="preserve"> 1.1. </w:t>
      </w:r>
      <w:r w:rsidRPr="001A6DC9">
        <w:rPr>
          <w:rFonts w:eastAsia="Times New Roman"/>
          <w:bCs/>
          <w:color w:val="000000"/>
          <w:lang w:eastAsia="ru-RU"/>
        </w:rPr>
        <w:t xml:space="preserve">Настоящее Положение краевого государственного бюджетного профессионального образовательного учреждения </w:t>
      </w:r>
      <w:r w:rsidRPr="00EF295E">
        <w:t>«Бийский техникум лесного хозяйства»</w:t>
      </w:r>
      <w:r w:rsidRPr="001A6DC9">
        <w:rPr>
          <w:rFonts w:eastAsia="Times New Roman"/>
          <w:bCs/>
          <w:color w:val="000000"/>
          <w:lang w:eastAsia="ru-RU"/>
        </w:rPr>
        <w:t xml:space="preserve"> (далее в тексте техникум) разработано в соответствии со следующими документами:</w:t>
      </w:r>
    </w:p>
    <w:p w:rsidR="001A6DC9" w:rsidRDefault="001A6DC9" w:rsidP="001A6DC9">
      <w:pPr>
        <w:spacing w:after="0" w:line="240" w:lineRule="auto"/>
        <w:ind w:firstLine="567"/>
        <w:jc w:val="both"/>
      </w:pPr>
      <w:r w:rsidRPr="001A6DC9">
        <w:rPr>
          <w:rFonts w:eastAsia="Times New Roman"/>
          <w:color w:val="000000"/>
          <w:lang w:eastAsia="ru-RU"/>
        </w:rPr>
        <w:t xml:space="preserve">- </w:t>
      </w:r>
      <w:r w:rsidRPr="001A6DC9">
        <w:rPr>
          <w:rFonts w:eastAsia="Times New Roman"/>
          <w:bCs/>
          <w:color w:val="000000"/>
          <w:lang w:eastAsia="ru-RU"/>
        </w:rPr>
        <w:t xml:space="preserve">Закон Российской Федерации </w:t>
      </w:r>
      <w:r w:rsidRPr="004753F0">
        <w:t>от 29.12.2012г.</w:t>
      </w:r>
      <w:r w:rsidRPr="001A6DC9">
        <w:rPr>
          <w:rFonts w:eastAsia="Times New Roman"/>
          <w:bCs/>
          <w:color w:val="000000"/>
          <w:lang w:eastAsia="ru-RU"/>
        </w:rPr>
        <w:t xml:space="preserve"> </w:t>
      </w:r>
      <w:r w:rsidRPr="004753F0">
        <w:t>№</w:t>
      </w:r>
      <w:r>
        <w:t xml:space="preserve"> </w:t>
      </w:r>
      <w:r w:rsidRPr="004753F0">
        <w:t xml:space="preserve">273 </w:t>
      </w:r>
      <w:r w:rsidRPr="001A6DC9">
        <w:rPr>
          <w:rFonts w:eastAsia="Times New Roman"/>
          <w:bCs/>
          <w:color w:val="000000"/>
          <w:lang w:eastAsia="ru-RU"/>
        </w:rPr>
        <w:t>«</w:t>
      </w:r>
      <w:r w:rsidRPr="001A6DC9">
        <w:rPr>
          <w:rFonts w:eastAsia="Times New Roman"/>
          <w:color w:val="000000"/>
          <w:lang w:eastAsia="ru-RU"/>
        </w:rPr>
        <w:t>Об образовании в Российской Федерации</w:t>
      </w:r>
      <w:r w:rsidRPr="001A6DC9">
        <w:rPr>
          <w:rFonts w:eastAsia="Times New Roman"/>
          <w:bCs/>
          <w:color w:val="000000"/>
          <w:lang w:eastAsia="ru-RU"/>
        </w:rPr>
        <w:t>»</w:t>
      </w:r>
      <w:r w:rsidRPr="004753F0">
        <w:t>;</w:t>
      </w:r>
    </w:p>
    <w:p w:rsidR="001A6DC9" w:rsidRPr="001A6DC9" w:rsidRDefault="001A6DC9" w:rsidP="001A6DC9">
      <w:pPr>
        <w:spacing w:after="0" w:line="240" w:lineRule="auto"/>
        <w:ind w:firstLine="567"/>
        <w:jc w:val="both"/>
        <w:rPr>
          <w:rFonts w:eastAsia="Times New Roman"/>
          <w:color w:val="000000"/>
          <w:lang w:eastAsia="ru-RU"/>
        </w:rPr>
      </w:pPr>
      <w:r w:rsidRPr="001A6DC9">
        <w:t xml:space="preserve">- </w:t>
      </w:r>
      <w:r w:rsidRPr="00DE7C61">
        <w:rPr>
          <w:rFonts w:eastAsia="Times New Roman"/>
          <w:bCs/>
          <w:lang w:eastAsia="ru-RU"/>
        </w:rPr>
        <w:t>Постановление Правительства РФ от 21</w:t>
      </w:r>
      <w:r>
        <w:rPr>
          <w:rFonts w:eastAsia="Times New Roman"/>
          <w:bCs/>
          <w:lang w:eastAsia="ru-RU"/>
        </w:rPr>
        <w:t>.03.</w:t>
      </w:r>
      <w:r w:rsidRPr="00DE7C61">
        <w:rPr>
          <w:rFonts w:eastAsia="Times New Roman"/>
          <w:bCs/>
          <w:lang w:eastAsia="ru-RU"/>
        </w:rPr>
        <w:t xml:space="preserve">2019 г. № 302 </w:t>
      </w:r>
      <w:r w:rsidR="00AA237F" w:rsidRPr="00AA237F">
        <w:rPr>
          <w:rFonts w:eastAsia="Times New Roman"/>
          <w:lang w:eastAsia="ru-RU"/>
        </w:rPr>
        <w:t xml:space="preserve"> </w:t>
      </w:r>
      <w:r w:rsidR="000920BA" w:rsidRPr="00DE7C61">
        <w:rPr>
          <w:rFonts w:eastAsia="Times New Roman"/>
          <w:lang w:eastAsia="ru-RU"/>
        </w:rPr>
        <w:t>"О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 № 1076"</w:t>
      </w:r>
      <w:r>
        <w:rPr>
          <w:rFonts w:eastAsia="Times New Roman"/>
          <w:bCs/>
          <w:lang w:eastAsia="ru-RU"/>
        </w:rPr>
        <w:t>;</w:t>
      </w:r>
    </w:p>
    <w:p w:rsidR="001A6DC9" w:rsidRPr="001A6DC9" w:rsidRDefault="001A6DC9" w:rsidP="001A6DC9">
      <w:pPr>
        <w:spacing w:after="0" w:line="240" w:lineRule="auto"/>
        <w:ind w:firstLine="567"/>
        <w:jc w:val="both"/>
        <w:outlineLvl w:val="1"/>
        <w:rPr>
          <w:rFonts w:eastAsia="Times New Roman"/>
          <w:bCs/>
          <w:lang w:eastAsia="ru-RU"/>
        </w:rPr>
      </w:pPr>
      <w:r w:rsidRPr="001A6DC9">
        <w:rPr>
          <w:rFonts w:eastAsia="Times New Roman"/>
          <w:spacing w:val="-10"/>
          <w:lang w:eastAsia="ru-RU"/>
        </w:rPr>
        <w:t xml:space="preserve">- </w:t>
      </w:r>
      <w:r w:rsidRPr="001A6DC9">
        <w:rPr>
          <w:rFonts w:eastAsia="Times New Roman"/>
          <w:bCs/>
          <w:lang w:eastAsia="ru-RU"/>
        </w:rPr>
        <w:t>Федеральный закон от 03.08. 2018 г. № 337-ФЗ “О внесении изменений в отдельные законодательные акты Российской Федерации в части совершенствования целевого обучения”.</w:t>
      </w:r>
    </w:p>
    <w:p w:rsidR="00DE7C61" w:rsidRPr="00DE7C61" w:rsidRDefault="00DE7C61" w:rsidP="001A6DC9">
      <w:pPr>
        <w:shd w:val="clear" w:color="auto" w:fill="FFFFFF"/>
        <w:spacing w:after="0" w:line="240" w:lineRule="auto"/>
        <w:ind w:firstLine="567"/>
        <w:jc w:val="both"/>
        <w:rPr>
          <w:rFonts w:eastAsia="Times New Roman"/>
          <w:lang w:eastAsia="ru-RU"/>
        </w:rPr>
      </w:pPr>
      <w:r w:rsidRPr="00DE7C61">
        <w:rPr>
          <w:rFonts w:eastAsia="Times New Roman"/>
          <w:lang w:eastAsia="ru-RU"/>
        </w:rPr>
        <w:t>1.</w:t>
      </w:r>
      <w:r w:rsidR="001A6DC9">
        <w:rPr>
          <w:rFonts w:eastAsia="Times New Roman"/>
          <w:lang w:eastAsia="ru-RU"/>
        </w:rPr>
        <w:t>2.</w:t>
      </w:r>
      <w:r w:rsidRPr="00DE7C61">
        <w:rPr>
          <w:rFonts w:eastAsia="Times New Roman"/>
          <w:lang w:eastAsia="ru-RU"/>
        </w:rPr>
        <w:t xml:space="preserve"> Настоящее Положение устанавливает порядок организации и осуществления целевого обучения по образовательным программам среднего профессионального образования (далее соответственно - образовательная программа, целевое обучение).</w:t>
      </w:r>
    </w:p>
    <w:p w:rsidR="00DE7C61" w:rsidRPr="00DE7C61" w:rsidRDefault="001A6DC9" w:rsidP="001A6DC9">
      <w:pPr>
        <w:shd w:val="clear" w:color="auto" w:fill="FFFFFF"/>
        <w:spacing w:after="0" w:line="240" w:lineRule="auto"/>
        <w:ind w:firstLine="567"/>
        <w:jc w:val="both"/>
        <w:rPr>
          <w:rFonts w:eastAsia="Times New Roman"/>
          <w:lang w:eastAsia="ru-RU"/>
        </w:rPr>
      </w:pPr>
      <w:r>
        <w:rPr>
          <w:rFonts w:eastAsia="Times New Roman"/>
          <w:lang w:eastAsia="ru-RU"/>
        </w:rPr>
        <w:t>1.3</w:t>
      </w:r>
      <w:r w:rsidR="00DE7C61" w:rsidRPr="00DE7C61">
        <w:rPr>
          <w:rFonts w:eastAsia="Times New Roman"/>
          <w:lang w:eastAsia="ru-RU"/>
        </w:rPr>
        <w:t>.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либо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w:t>
      </w:r>
      <w:r w:rsidR="00957C81">
        <w:rPr>
          <w:rFonts w:eastAsia="Times New Roman"/>
          <w:lang w:eastAsia="ru-RU"/>
        </w:rPr>
        <w:t xml:space="preserve"> (типовой договор о целевом обучение в Приложении 1)</w:t>
      </w:r>
      <w:r w:rsidR="00DE7C61" w:rsidRPr="00DE7C61">
        <w:rPr>
          <w:rFonts w:eastAsia="Times New Roman"/>
          <w:lang w:eastAsia="ru-RU"/>
        </w:rPr>
        <w:t>.</w:t>
      </w:r>
    </w:p>
    <w:p w:rsidR="00DE7C61" w:rsidRPr="00DE7C61" w:rsidRDefault="001A6DC9" w:rsidP="001A6DC9">
      <w:pPr>
        <w:shd w:val="clear" w:color="auto" w:fill="FFFFFF"/>
        <w:spacing w:after="0" w:line="240" w:lineRule="auto"/>
        <w:ind w:firstLine="567"/>
        <w:jc w:val="both"/>
        <w:rPr>
          <w:rFonts w:eastAsia="Times New Roman"/>
          <w:lang w:eastAsia="ru-RU"/>
        </w:rPr>
      </w:pPr>
      <w:r>
        <w:rPr>
          <w:rFonts w:eastAsia="Times New Roman"/>
          <w:lang w:eastAsia="ru-RU"/>
        </w:rPr>
        <w:t>1</w:t>
      </w:r>
      <w:r w:rsidR="00DE7C61" w:rsidRPr="00DE7C61">
        <w:rPr>
          <w:rFonts w:eastAsia="Times New Roman"/>
          <w:lang w:eastAsia="ru-RU"/>
        </w:rPr>
        <w:t>.</w:t>
      </w:r>
      <w:r>
        <w:rPr>
          <w:rFonts w:eastAsia="Times New Roman"/>
          <w:lang w:eastAsia="ru-RU"/>
        </w:rPr>
        <w:t xml:space="preserve">4. </w:t>
      </w:r>
      <w:r w:rsidR="00DE7C61" w:rsidRPr="00DE7C61">
        <w:rPr>
          <w:rFonts w:eastAsia="Times New Roman"/>
          <w:lang w:eastAsia="ru-RU"/>
        </w:rPr>
        <w:t xml:space="preserve"> Существенными условиями договора о целевом обучении являются:</w:t>
      </w:r>
    </w:p>
    <w:p w:rsidR="00DE7C61" w:rsidRPr="00DE7C61" w:rsidRDefault="00DE7C61" w:rsidP="00DE7C61">
      <w:pPr>
        <w:shd w:val="clear" w:color="auto" w:fill="FFFFFF"/>
        <w:spacing w:after="0" w:line="240" w:lineRule="auto"/>
        <w:jc w:val="both"/>
        <w:rPr>
          <w:rFonts w:eastAsia="Times New Roman"/>
          <w:lang w:eastAsia="ru-RU"/>
        </w:rPr>
      </w:pPr>
      <w:r w:rsidRPr="00DE7C61">
        <w:rPr>
          <w:rFonts w:eastAsia="Times New Roman"/>
          <w:lang w:eastAsia="ru-RU"/>
        </w:rPr>
        <w:t>а) обязательства федерального государственного органа, органа государственной власти субъекта Российской Федерации, органа местного самоуправления, юридического лица или индивидуального предпринимателя (далее - заказчик):</w:t>
      </w:r>
    </w:p>
    <w:p w:rsidR="00DE7C61" w:rsidRPr="00DE7C61" w:rsidRDefault="001A6DC9"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DE7C61" w:rsidRPr="00DE7C61" w:rsidRDefault="001A6DC9"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квалификацией, полученной в результате освоения образовательной программы (далее - место осуществления трудовой деятельности);</w:t>
      </w:r>
    </w:p>
    <w:p w:rsidR="00DE7C61" w:rsidRPr="00DE7C61" w:rsidRDefault="00DE7C61" w:rsidP="00DE7C61">
      <w:pPr>
        <w:shd w:val="clear" w:color="auto" w:fill="FFFFFF"/>
        <w:spacing w:after="0" w:line="240" w:lineRule="auto"/>
        <w:jc w:val="both"/>
        <w:rPr>
          <w:rFonts w:eastAsia="Times New Roman"/>
          <w:lang w:eastAsia="ru-RU"/>
        </w:rPr>
      </w:pPr>
      <w:r w:rsidRPr="00DE7C61">
        <w:rPr>
          <w:rFonts w:eastAsia="Times New Roman"/>
          <w:lang w:eastAsia="ru-RU"/>
        </w:rPr>
        <w:lastRenderedPageBreak/>
        <w:t>б) обязательства гражданина, заключившего договор о целевом обучении:</w:t>
      </w:r>
    </w:p>
    <w:p w:rsidR="00DE7C61" w:rsidRPr="00DE7C61" w:rsidRDefault="00AA237F"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(далее - обязательство по обучению);</w:t>
      </w:r>
    </w:p>
    <w:p w:rsidR="001A6DC9" w:rsidRDefault="00AA237F" w:rsidP="001A6DC9">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по осуществлению трудовой деятельности в течение не менее 3 лет в соответствии с полученной квалификацией с учетом трудоустройства в срок, установленный договором о целевом обучении (далее - осуществление трудовой деятельности).</w:t>
      </w:r>
    </w:p>
    <w:p w:rsidR="001A6DC9" w:rsidRPr="005747E7" w:rsidRDefault="001A6DC9" w:rsidP="001A6DC9">
      <w:pPr>
        <w:pStyle w:val="ab"/>
        <w:spacing w:before="0" w:beforeAutospacing="0" w:after="0" w:afterAutospacing="0"/>
        <w:ind w:firstLine="567"/>
        <w:jc w:val="both"/>
        <w:rPr>
          <w:sz w:val="28"/>
          <w:szCs w:val="28"/>
        </w:rPr>
      </w:pPr>
      <w:r w:rsidRPr="005747E7">
        <w:rPr>
          <w:sz w:val="28"/>
          <w:szCs w:val="28"/>
        </w:rPr>
        <w:t>1.</w:t>
      </w:r>
      <w:r w:rsidR="00AA237F">
        <w:rPr>
          <w:sz w:val="28"/>
          <w:szCs w:val="28"/>
        </w:rPr>
        <w:t>5</w:t>
      </w:r>
      <w:r w:rsidRPr="005747E7">
        <w:rPr>
          <w:sz w:val="28"/>
          <w:szCs w:val="28"/>
        </w:rPr>
        <w:t>.  Целевое  обучение  возможно по всем специальностям техникума, а также по всем формам обучения.</w:t>
      </w:r>
    </w:p>
    <w:p w:rsidR="001A6DC9" w:rsidRPr="005747E7" w:rsidRDefault="001A6DC9" w:rsidP="00AA237F">
      <w:pPr>
        <w:shd w:val="clear" w:color="auto" w:fill="FFFFFF"/>
        <w:spacing w:after="0" w:line="240" w:lineRule="auto"/>
        <w:ind w:firstLine="567"/>
        <w:jc w:val="both"/>
      </w:pPr>
      <w:r w:rsidRPr="001A6DC9">
        <w:rPr>
          <w:color w:val="000000"/>
        </w:rPr>
        <w:t>1.</w:t>
      </w:r>
      <w:r w:rsidR="00AA237F">
        <w:rPr>
          <w:color w:val="000000"/>
        </w:rPr>
        <w:t>6</w:t>
      </w:r>
      <w:r w:rsidRPr="001A6DC9">
        <w:rPr>
          <w:color w:val="000000"/>
        </w:rPr>
        <w:t>. Данное Положение вступает в силу с</w:t>
      </w:r>
      <w:r>
        <w:rPr>
          <w:color w:val="000000"/>
        </w:rPr>
        <w:t>о дня утверждения приказом директора</w:t>
      </w:r>
      <w:r w:rsidRPr="005747E7">
        <w:t>.</w:t>
      </w:r>
      <w:r w:rsidRPr="001A6DC9">
        <w:rPr>
          <w:color w:val="000000"/>
        </w:rPr>
        <w:t xml:space="preserve">  Считать утратившим силу</w:t>
      </w:r>
      <w:r w:rsidRPr="001A6DC9">
        <w:rPr>
          <w:color w:val="000000"/>
          <w:spacing w:val="-13"/>
        </w:rPr>
        <w:t xml:space="preserve">  </w:t>
      </w:r>
      <w:r w:rsidRPr="005747E7">
        <w:t>Положение о</w:t>
      </w:r>
      <w:r>
        <w:t xml:space="preserve"> целевом обучении</w:t>
      </w:r>
      <w:r w:rsidRPr="005747E7">
        <w:t xml:space="preserve">, утвержденное Приказом № </w:t>
      </w:r>
      <w:r>
        <w:t>17</w:t>
      </w:r>
      <w:r w:rsidRPr="005747E7">
        <w:t xml:space="preserve"> от 0</w:t>
      </w:r>
      <w:r>
        <w:t>7</w:t>
      </w:r>
      <w:r w:rsidRPr="005747E7">
        <w:t>.0</w:t>
      </w:r>
      <w:r>
        <w:t>2</w:t>
      </w:r>
      <w:r w:rsidRPr="005747E7">
        <w:t>.201</w:t>
      </w:r>
      <w:r>
        <w:t>9г</w:t>
      </w:r>
      <w:r w:rsidRPr="005747E7">
        <w:t xml:space="preserve">. </w:t>
      </w:r>
    </w:p>
    <w:p w:rsidR="001A6DC9" w:rsidRPr="00DE7C61" w:rsidRDefault="001A6DC9" w:rsidP="00DE7C61">
      <w:pPr>
        <w:shd w:val="clear" w:color="auto" w:fill="FFFFFF"/>
        <w:spacing w:after="0" w:line="240" w:lineRule="auto"/>
        <w:jc w:val="both"/>
        <w:rPr>
          <w:rFonts w:eastAsia="Times New Roman"/>
          <w:lang w:eastAsia="ru-RU"/>
        </w:rPr>
      </w:pPr>
    </w:p>
    <w:p w:rsidR="00DE7C61" w:rsidRPr="00AA237F" w:rsidRDefault="00DE7C61" w:rsidP="00AA237F">
      <w:pPr>
        <w:pStyle w:val="a3"/>
        <w:numPr>
          <w:ilvl w:val="0"/>
          <w:numId w:val="1"/>
        </w:numPr>
        <w:shd w:val="clear" w:color="auto" w:fill="FFFFFF"/>
        <w:spacing w:after="0" w:line="240" w:lineRule="auto"/>
        <w:jc w:val="center"/>
        <w:outlineLvl w:val="2"/>
        <w:rPr>
          <w:rFonts w:eastAsia="Times New Roman"/>
          <w:b/>
          <w:bCs/>
          <w:lang w:eastAsia="ru-RU"/>
        </w:rPr>
      </w:pPr>
      <w:r w:rsidRPr="00AA237F">
        <w:rPr>
          <w:rFonts w:eastAsia="Times New Roman"/>
          <w:b/>
          <w:bCs/>
          <w:lang w:eastAsia="ru-RU"/>
        </w:rPr>
        <w:t>Заключение, действие и расторжение договора о целевом обучении</w:t>
      </w:r>
    </w:p>
    <w:p w:rsidR="00DE7C61" w:rsidRPr="00DE7C61" w:rsidRDefault="00AA237F" w:rsidP="00AA237F">
      <w:pPr>
        <w:shd w:val="clear" w:color="auto" w:fill="FFFFFF"/>
        <w:spacing w:after="0" w:line="240" w:lineRule="auto"/>
        <w:ind w:firstLine="567"/>
        <w:jc w:val="both"/>
        <w:rPr>
          <w:rFonts w:eastAsia="Times New Roman"/>
          <w:lang w:eastAsia="ru-RU"/>
        </w:rPr>
      </w:pPr>
      <w:r>
        <w:rPr>
          <w:rFonts w:eastAsia="Times New Roman"/>
          <w:lang w:eastAsia="ru-RU"/>
        </w:rPr>
        <w:t>2.1</w:t>
      </w:r>
      <w:r w:rsidR="00DE7C61" w:rsidRPr="00DE7C61">
        <w:rPr>
          <w:rFonts w:eastAsia="Times New Roman"/>
          <w:lang w:eastAsia="ru-RU"/>
        </w:rPr>
        <w:t>. Договор о целевом обучении заключается в простой письменной форме в соответствии с </w:t>
      </w:r>
      <w:r>
        <w:rPr>
          <w:rFonts w:eastAsia="Times New Roman"/>
          <w:lang w:eastAsia="ru-RU"/>
        </w:rPr>
        <w:t xml:space="preserve"> </w:t>
      </w:r>
      <w:hyperlink r:id="rId10" w:anchor="3000" w:history="1">
        <w:r w:rsidR="00DE7C61" w:rsidRPr="00AA237F">
          <w:rPr>
            <w:rFonts w:eastAsia="Times New Roman"/>
            <w:bdr w:val="none" w:sz="0" w:space="0" w:color="auto" w:frame="1"/>
            <w:lang w:eastAsia="ru-RU"/>
          </w:rPr>
          <w:t>типовой формой</w:t>
        </w:r>
      </w:hyperlink>
      <w:r w:rsidR="00DE7C61" w:rsidRPr="00AA237F">
        <w:rPr>
          <w:rFonts w:eastAsia="Times New Roman"/>
          <w:lang w:eastAsia="ru-RU"/>
        </w:rPr>
        <w:t>,</w:t>
      </w:r>
      <w:r>
        <w:rPr>
          <w:rFonts w:eastAsia="Times New Roman"/>
          <w:lang w:eastAsia="ru-RU"/>
        </w:rPr>
        <w:t xml:space="preserve"> </w:t>
      </w:r>
      <w:r w:rsidR="00DE7C61" w:rsidRPr="00DE7C61">
        <w:rPr>
          <w:rFonts w:eastAsia="Times New Roman"/>
          <w:lang w:eastAsia="ru-RU"/>
        </w:rPr>
        <w:t>утвержденной </w:t>
      </w:r>
      <w:hyperlink r:id="rId11" w:anchor="0" w:history="1">
        <w:r w:rsidR="00DE7C61" w:rsidRPr="00AA237F">
          <w:rPr>
            <w:rFonts w:eastAsia="Times New Roman"/>
            <w:bdr w:val="none" w:sz="0" w:space="0" w:color="auto" w:frame="1"/>
            <w:lang w:eastAsia="ru-RU"/>
          </w:rPr>
          <w:t>постановлением</w:t>
        </w:r>
      </w:hyperlink>
      <w:r w:rsidR="00DE7C61" w:rsidRPr="00DE7C61">
        <w:rPr>
          <w:rFonts w:eastAsia="Times New Roman"/>
          <w:lang w:eastAsia="ru-RU"/>
        </w:rPr>
        <w:t> Правительства Российской Федерации "О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 № 1076", в количестве экземпляров по числу сторон договора о целевом обучении.</w:t>
      </w:r>
    </w:p>
    <w:p w:rsidR="00DE7C61" w:rsidRPr="00DE7C61" w:rsidRDefault="00C03BED" w:rsidP="00C03BED">
      <w:pPr>
        <w:shd w:val="clear" w:color="auto" w:fill="FFFFFF"/>
        <w:spacing w:after="0" w:line="240" w:lineRule="auto"/>
        <w:ind w:firstLine="567"/>
        <w:jc w:val="both"/>
        <w:rPr>
          <w:rFonts w:eastAsia="Times New Roman"/>
          <w:lang w:eastAsia="ru-RU"/>
        </w:rPr>
      </w:pPr>
      <w:r>
        <w:rPr>
          <w:rFonts w:eastAsia="Times New Roman"/>
          <w:lang w:eastAsia="ru-RU"/>
        </w:rPr>
        <w:t>2.2</w:t>
      </w:r>
      <w:r w:rsidR="00DE7C61" w:rsidRPr="00DE7C61">
        <w:rPr>
          <w:rFonts w:eastAsia="Times New Roman"/>
          <w:lang w:eastAsia="ru-RU"/>
        </w:rPr>
        <w:t>. Несовершеннолетний гражданин заключает </w:t>
      </w:r>
      <w:hyperlink r:id="rId12" w:anchor="3000" w:history="1">
        <w:r w:rsidR="00DE7C61" w:rsidRPr="00C03BED">
          <w:rPr>
            <w:rFonts w:eastAsia="Times New Roman"/>
            <w:bdr w:val="none" w:sz="0" w:space="0" w:color="auto" w:frame="1"/>
            <w:lang w:eastAsia="ru-RU"/>
          </w:rPr>
          <w:t>договор</w:t>
        </w:r>
      </w:hyperlink>
      <w:r w:rsidR="00DE7C61" w:rsidRPr="00DE7C61">
        <w:rPr>
          <w:rFonts w:eastAsia="Times New Roman"/>
          <w:lang w:eastAsia="ru-RU"/>
        </w:rPr>
        <w:t> о целевом обучении с согласия его законного представителя - родителя, усыновителя или попечителя, оформленного в письменной форме. Указанное согласие является неотъемлемой частью договора о целевом обучении.</w:t>
      </w:r>
      <w:r>
        <w:rPr>
          <w:rFonts w:eastAsia="Times New Roman"/>
          <w:lang w:eastAsia="ru-RU"/>
        </w:rPr>
        <w:t xml:space="preserve"> </w:t>
      </w:r>
      <w:r w:rsidR="00DE7C61" w:rsidRPr="00DE7C61">
        <w:rPr>
          <w:rFonts w:eastAsia="Times New Roman"/>
          <w:lang w:eastAsia="ru-RU"/>
        </w:rPr>
        <w:t>Согласие законного представителя - родителя, усыновителя или попечителя, оформленное в письменной форме, не требуется в случаях, когда гражданин приобрел дееспособность в полном объеме в соответствии с законодательством Российской Федерации.</w:t>
      </w:r>
    </w:p>
    <w:p w:rsidR="00DE7C61" w:rsidRPr="00DE7C61" w:rsidRDefault="00C03BED" w:rsidP="00C03BED">
      <w:pPr>
        <w:shd w:val="clear" w:color="auto" w:fill="FFFFFF"/>
        <w:spacing w:after="0" w:line="240" w:lineRule="auto"/>
        <w:ind w:firstLine="567"/>
        <w:jc w:val="both"/>
        <w:rPr>
          <w:rFonts w:eastAsia="Times New Roman"/>
          <w:lang w:eastAsia="ru-RU"/>
        </w:rPr>
      </w:pPr>
      <w:r>
        <w:rPr>
          <w:rFonts w:eastAsia="Times New Roman"/>
          <w:lang w:eastAsia="ru-RU"/>
        </w:rPr>
        <w:t>2.3.</w:t>
      </w:r>
      <w:r w:rsidR="00DE7C61" w:rsidRPr="00DE7C61">
        <w:rPr>
          <w:rFonts w:eastAsia="Times New Roman"/>
          <w:lang w:eastAsia="ru-RU"/>
        </w:rPr>
        <w:t> </w:t>
      </w:r>
      <w:hyperlink r:id="rId13" w:anchor="3000" w:history="1">
        <w:r w:rsidR="00DE7C61" w:rsidRPr="00C03BED">
          <w:rPr>
            <w:rFonts w:eastAsia="Times New Roman"/>
            <w:bdr w:val="none" w:sz="0" w:space="0" w:color="auto" w:frame="1"/>
            <w:lang w:eastAsia="ru-RU"/>
          </w:rPr>
          <w:t>Договором</w:t>
        </w:r>
      </w:hyperlink>
      <w:r w:rsidR="00DE7C61" w:rsidRPr="00DE7C61">
        <w:rPr>
          <w:rFonts w:eastAsia="Times New Roman"/>
          <w:lang w:eastAsia="ru-RU"/>
        </w:rPr>
        <w:t> о целевом обучении устанавливаются характеристики освоения гражданином образовательной программы (далее - характеристики обучения), которые включают:</w:t>
      </w:r>
    </w:p>
    <w:p w:rsidR="00DE7C61" w:rsidRPr="00DE7C61" w:rsidRDefault="00C03BED"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уровень образования (среднее профессиональное);</w:t>
      </w:r>
    </w:p>
    <w:p w:rsidR="00DE7C61" w:rsidRPr="00DE7C61" w:rsidRDefault="00C03BED"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код и наименование профессии (профессий), специальности (специальностей), направления (направлений) подготовки;</w:t>
      </w:r>
    </w:p>
    <w:p w:rsidR="00DE7C61" w:rsidRPr="00DE7C61" w:rsidRDefault="00C03BED"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форму (формы) обучения (указывается по решению заказчика);</w:t>
      </w:r>
    </w:p>
    <w:p w:rsidR="00DE7C61" w:rsidRPr="00DE7C61" w:rsidRDefault="00C03BED"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наименование организации (организаций), осуществляющей образовательную деятельность, в которой (в одной из которых) гражданин должен освоить образовательную программу (указывается по решению заказчика);</w:t>
      </w:r>
    </w:p>
    <w:p w:rsidR="00DE7C61" w:rsidRPr="00DE7C61" w:rsidRDefault="00C03BED" w:rsidP="00DE7C61">
      <w:pPr>
        <w:shd w:val="clear" w:color="auto" w:fill="FFFFFF"/>
        <w:spacing w:after="0" w:line="240" w:lineRule="auto"/>
        <w:jc w:val="both"/>
        <w:rPr>
          <w:rFonts w:eastAsia="Times New Roman"/>
          <w:lang w:eastAsia="ru-RU"/>
        </w:rPr>
      </w:pPr>
      <w:r>
        <w:rPr>
          <w:rFonts w:eastAsia="Times New Roman"/>
          <w:lang w:eastAsia="ru-RU"/>
        </w:rPr>
        <w:lastRenderedPageBreak/>
        <w:t xml:space="preserve">- </w:t>
      </w:r>
      <w:r w:rsidR="00DE7C61" w:rsidRPr="00DE7C61">
        <w:rPr>
          <w:rFonts w:eastAsia="Times New Roman"/>
          <w:lang w:eastAsia="ru-RU"/>
        </w:rPr>
        <w:t>уровень общего образования, на базе которого должно осуществляться освоение образовательной программы среднего профессионального образования (указывается по решению заказчика);</w:t>
      </w:r>
    </w:p>
    <w:p w:rsidR="00DE7C61" w:rsidRPr="00DE7C61" w:rsidRDefault="00C03BED"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направленность (профиль) образовательной программы (образовательных программ) (указывается по решению заказчика).</w:t>
      </w:r>
    </w:p>
    <w:p w:rsidR="00DE7C61" w:rsidRPr="00DE7C61" w:rsidRDefault="00C03BED" w:rsidP="00C03BED">
      <w:pPr>
        <w:shd w:val="clear" w:color="auto" w:fill="FFFFFF"/>
        <w:spacing w:after="0" w:line="240" w:lineRule="auto"/>
        <w:ind w:firstLine="567"/>
        <w:jc w:val="both"/>
        <w:rPr>
          <w:rFonts w:eastAsia="Times New Roman"/>
          <w:lang w:eastAsia="ru-RU"/>
        </w:rPr>
      </w:pPr>
      <w:r>
        <w:rPr>
          <w:rFonts w:eastAsia="Times New Roman"/>
          <w:lang w:eastAsia="ru-RU"/>
        </w:rPr>
        <w:t>2.4</w:t>
      </w:r>
      <w:r w:rsidR="00DE7C61" w:rsidRPr="00DE7C61">
        <w:rPr>
          <w:rFonts w:eastAsia="Times New Roman"/>
          <w:lang w:eastAsia="ru-RU"/>
        </w:rPr>
        <w:t>. В </w:t>
      </w:r>
      <w:hyperlink r:id="rId14" w:anchor="3000" w:history="1">
        <w:r w:rsidR="00DE7C61" w:rsidRPr="00C03BED">
          <w:rPr>
            <w:rFonts w:eastAsia="Times New Roman"/>
            <w:bdr w:val="none" w:sz="0" w:space="0" w:color="auto" w:frame="1"/>
            <w:lang w:eastAsia="ru-RU"/>
          </w:rPr>
          <w:t>договоре</w:t>
        </w:r>
      </w:hyperlink>
      <w:r w:rsidR="00DE7C61" w:rsidRPr="00DE7C61">
        <w:rPr>
          <w:rFonts w:eastAsia="Times New Roman"/>
          <w:lang w:eastAsia="ru-RU"/>
        </w:rPr>
        <w:t> о целевом обучении, заключаемом гражданином, поступающим на обучение по образовательной программе, устанавливается срок поступления гражданина на обучение в соответствии с характеристиками обучения.</w:t>
      </w:r>
    </w:p>
    <w:p w:rsidR="00DE7C61" w:rsidRPr="00DE7C61" w:rsidRDefault="00C03BED" w:rsidP="00C03BED">
      <w:pPr>
        <w:shd w:val="clear" w:color="auto" w:fill="FFFFFF"/>
        <w:spacing w:after="0" w:line="240" w:lineRule="auto"/>
        <w:ind w:firstLine="567"/>
        <w:jc w:val="both"/>
        <w:rPr>
          <w:rFonts w:eastAsia="Times New Roman"/>
          <w:lang w:eastAsia="ru-RU"/>
        </w:rPr>
      </w:pPr>
      <w:r>
        <w:rPr>
          <w:rFonts w:eastAsia="Times New Roman"/>
          <w:lang w:eastAsia="ru-RU"/>
        </w:rPr>
        <w:t>2.5</w:t>
      </w:r>
      <w:r w:rsidR="00DE7C61" w:rsidRPr="00DE7C61">
        <w:rPr>
          <w:rFonts w:eastAsia="Times New Roman"/>
          <w:lang w:eastAsia="ru-RU"/>
        </w:rPr>
        <w:t xml:space="preserve">. </w:t>
      </w:r>
      <w:r>
        <w:rPr>
          <w:rFonts w:eastAsia="Times New Roman"/>
          <w:lang w:eastAsia="ru-RU"/>
        </w:rPr>
        <w:t xml:space="preserve"> </w:t>
      </w:r>
      <w:r w:rsidR="00DE7C61" w:rsidRPr="00DE7C61">
        <w:rPr>
          <w:rFonts w:eastAsia="Times New Roman"/>
          <w:lang w:eastAsia="ru-RU"/>
        </w:rPr>
        <w:t>По инициативе заказчика или гражданина в число сторон договора о целевом обучении включаются организация, осуществляющая образовательную деятельность, в которую поступает гражданин на обучение по образовательной программе или в которой обучается по образовательной программе, и (или) организация, в которую будет трудоустроен гражданин в соответствии с </w:t>
      </w:r>
      <w:hyperlink r:id="rId15" w:anchor="3000" w:history="1">
        <w:r w:rsidR="00DE7C61" w:rsidRPr="00DE7C61">
          <w:rPr>
            <w:rFonts w:eastAsia="Times New Roman"/>
            <w:u w:val="single"/>
            <w:bdr w:val="none" w:sz="0" w:space="0" w:color="auto" w:frame="1"/>
            <w:lang w:eastAsia="ru-RU"/>
          </w:rPr>
          <w:t>договором</w:t>
        </w:r>
      </w:hyperlink>
      <w:r w:rsidR="00DE7C61" w:rsidRPr="00DE7C61">
        <w:rPr>
          <w:rFonts w:eastAsia="Times New Roman"/>
          <w:lang w:eastAsia="ru-RU"/>
        </w:rPr>
        <w:t> о целевом обучении (далее - организация-работодатель).</w:t>
      </w:r>
    </w:p>
    <w:p w:rsidR="00DE7C61" w:rsidRPr="00DE7C61" w:rsidRDefault="00C03BED" w:rsidP="00C03BED">
      <w:pPr>
        <w:shd w:val="clear" w:color="auto" w:fill="FFFFFF"/>
        <w:spacing w:after="0" w:line="240" w:lineRule="auto"/>
        <w:ind w:firstLine="567"/>
        <w:jc w:val="both"/>
        <w:rPr>
          <w:rFonts w:eastAsia="Times New Roman"/>
          <w:lang w:eastAsia="ru-RU"/>
        </w:rPr>
      </w:pPr>
      <w:r>
        <w:rPr>
          <w:rFonts w:eastAsia="Times New Roman"/>
          <w:lang w:eastAsia="ru-RU"/>
        </w:rPr>
        <w:t>2.6</w:t>
      </w:r>
      <w:r w:rsidR="00DE7C61" w:rsidRPr="00DE7C61">
        <w:rPr>
          <w:rFonts w:eastAsia="Times New Roman"/>
          <w:lang w:eastAsia="ru-RU"/>
        </w:rPr>
        <w:t>.</w:t>
      </w:r>
      <w:r>
        <w:rPr>
          <w:rFonts w:eastAsia="Times New Roman"/>
          <w:lang w:eastAsia="ru-RU"/>
        </w:rPr>
        <w:t xml:space="preserve"> </w:t>
      </w:r>
      <w:r w:rsidR="00DE7C61" w:rsidRPr="00DE7C61">
        <w:rPr>
          <w:rFonts w:eastAsia="Times New Roman"/>
          <w:lang w:eastAsia="ru-RU"/>
        </w:rPr>
        <w:t> </w:t>
      </w:r>
      <w:hyperlink r:id="rId16" w:anchor="3000" w:history="1">
        <w:r w:rsidR="00DE7C61" w:rsidRPr="00C03BED">
          <w:rPr>
            <w:rFonts w:eastAsia="Times New Roman"/>
            <w:bdr w:val="none" w:sz="0" w:space="0" w:color="auto" w:frame="1"/>
            <w:lang w:eastAsia="ru-RU"/>
          </w:rPr>
          <w:t>Договором</w:t>
        </w:r>
      </w:hyperlink>
      <w:r w:rsidR="00DE7C61" w:rsidRPr="00DE7C61">
        <w:rPr>
          <w:rFonts w:eastAsia="Times New Roman"/>
          <w:lang w:eastAsia="ru-RU"/>
        </w:rPr>
        <w:t> о целевом обучении устанавливается, что обязательства заказчика по трудоустройству гражданина будут исполнены посредством заключения трудового договора с гражданином или заключения трудового договора между гражданином и организацией - работодателем на неопределенный срок или на срок, составляющий не менее 3 лет.</w:t>
      </w:r>
    </w:p>
    <w:p w:rsidR="00DE7C61" w:rsidRPr="00DE7C61" w:rsidRDefault="00C03BED" w:rsidP="00C03BED">
      <w:pPr>
        <w:shd w:val="clear" w:color="auto" w:fill="FFFFFF"/>
        <w:spacing w:after="0" w:line="240" w:lineRule="auto"/>
        <w:ind w:firstLine="567"/>
        <w:jc w:val="both"/>
        <w:rPr>
          <w:rFonts w:eastAsia="Times New Roman"/>
          <w:lang w:eastAsia="ru-RU"/>
        </w:rPr>
      </w:pPr>
      <w:r>
        <w:rPr>
          <w:rFonts w:eastAsia="Times New Roman"/>
          <w:lang w:eastAsia="ru-RU"/>
        </w:rPr>
        <w:t>2.7</w:t>
      </w:r>
      <w:r w:rsidR="00DE7C61" w:rsidRPr="00DE7C61">
        <w:rPr>
          <w:rFonts w:eastAsia="Times New Roman"/>
          <w:lang w:eastAsia="ru-RU"/>
        </w:rPr>
        <w:t>. В </w:t>
      </w:r>
      <w:hyperlink r:id="rId17" w:anchor="3000" w:history="1">
        <w:r w:rsidR="00DE7C61" w:rsidRPr="00C03BED">
          <w:rPr>
            <w:rFonts w:eastAsia="Times New Roman"/>
            <w:bdr w:val="none" w:sz="0" w:space="0" w:color="auto" w:frame="1"/>
            <w:lang w:eastAsia="ru-RU"/>
          </w:rPr>
          <w:t>договоре</w:t>
        </w:r>
      </w:hyperlink>
      <w:r w:rsidR="00DE7C61" w:rsidRPr="00DE7C61">
        <w:rPr>
          <w:rFonts w:eastAsia="Times New Roman"/>
          <w:lang w:eastAsia="ru-RU"/>
        </w:rPr>
        <w:t> о целевом обучении указывается одно из следующих условий определения места осуществления трудовой деятельности:</w:t>
      </w:r>
    </w:p>
    <w:p w:rsidR="00DE7C61" w:rsidRPr="00DE7C61" w:rsidRDefault="00C03BED"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гражданин будет трудоустроен в организацию, являющуюся заказчиком (к индивидуальному предпринимателю, являющемуся заказчиком);</w:t>
      </w:r>
    </w:p>
    <w:p w:rsidR="00DE7C61" w:rsidRPr="00DE7C61" w:rsidRDefault="006D4ED0"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гражданин будет трудоустроен в организацию-работодатель, включенную в число сторон договора о целевом обучении;</w:t>
      </w:r>
    </w:p>
    <w:p w:rsidR="00DE7C61" w:rsidRPr="00DE7C61" w:rsidRDefault="006D4ED0"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наименование организации-работодателя;</w:t>
      </w:r>
    </w:p>
    <w:p w:rsidR="00DE7C61" w:rsidRPr="00DE7C61" w:rsidRDefault="006D4ED0"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характер деятельности организации-работодателя</w:t>
      </w:r>
      <w:r>
        <w:rPr>
          <w:rFonts w:eastAsia="Times New Roman"/>
          <w:lang w:eastAsia="ru-RU"/>
        </w:rPr>
        <w:t>;</w:t>
      </w:r>
    </w:p>
    <w:p w:rsidR="00DE7C61" w:rsidRPr="00DE7C61" w:rsidRDefault="006D4ED0"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выполняемая трудовая функция (функции), определяемая посредством указания должности (должностей), профессии (профессий) специальности (специальностей), квалификации (квалификаций) или вида (видов) работы (в договоре о целевом обучении могут быть указаны одна или несколько из указанных характеристик трудовой функции (функций).</w:t>
      </w:r>
    </w:p>
    <w:p w:rsidR="00DE7C61" w:rsidRPr="00DE7C61" w:rsidRDefault="006D4ED0" w:rsidP="006D4ED0">
      <w:pPr>
        <w:shd w:val="clear" w:color="auto" w:fill="FFFFFF"/>
        <w:spacing w:after="0" w:line="240" w:lineRule="auto"/>
        <w:ind w:firstLine="567"/>
        <w:jc w:val="both"/>
        <w:rPr>
          <w:rFonts w:eastAsia="Times New Roman"/>
          <w:lang w:eastAsia="ru-RU"/>
        </w:rPr>
      </w:pPr>
      <w:r>
        <w:rPr>
          <w:rFonts w:eastAsia="Times New Roman"/>
          <w:lang w:eastAsia="ru-RU"/>
        </w:rPr>
        <w:t>2.7</w:t>
      </w:r>
      <w:r w:rsidR="00DE7C61" w:rsidRPr="00DE7C61">
        <w:rPr>
          <w:rFonts w:eastAsia="Times New Roman"/>
          <w:lang w:eastAsia="ru-RU"/>
        </w:rPr>
        <w:t>. Место осуществления трудовой деятельности определяется в </w:t>
      </w:r>
      <w:hyperlink r:id="rId18" w:anchor="3000" w:history="1">
        <w:r w:rsidR="00DE7C61" w:rsidRPr="006D4ED0">
          <w:rPr>
            <w:rFonts w:eastAsia="Times New Roman"/>
            <w:bdr w:val="none" w:sz="0" w:space="0" w:color="auto" w:frame="1"/>
            <w:lang w:eastAsia="ru-RU"/>
          </w:rPr>
          <w:t>договоре</w:t>
        </w:r>
      </w:hyperlink>
      <w:r w:rsidR="00DE7C61" w:rsidRPr="00DE7C61">
        <w:rPr>
          <w:rFonts w:eastAsia="Times New Roman"/>
          <w:lang w:eastAsia="ru-RU"/>
        </w:rPr>
        <w:t> о целевом обучении с указанием одной характеристики из числа следующих:</w:t>
      </w:r>
    </w:p>
    <w:p w:rsidR="00DE7C61" w:rsidRPr="00DE7C61" w:rsidRDefault="006D4ED0"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фактический адрес, по которому будет осуществляться трудовая деятельность, в том числе в структурном подразделении, филиале, представительстве заказчика или организации-работодателя;</w:t>
      </w:r>
    </w:p>
    <w:p w:rsidR="00DE7C61" w:rsidRPr="00DE7C61" w:rsidRDefault="006D4ED0"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наименование объекта (объектов) административно-территориального деления в пределах субъекта Российской Федерации;</w:t>
      </w:r>
    </w:p>
    <w:p w:rsidR="00DE7C61" w:rsidRPr="00DE7C61" w:rsidRDefault="006D4ED0" w:rsidP="00DE7C61">
      <w:pPr>
        <w:shd w:val="clear" w:color="auto" w:fill="FFFFFF"/>
        <w:spacing w:after="0" w:line="240" w:lineRule="auto"/>
        <w:jc w:val="both"/>
        <w:rPr>
          <w:rFonts w:eastAsia="Times New Roman"/>
          <w:lang w:eastAsia="ru-RU"/>
        </w:rPr>
      </w:pPr>
      <w:r>
        <w:rPr>
          <w:rFonts w:eastAsia="Times New Roman"/>
          <w:lang w:eastAsia="ru-RU"/>
        </w:rPr>
        <w:t xml:space="preserve">- </w:t>
      </w:r>
      <w:r w:rsidR="00DE7C61" w:rsidRPr="00DE7C61">
        <w:rPr>
          <w:rFonts w:eastAsia="Times New Roman"/>
          <w:lang w:eastAsia="ru-RU"/>
        </w:rPr>
        <w:t>наименование субъекта (субъектов) Российской Федерации.</w:t>
      </w:r>
    </w:p>
    <w:p w:rsidR="00DE7C61" w:rsidRPr="00DE7C61" w:rsidRDefault="00DE7C61" w:rsidP="006D4ED0">
      <w:pPr>
        <w:shd w:val="clear" w:color="auto" w:fill="FFFFFF"/>
        <w:spacing w:after="0" w:line="240" w:lineRule="auto"/>
        <w:ind w:firstLine="567"/>
        <w:jc w:val="both"/>
        <w:rPr>
          <w:rFonts w:eastAsia="Times New Roman"/>
          <w:lang w:eastAsia="ru-RU"/>
        </w:rPr>
      </w:pPr>
      <w:r w:rsidRPr="00DE7C61">
        <w:rPr>
          <w:rFonts w:eastAsia="Times New Roman"/>
          <w:lang w:eastAsia="ru-RU"/>
        </w:rPr>
        <w:lastRenderedPageBreak/>
        <w:t>2.</w:t>
      </w:r>
      <w:r w:rsidR="006D4ED0">
        <w:rPr>
          <w:rFonts w:eastAsia="Times New Roman"/>
          <w:lang w:eastAsia="ru-RU"/>
        </w:rPr>
        <w:t xml:space="preserve">8. </w:t>
      </w:r>
      <w:r w:rsidRPr="00DE7C61">
        <w:rPr>
          <w:rFonts w:eastAsia="Times New Roman"/>
          <w:lang w:eastAsia="ru-RU"/>
        </w:rPr>
        <w:t>По решению заказчика в </w:t>
      </w:r>
      <w:hyperlink r:id="rId19" w:anchor="3000" w:history="1">
        <w:r w:rsidRPr="006D4ED0">
          <w:rPr>
            <w:rFonts w:eastAsia="Times New Roman"/>
            <w:bdr w:val="none" w:sz="0" w:space="0" w:color="auto" w:frame="1"/>
            <w:lang w:eastAsia="ru-RU"/>
          </w:rPr>
          <w:t>договоре</w:t>
        </w:r>
      </w:hyperlink>
      <w:r w:rsidRPr="006D4ED0">
        <w:rPr>
          <w:rFonts w:eastAsia="Times New Roman"/>
          <w:lang w:eastAsia="ru-RU"/>
        </w:rPr>
        <w:t> </w:t>
      </w:r>
      <w:r w:rsidRPr="00DE7C61">
        <w:rPr>
          <w:rFonts w:eastAsia="Times New Roman"/>
          <w:lang w:eastAsia="ru-RU"/>
        </w:rPr>
        <w:t>о целевом обучении указывается вид (виды) экономической деятельности заказчика в случаях, когда гражданин будет трудоустроен в организацию, являющуюся заказчиком (к индивидуальному предпринимателю, являющемуся заказчиком), или организации-работодателя.</w:t>
      </w:r>
    </w:p>
    <w:p w:rsidR="00DE7C61" w:rsidRPr="00DE7C61" w:rsidRDefault="007C56EF" w:rsidP="006D4ED0">
      <w:pPr>
        <w:shd w:val="clear" w:color="auto" w:fill="FFFFFF"/>
        <w:spacing w:after="0" w:line="240" w:lineRule="auto"/>
        <w:ind w:firstLine="567"/>
        <w:jc w:val="both"/>
        <w:rPr>
          <w:rFonts w:eastAsia="Times New Roman"/>
          <w:lang w:eastAsia="ru-RU"/>
        </w:rPr>
      </w:pPr>
      <w:r>
        <w:rPr>
          <w:rFonts w:eastAsia="Times New Roman"/>
          <w:lang w:eastAsia="ru-RU"/>
        </w:rPr>
        <w:t>2.9</w:t>
      </w:r>
      <w:r w:rsidR="00DE7C61" w:rsidRPr="00DE7C61">
        <w:rPr>
          <w:rFonts w:eastAsia="Times New Roman"/>
          <w:lang w:eastAsia="ru-RU"/>
        </w:rPr>
        <w:t>. </w:t>
      </w:r>
      <w:hyperlink r:id="rId20" w:anchor="3000" w:history="1">
        <w:r w:rsidR="00DE7C61" w:rsidRPr="007C56EF">
          <w:rPr>
            <w:rFonts w:eastAsia="Times New Roman"/>
            <w:bdr w:val="none" w:sz="0" w:space="0" w:color="auto" w:frame="1"/>
            <w:lang w:eastAsia="ru-RU"/>
          </w:rPr>
          <w:t>Договором</w:t>
        </w:r>
      </w:hyperlink>
      <w:r w:rsidR="00DE7C61" w:rsidRPr="00DE7C61">
        <w:rPr>
          <w:rFonts w:eastAsia="Times New Roman"/>
          <w:lang w:eastAsia="ru-RU"/>
        </w:rPr>
        <w:t> о целевом обучении могут устанавливаться условия оплаты труда гражданина в период осуществления им трудовой деятельности, в том числе минимальный уровень оплаты труда (в рублях или в процентах от среднемесячной начисленной заработной платы на территории субъекта Российской Федерации, где должен быть трудоустроен гражданин).</w:t>
      </w:r>
    </w:p>
    <w:p w:rsidR="00DE7C61" w:rsidRPr="00DE7C61" w:rsidRDefault="007C56EF" w:rsidP="007C56EF">
      <w:pPr>
        <w:shd w:val="clear" w:color="auto" w:fill="FFFFFF"/>
        <w:spacing w:after="0" w:line="240" w:lineRule="auto"/>
        <w:ind w:firstLine="567"/>
        <w:jc w:val="both"/>
        <w:rPr>
          <w:rFonts w:eastAsia="Times New Roman"/>
          <w:lang w:eastAsia="ru-RU"/>
        </w:rPr>
      </w:pPr>
      <w:r>
        <w:rPr>
          <w:rFonts w:eastAsia="Times New Roman"/>
          <w:lang w:eastAsia="ru-RU"/>
        </w:rPr>
        <w:t>2.10</w:t>
      </w:r>
      <w:r w:rsidR="00DE7C61" w:rsidRPr="00DE7C61">
        <w:rPr>
          <w:rFonts w:eastAsia="Times New Roman"/>
          <w:lang w:eastAsia="ru-RU"/>
        </w:rPr>
        <w:t>. </w:t>
      </w:r>
      <w:r>
        <w:rPr>
          <w:rFonts w:eastAsia="Times New Roman"/>
          <w:lang w:eastAsia="ru-RU"/>
        </w:rPr>
        <w:t xml:space="preserve"> </w:t>
      </w:r>
      <w:hyperlink r:id="rId21" w:anchor="3000" w:history="1">
        <w:r w:rsidR="00DE7C61" w:rsidRPr="007C56EF">
          <w:rPr>
            <w:rFonts w:eastAsia="Times New Roman"/>
            <w:bdr w:val="none" w:sz="0" w:space="0" w:color="auto" w:frame="1"/>
            <w:lang w:eastAsia="ru-RU"/>
          </w:rPr>
          <w:t>Договором</w:t>
        </w:r>
      </w:hyperlink>
      <w:r w:rsidR="00DE7C61" w:rsidRPr="00DE7C61">
        <w:rPr>
          <w:rFonts w:eastAsia="Times New Roman"/>
          <w:lang w:eastAsia="ru-RU"/>
        </w:rPr>
        <w:t> о целевом обучении устанавливается период времени, до истечения которого гражданин обязан заключить трудовой договор с заказчиком или организацией-работодателем после отчисления гражданина в связи с получением образования (завершением обучения) из организации, осуществляющей образовательную деятельность (далее - установленный срок трудоустройства).</w:t>
      </w:r>
    </w:p>
    <w:p w:rsidR="00DE7C61" w:rsidRPr="00DE7C61" w:rsidRDefault="00DE7C61" w:rsidP="007C56EF">
      <w:pPr>
        <w:shd w:val="clear" w:color="auto" w:fill="FFFFFF"/>
        <w:spacing w:after="0" w:line="240" w:lineRule="auto"/>
        <w:ind w:firstLine="567"/>
        <w:jc w:val="both"/>
        <w:rPr>
          <w:rFonts w:eastAsia="Times New Roman"/>
          <w:lang w:eastAsia="ru-RU"/>
        </w:rPr>
      </w:pPr>
      <w:r w:rsidRPr="00DE7C61">
        <w:rPr>
          <w:rFonts w:eastAsia="Times New Roman"/>
          <w:lang w:eastAsia="ru-RU"/>
        </w:rPr>
        <w:t>В случае если гражданину для осуществления трудовой деятельности, предусмотренной договором о целевом обучении, необходимо прохождение аккредитации специалиста в соответствии со статьей 69 Федерального закона "Об основах охраны здоровья граждан в Российской Федерации" (далее - аккредитация специалиста), гражданину после его отчисления в связи с получением образования (завершением обучения) из организации, осуществляющей образовательную деятельность, предоставляется 6 месяцев для прохождения аккредитации специалиста (далее - срок прохождения аккредитации специалиста). В таком случае установленный срок трудоустройства отсчитывается от даты завершения срока прохождения аккредитации специалиста.</w:t>
      </w:r>
    </w:p>
    <w:p w:rsidR="00DE7C61" w:rsidRPr="00DE7C61" w:rsidRDefault="007C56EF" w:rsidP="007C56EF">
      <w:pPr>
        <w:shd w:val="clear" w:color="auto" w:fill="FFFFFF"/>
        <w:spacing w:after="0" w:line="240" w:lineRule="auto"/>
        <w:ind w:firstLine="567"/>
        <w:jc w:val="both"/>
        <w:rPr>
          <w:rFonts w:eastAsia="Times New Roman"/>
          <w:lang w:eastAsia="ru-RU"/>
        </w:rPr>
      </w:pPr>
      <w:r>
        <w:rPr>
          <w:rFonts w:eastAsia="Times New Roman"/>
          <w:lang w:eastAsia="ru-RU"/>
        </w:rPr>
        <w:t>2.11</w:t>
      </w:r>
      <w:r w:rsidR="00DE7C61" w:rsidRPr="00DE7C61">
        <w:rPr>
          <w:rFonts w:eastAsia="Times New Roman"/>
          <w:lang w:eastAsia="ru-RU"/>
        </w:rPr>
        <w:t>. Гражданин, поступающий на обучение по образовательной программе, не позднее одного месяца после поступления на обучение информирует в письменной форме заказчика о поступлении на обучение, за исключением случая, предусмотренного </w:t>
      </w:r>
      <w:hyperlink r:id="rId22" w:anchor="1046" w:history="1">
        <w:r w:rsidR="00DE7C61" w:rsidRPr="000F6445">
          <w:rPr>
            <w:rFonts w:eastAsia="Times New Roman"/>
            <w:bdr w:val="none" w:sz="0" w:space="0" w:color="auto" w:frame="1"/>
            <w:lang w:eastAsia="ru-RU"/>
          </w:rPr>
          <w:t xml:space="preserve">пунктом </w:t>
        </w:r>
      </w:hyperlink>
      <w:r w:rsidR="000F6445" w:rsidRPr="000F6445">
        <w:rPr>
          <w:rFonts w:eastAsia="Times New Roman"/>
          <w:lang w:eastAsia="ru-RU"/>
        </w:rPr>
        <w:t>6.2.</w:t>
      </w:r>
      <w:r>
        <w:rPr>
          <w:rFonts w:eastAsia="Times New Roman"/>
          <w:lang w:eastAsia="ru-RU"/>
        </w:rPr>
        <w:t xml:space="preserve"> </w:t>
      </w:r>
      <w:r w:rsidR="00DE7C61" w:rsidRPr="00DE7C61">
        <w:rPr>
          <w:rFonts w:eastAsia="Times New Roman"/>
          <w:lang w:eastAsia="ru-RU"/>
        </w:rPr>
        <w:t>настоящего Положения.</w:t>
      </w:r>
    </w:p>
    <w:p w:rsidR="00DE7C61" w:rsidRPr="00DE7C61" w:rsidRDefault="00DE7C61" w:rsidP="00DE7C61">
      <w:pPr>
        <w:shd w:val="clear" w:color="auto" w:fill="FFFFFF"/>
        <w:spacing w:after="0" w:line="240" w:lineRule="auto"/>
        <w:jc w:val="both"/>
        <w:rPr>
          <w:rFonts w:eastAsia="Times New Roman"/>
          <w:lang w:eastAsia="ru-RU"/>
        </w:rPr>
      </w:pPr>
      <w:r w:rsidRPr="00DE7C61">
        <w:rPr>
          <w:rFonts w:eastAsia="Times New Roman"/>
          <w:lang w:eastAsia="ru-RU"/>
        </w:rPr>
        <w:t>Заказчик в месячный срок информирует в письменной форме организацию, осуществляющую образовательную деятельность (если она не является стороной договора о целевом обучении), о наличии договора о целевом обучении, в том числе если договор о целевом обучении заключен с гражданином, обучающимся по образовательной программе, за исключением случая, предусмотренного </w:t>
      </w:r>
      <w:hyperlink r:id="rId23" w:anchor="1046" w:history="1">
        <w:r w:rsidR="000F6445" w:rsidRPr="000F6445">
          <w:rPr>
            <w:rFonts w:eastAsia="Times New Roman"/>
            <w:bdr w:val="none" w:sz="0" w:space="0" w:color="auto" w:frame="1"/>
            <w:lang w:eastAsia="ru-RU"/>
          </w:rPr>
          <w:t xml:space="preserve">пунктом </w:t>
        </w:r>
      </w:hyperlink>
      <w:r w:rsidR="000F6445" w:rsidRPr="000F6445">
        <w:rPr>
          <w:rFonts w:eastAsia="Times New Roman"/>
          <w:lang w:eastAsia="ru-RU"/>
        </w:rPr>
        <w:t>6.2.</w:t>
      </w:r>
      <w:r w:rsidRPr="00DA215E">
        <w:rPr>
          <w:rFonts w:eastAsia="Times New Roman"/>
          <w:color w:val="C00000"/>
          <w:lang w:eastAsia="ru-RU"/>
        </w:rPr>
        <w:t> </w:t>
      </w:r>
      <w:r w:rsidRPr="00DE7C61">
        <w:rPr>
          <w:rFonts w:eastAsia="Times New Roman"/>
          <w:lang w:eastAsia="ru-RU"/>
        </w:rPr>
        <w:t>настоящего Положения.</w:t>
      </w:r>
    </w:p>
    <w:p w:rsidR="00DE7C61" w:rsidRPr="00DE7C61" w:rsidRDefault="00DA215E" w:rsidP="00DA215E">
      <w:pPr>
        <w:shd w:val="clear" w:color="auto" w:fill="FFFFFF"/>
        <w:spacing w:after="0" w:line="240" w:lineRule="auto"/>
        <w:ind w:firstLine="567"/>
        <w:jc w:val="both"/>
        <w:rPr>
          <w:rFonts w:eastAsia="Times New Roman"/>
          <w:lang w:eastAsia="ru-RU"/>
        </w:rPr>
      </w:pPr>
      <w:r>
        <w:rPr>
          <w:rFonts w:eastAsia="Times New Roman"/>
          <w:lang w:eastAsia="ru-RU"/>
        </w:rPr>
        <w:t>2.12</w:t>
      </w:r>
      <w:r w:rsidR="00DE7C61" w:rsidRPr="00DE7C61">
        <w:rPr>
          <w:rFonts w:eastAsia="Times New Roman"/>
          <w:lang w:eastAsia="ru-RU"/>
        </w:rPr>
        <w:t>. </w:t>
      </w:r>
      <w:hyperlink r:id="rId24" w:anchor="3000" w:history="1">
        <w:r w:rsidR="00DE7C61" w:rsidRPr="00DE7C61">
          <w:rPr>
            <w:rFonts w:eastAsia="Times New Roman"/>
            <w:u w:val="single"/>
            <w:bdr w:val="none" w:sz="0" w:space="0" w:color="auto" w:frame="1"/>
            <w:lang w:eastAsia="ru-RU"/>
          </w:rPr>
          <w:t>Договор</w:t>
        </w:r>
      </w:hyperlink>
      <w:r w:rsidR="00DE7C61" w:rsidRPr="00DE7C61">
        <w:rPr>
          <w:rFonts w:eastAsia="Times New Roman"/>
          <w:lang w:eastAsia="ru-RU"/>
        </w:rPr>
        <w:t xml:space="preserve"> о целевом обучении может быть расторгнут по соглашению сторон договора о целевом обучении. При расторжении договора о целевом обучении по соглашению сторон исполнение сторонами обязательств прекращается, стороны освобождаются от ответственности за неисполнение обязательств. Соглашение о расторжении договора о целевом </w:t>
      </w:r>
      <w:r w:rsidR="00DE7C61" w:rsidRPr="00DE7C61">
        <w:rPr>
          <w:rFonts w:eastAsia="Times New Roman"/>
          <w:lang w:eastAsia="ru-RU"/>
        </w:rPr>
        <w:lastRenderedPageBreak/>
        <w:t>обучении совершается в простой письменной форме. Заказчик в месячный срок информирует в письменной форме организацию, осуществляющую образовательную деятельность, о расторжении договора о целевом обучении (если она не является стороной договора о целевом обучении).</w:t>
      </w:r>
    </w:p>
    <w:p w:rsidR="00DE7C61" w:rsidRPr="00DE7C61" w:rsidRDefault="00DA215E" w:rsidP="00DA215E">
      <w:pPr>
        <w:shd w:val="clear" w:color="auto" w:fill="FFFFFF"/>
        <w:spacing w:after="0" w:line="240" w:lineRule="auto"/>
        <w:ind w:firstLine="567"/>
        <w:jc w:val="both"/>
        <w:rPr>
          <w:rFonts w:eastAsia="Times New Roman"/>
          <w:lang w:eastAsia="ru-RU"/>
        </w:rPr>
      </w:pPr>
      <w:r>
        <w:rPr>
          <w:rFonts w:eastAsia="Times New Roman"/>
          <w:lang w:eastAsia="ru-RU"/>
        </w:rPr>
        <w:t>2.13</w:t>
      </w:r>
      <w:r w:rsidR="00DE7C61" w:rsidRPr="00DE7C61">
        <w:rPr>
          <w:rFonts w:eastAsia="Times New Roman"/>
          <w:lang w:eastAsia="ru-RU"/>
        </w:rPr>
        <w:t>. </w:t>
      </w:r>
      <w:hyperlink r:id="rId25" w:anchor="3000" w:history="1">
        <w:r w:rsidR="00DE7C61" w:rsidRPr="00DA215E">
          <w:rPr>
            <w:rFonts w:eastAsia="Times New Roman"/>
            <w:bdr w:val="none" w:sz="0" w:space="0" w:color="auto" w:frame="1"/>
            <w:lang w:eastAsia="ru-RU"/>
          </w:rPr>
          <w:t>Договор</w:t>
        </w:r>
      </w:hyperlink>
      <w:r w:rsidR="00DE7C61" w:rsidRPr="00DE7C61">
        <w:rPr>
          <w:rFonts w:eastAsia="Times New Roman"/>
          <w:lang w:eastAsia="ru-RU"/>
        </w:rPr>
        <w:t> о целевом обучении может содержать иные условия, не ухудшающие положения сторон по сравнению с установленным законодательством Российской Федерации.</w:t>
      </w:r>
    </w:p>
    <w:p w:rsidR="00DA215E" w:rsidRDefault="00DA215E" w:rsidP="00DE7C61">
      <w:pPr>
        <w:shd w:val="clear" w:color="auto" w:fill="FFFFFF"/>
        <w:spacing w:after="0" w:line="240" w:lineRule="auto"/>
        <w:jc w:val="both"/>
        <w:outlineLvl w:val="2"/>
        <w:rPr>
          <w:rFonts w:eastAsia="Times New Roman"/>
          <w:b/>
          <w:bCs/>
          <w:lang w:eastAsia="ru-RU"/>
        </w:rPr>
      </w:pPr>
    </w:p>
    <w:p w:rsidR="00DE7C61" w:rsidRPr="00DE7C61" w:rsidRDefault="00DA215E" w:rsidP="00DA215E">
      <w:pPr>
        <w:shd w:val="clear" w:color="auto" w:fill="FFFFFF"/>
        <w:spacing w:after="0" w:line="240" w:lineRule="auto"/>
        <w:jc w:val="center"/>
        <w:outlineLvl w:val="2"/>
        <w:rPr>
          <w:rFonts w:eastAsia="Times New Roman"/>
          <w:b/>
          <w:bCs/>
          <w:lang w:eastAsia="ru-RU"/>
        </w:rPr>
      </w:pPr>
      <w:r>
        <w:rPr>
          <w:rFonts w:eastAsia="Times New Roman"/>
          <w:b/>
          <w:bCs/>
          <w:lang w:eastAsia="ru-RU"/>
        </w:rPr>
        <w:t>3</w:t>
      </w:r>
      <w:r w:rsidR="00DE7C61" w:rsidRPr="00DE7C61">
        <w:rPr>
          <w:rFonts w:eastAsia="Times New Roman"/>
          <w:b/>
          <w:bCs/>
          <w:lang w:eastAsia="ru-RU"/>
        </w:rPr>
        <w:t>. Изменение договора о целевом обучении, приостановление исполнения обязательств сторон договора о целевом обучении, расторжение договора о целевом обучении, освобождение сторон договора о целевом обучении от исполнения обязательств по договору о целевом обучении и от ответственности за их неисполнение</w:t>
      </w:r>
    </w:p>
    <w:p w:rsidR="00DA215E" w:rsidRDefault="00DA215E" w:rsidP="00DE7C61">
      <w:pPr>
        <w:shd w:val="clear" w:color="auto" w:fill="FFFFFF"/>
        <w:spacing w:after="0" w:line="240" w:lineRule="auto"/>
        <w:jc w:val="both"/>
        <w:rPr>
          <w:rFonts w:eastAsia="Times New Roman"/>
          <w:lang w:eastAsia="ru-RU"/>
        </w:rPr>
      </w:pPr>
    </w:p>
    <w:p w:rsidR="00DE7C61" w:rsidRPr="00DE7C61" w:rsidRDefault="00DA215E" w:rsidP="00DA215E">
      <w:pPr>
        <w:shd w:val="clear" w:color="auto" w:fill="FFFFFF"/>
        <w:spacing w:after="0" w:line="240" w:lineRule="auto"/>
        <w:ind w:firstLine="567"/>
        <w:jc w:val="both"/>
        <w:rPr>
          <w:rFonts w:eastAsia="Times New Roman"/>
          <w:lang w:eastAsia="ru-RU"/>
        </w:rPr>
      </w:pPr>
      <w:r>
        <w:rPr>
          <w:rFonts w:eastAsia="Times New Roman"/>
          <w:lang w:eastAsia="ru-RU"/>
        </w:rPr>
        <w:t>3.1</w:t>
      </w:r>
      <w:r w:rsidR="00DE7C61" w:rsidRPr="00DE7C61">
        <w:rPr>
          <w:rFonts w:eastAsia="Times New Roman"/>
          <w:lang w:eastAsia="ru-RU"/>
        </w:rPr>
        <w:t>. После заключения </w:t>
      </w:r>
      <w:hyperlink r:id="rId26" w:anchor="3000" w:history="1">
        <w:r w:rsidR="00DE7C61" w:rsidRPr="00DA215E">
          <w:rPr>
            <w:rFonts w:eastAsia="Times New Roman"/>
            <w:bdr w:val="none" w:sz="0" w:space="0" w:color="auto" w:frame="1"/>
            <w:lang w:eastAsia="ru-RU"/>
          </w:rPr>
          <w:t>договора</w:t>
        </w:r>
      </w:hyperlink>
      <w:r w:rsidR="00DE7C61" w:rsidRPr="00DA215E">
        <w:rPr>
          <w:rFonts w:eastAsia="Times New Roman"/>
          <w:lang w:eastAsia="ru-RU"/>
        </w:rPr>
        <w:t> </w:t>
      </w:r>
      <w:r w:rsidR="00DE7C61" w:rsidRPr="00DE7C61">
        <w:rPr>
          <w:rFonts w:eastAsia="Times New Roman"/>
          <w:lang w:eastAsia="ru-RU"/>
        </w:rPr>
        <w:t>о целевом обучении в него могут быть внесены изменения, в том числе в части места осуществления трудовой деятельности, по соглашению сторон договора о целевом обучении. Изменения, вносимые в договор о целевом обучении, оформляются дополнительными соглашениями к нему.</w:t>
      </w:r>
    </w:p>
    <w:p w:rsidR="00DE7C61" w:rsidRPr="00DE7C61" w:rsidRDefault="00DA215E" w:rsidP="00DA215E">
      <w:pPr>
        <w:shd w:val="clear" w:color="auto" w:fill="FFFFFF"/>
        <w:spacing w:after="0" w:line="240" w:lineRule="auto"/>
        <w:ind w:firstLine="567"/>
        <w:jc w:val="both"/>
        <w:rPr>
          <w:rFonts w:eastAsia="Times New Roman"/>
          <w:lang w:eastAsia="ru-RU"/>
        </w:rPr>
      </w:pPr>
      <w:r>
        <w:rPr>
          <w:rFonts w:eastAsia="Times New Roman"/>
          <w:lang w:eastAsia="ru-RU"/>
        </w:rPr>
        <w:t>3.2.</w:t>
      </w:r>
      <w:r w:rsidR="00DE7C61" w:rsidRPr="00DE7C61">
        <w:rPr>
          <w:rFonts w:eastAsia="Times New Roman"/>
          <w:lang w:eastAsia="ru-RU"/>
        </w:rPr>
        <w:t xml:space="preserve"> По инициативе гражданина </w:t>
      </w:r>
      <w:hyperlink r:id="rId27" w:anchor="3000" w:history="1">
        <w:r w:rsidR="00DE7C61" w:rsidRPr="00DA215E">
          <w:rPr>
            <w:rFonts w:eastAsia="Times New Roman"/>
            <w:bdr w:val="none" w:sz="0" w:space="0" w:color="auto" w:frame="1"/>
            <w:lang w:eastAsia="ru-RU"/>
          </w:rPr>
          <w:t>договор</w:t>
        </w:r>
      </w:hyperlink>
      <w:r w:rsidR="00DE7C61" w:rsidRPr="00DE7C61">
        <w:rPr>
          <w:rFonts w:eastAsia="Times New Roman"/>
          <w:lang w:eastAsia="ru-RU"/>
        </w:rPr>
        <w:t> о целевом обучении расторгается после поступления гражданина на обучение по следующим основаниям, возникшим не ранее даты заключения договора о целевом обучении:</w:t>
      </w:r>
    </w:p>
    <w:p w:rsidR="00DE7C61" w:rsidRPr="00DE7C61" w:rsidRDefault="003A1988" w:rsidP="00DA215E">
      <w:pPr>
        <w:shd w:val="clear" w:color="auto" w:fill="FFFFFF"/>
        <w:spacing w:after="0" w:line="240" w:lineRule="auto"/>
        <w:ind w:firstLine="567"/>
        <w:jc w:val="both"/>
        <w:rPr>
          <w:rFonts w:eastAsia="Times New Roman"/>
          <w:lang w:eastAsia="ru-RU"/>
        </w:rPr>
      </w:pPr>
      <w:r>
        <w:rPr>
          <w:rFonts w:eastAsia="Times New Roman"/>
          <w:lang w:eastAsia="ru-RU"/>
        </w:rPr>
        <w:t xml:space="preserve"> </w:t>
      </w:r>
      <w:r w:rsidR="00DE7C61" w:rsidRPr="00DE7C61">
        <w:rPr>
          <w:rFonts w:eastAsia="Times New Roman"/>
          <w:lang w:eastAsia="ru-RU"/>
        </w:rPr>
        <w:t>гражданин осуществляет уход за сыном, дочерью, родителем, супругом (супругой), признанными в установленном порядке ребенком - инвалидом, инвалидом I группы, если гражданин обучался по образовательной программе по очной или очно-заочной форме обучения не по месту постоянного жительства соответственно сына, дочери, родителя, супруга (супруги) и отчислен по инициативе гражданина в связи с указанным основанием из организации, осуществляющей образовательную деятельность, в которой он обучался в соответствии с </w:t>
      </w:r>
      <w:hyperlink r:id="rId28" w:anchor="3000" w:history="1">
        <w:r w:rsidR="00DE7C61" w:rsidRPr="003A1988">
          <w:rPr>
            <w:rFonts w:eastAsia="Times New Roman"/>
            <w:bdr w:val="none" w:sz="0" w:space="0" w:color="auto" w:frame="1"/>
            <w:lang w:eastAsia="ru-RU"/>
          </w:rPr>
          <w:t>договором</w:t>
        </w:r>
      </w:hyperlink>
      <w:r w:rsidR="00DE7C61" w:rsidRPr="00DE7C61">
        <w:rPr>
          <w:rFonts w:eastAsia="Times New Roman"/>
          <w:lang w:eastAsia="ru-RU"/>
        </w:rPr>
        <w:t> о целевом обучении;</w:t>
      </w:r>
    </w:p>
    <w:p w:rsidR="00DE7C61" w:rsidRPr="00DE7C61" w:rsidRDefault="003A1988" w:rsidP="00DA215E">
      <w:pPr>
        <w:shd w:val="clear" w:color="auto" w:fill="FFFFFF"/>
        <w:spacing w:after="0" w:line="240" w:lineRule="auto"/>
        <w:ind w:firstLine="567"/>
        <w:jc w:val="both"/>
        <w:rPr>
          <w:rFonts w:eastAsia="Times New Roman"/>
          <w:lang w:eastAsia="ru-RU"/>
        </w:rPr>
      </w:pPr>
      <w:r>
        <w:rPr>
          <w:rFonts w:eastAsia="Times New Roman"/>
          <w:lang w:eastAsia="ru-RU"/>
        </w:rPr>
        <w:t xml:space="preserve"> </w:t>
      </w:r>
      <w:r w:rsidR="00DE7C61" w:rsidRPr="00DE7C61">
        <w:rPr>
          <w:rFonts w:eastAsia="Times New Roman"/>
          <w:lang w:eastAsia="ru-RU"/>
        </w:rPr>
        <w:t>гражданин является супругом (супругой) военнослужащего, за исключением лиц, проходящих военную службу по призыву, если гражданин обучался по образовательной программе по очной или очно-заочной форме обучения не по месту военной службы супруга (супруги) и отчислен по инициативе гражданина в связи с указанным основанием из организации, осуществляющей образовательную деятельность, в которой он обучался в соответствии с </w:t>
      </w:r>
      <w:hyperlink r:id="rId29" w:anchor="3000" w:history="1">
        <w:r w:rsidR="00DE7C61" w:rsidRPr="003A1988">
          <w:rPr>
            <w:rFonts w:eastAsia="Times New Roman"/>
            <w:bdr w:val="none" w:sz="0" w:space="0" w:color="auto" w:frame="1"/>
            <w:lang w:eastAsia="ru-RU"/>
          </w:rPr>
          <w:t>договором</w:t>
        </w:r>
      </w:hyperlink>
      <w:r w:rsidR="00DE7C61" w:rsidRPr="00DE7C61">
        <w:rPr>
          <w:rFonts w:eastAsia="Times New Roman"/>
          <w:lang w:eastAsia="ru-RU"/>
        </w:rPr>
        <w:t> о целевом обучении;</w:t>
      </w:r>
    </w:p>
    <w:p w:rsidR="00DE7C61" w:rsidRPr="00DE7C61" w:rsidRDefault="003A1988" w:rsidP="00DA215E">
      <w:pPr>
        <w:shd w:val="clear" w:color="auto" w:fill="FFFFFF"/>
        <w:spacing w:after="0" w:line="240" w:lineRule="auto"/>
        <w:ind w:firstLine="567"/>
        <w:jc w:val="both"/>
        <w:rPr>
          <w:rFonts w:eastAsia="Times New Roman"/>
          <w:lang w:eastAsia="ru-RU"/>
        </w:rPr>
      </w:pPr>
      <w:r>
        <w:rPr>
          <w:rFonts w:eastAsia="Times New Roman"/>
          <w:lang w:eastAsia="ru-RU"/>
        </w:rPr>
        <w:t xml:space="preserve"> </w:t>
      </w:r>
      <w:r w:rsidR="00DE7C61" w:rsidRPr="00DE7C61">
        <w:rPr>
          <w:rFonts w:eastAsia="Times New Roman"/>
          <w:lang w:eastAsia="ru-RU"/>
        </w:rPr>
        <w:t>гражданин признан в установленном порядке инвалидом I или II группы.</w:t>
      </w:r>
    </w:p>
    <w:p w:rsidR="00DE7C61" w:rsidRPr="00DE7C61" w:rsidRDefault="00DE7C61" w:rsidP="00DA215E">
      <w:pPr>
        <w:shd w:val="clear" w:color="auto" w:fill="FFFFFF"/>
        <w:spacing w:after="0" w:line="240" w:lineRule="auto"/>
        <w:ind w:firstLine="567"/>
        <w:jc w:val="both"/>
        <w:rPr>
          <w:rFonts w:eastAsia="Times New Roman"/>
          <w:lang w:eastAsia="ru-RU"/>
        </w:rPr>
      </w:pPr>
      <w:r w:rsidRPr="00DE7C61">
        <w:rPr>
          <w:rFonts w:eastAsia="Times New Roman"/>
          <w:lang w:eastAsia="ru-RU"/>
        </w:rPr>
        <w:t>В случае возникновения одного из оснований, предусмотренных </w:t>
      </w:r>
      <w:hyperlink r:id="rId30" w:anchor="10192" w:history="1">
        <w:r w:rsidRPr="003A1988">
          <w:rPr>
            <w:rFonts w:eastAsia="Times New Roman"/>
            <w:bdr w:val="none" w:sz="0" w:space="0" w:color="auto" w:frame="1"/>
            <w:lang w:eastAsia="ru-RU"/>
          </w:rPr>
          <w:t>абзацами вторым</w:t>
        </w:r>
      </w:hyperlink>
      <w:r w:rsidRPr="003A1988">
        <w:rPr>
          <w:rFonts w:eastAsia="Times New Roman"/>
          <w:lang w:eastAsia="ru-RU"/>
        </w:rPr>
        <w:t> и </w:t>
      </w:r>
      <w:hyperlink r:id="rId31" w:anchor="10193" w:history="1">
        <w:r w:rsidRPr="003A1988">
          <w:rPr>
            <w:rFonts w:eastAsia="Times New Roman"/>
            <w:bdr w:val="none" w:sz="0" w:space="0" w:color="auto" w:frame="1"/>
            <w:lang w:eastAsia="ru-RU"/>
          </w:rPr>
          <w:t>третьим</w:t>
        </w:r>
      </w:hyperlink>
      <w:r w:rsidRPr="00DE7C61">
        <w:rPr>
          <w:rFonts w:eastAsia="Times New Roman"/>
          <w:lang w:eastAsia="ru-RU"/>
        </w:rPr>
        <w:t xml:space="preserve"> настоящего пункта, гражданин, желающий </w:t>
      </w:r>
      <w:r w:rsidRPr="003A1988">
        <w:rPr>
          <w:rFonts w:eastAsia="Times New Roman"/>
          <w:lang w:eastAsia="ru-RU"/>
        </w:rPr>
        <w:t>расторгнуть </w:t>
      </w:r>
      <w:hyperlink r:id="rId32" w:anchor="3000" w:history="1">
        <w:r w:rsidRPr="003A1988">
          <w:rPr>
            <w:rFonts w:eastAsia="Times New Roman"/>
            <w:bdr w:val="none" w:sz="0" w:space="0" w:color="auto" w:frame="1"/>
            <w:lang w:eastAsia="ru-RU"/>
          </w:rPr>
          <w:t>договор</w:t>
        </w:r>
      </w:hyperlink>
      <w:r w:rsidRPr="00DE7C61">
        <w:rPr>
          <w:rFonts w:eastAsia="Times New Roman"/>
          <w:lang w:eastAsia="ru-RU"/>
        </w:rPr>
        <w:t xml:space="preserve"> о целевом обучении, уведомляет </w:t>
      </w:r>
      <w:r w:rsidRPr="00DE7C61">
        <w:rPr>
          <w:rFonts w:eastAsia="Times New Roman"/>
          <w:lang w:eastAsia="ru-RU"/>
        </w:rPr>
        <w:lastRenderedPageBreak/>
        <w:t>в письменной форме заказчика о наличии такого основания с приложением подтверждающего документа (документов) и об отчислении из организации, осуществляющей образовательную деятельность.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DE7C61" w:rsidRPr="00DE7C61" w:rsidRDefault="00DE7C61" w:rsidP="00DA215E">
      <w:pPr>
        <w:shd w:val="clear" w:color="auto" w:fill="FFFFFF"/>
        <w:spacing w:after="0" w:line="240" w:lineRule="auto"/>
        <w:ind w:firstLine="567"/>
        <w:jc w:val="both"/>
        <w:rPr>
          <w:rFonts w:eastAsia="Times New Roman"/>
          <w:lang w:eastAsia="ru-RU"/>
        </w:rPr>
      </w:pPr>
      <w:r w:rsidRPr="00DE7C61">
        <w:rPr>
          <w:rFonts w:eastAsia="Times New Roman"/>
          <w:lang w:eastAsia="ru-RU"/>
        </w:rPr>
        <w:t>В случае возникновения основания, предусмотренного </w:t>
      </w:r>
      <w:hyperlink r:id="rId33" w:anchor="10194" w:history="1">
        <w:r w:rsidRPr="003A1988">
          <w:rPr>
            <w:rFonts w:eastAsia="Times New Roman"/>
            <w:bdr w:val="none" w:sz="0" w:space="0" w:color="auto" w:frame="1"/>
            <w:lang w:eastAsia="ru-RU"/>
          </w:rPr>
          <w:t>абзацем четвертым</w:t>
        </w:r>
      </w:hyperlink>
      <w:r w:rsidRPr="003A1988">
        <w:rPr>
          <w:rFonts w:eastAsia="Times New Roman"/>
          <w:lang w:eastAsia="ru-RU"/>
        </w:rPr>
        <w:t> настоящего пункта гражданин, желающий расторгнуть </w:t>
      </w:r>
      <w:hyperlink r:id="rId34" w:anchor="3000" w:history="1">
        <w:r w:rsidRPr="003A1988">
          <w:rPr>
            <w:rFonts w:eastAsia="Times New Roman"/>
            <w:bdr w:val="none" w:sz="0" w:space="0" w:color="auto" w:frame="1"/>
            <w:lang w:eastAsia="ru-RU"/>
          </w:rPr>
          <w:t>договор</w:t>
        </w:r>
      </w:hyperlink>
      <w:r w:rsidRPr="00DE7C61">
        <w:rPr>
          <w:rFonts w:eastAsia="Times New Roman"/>
          <w:lang w:eastAsia="ru-RU"/>
        </w:rPr>
        <w:t> о целевом обучении, уведомляет в письменной форме заказчика о наличии такого основания с приложением подтверждающего документа (документов).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DE7C61" w:rsidRPr="00DE7C61" w:rsidRDefault="003A1988" w:rsidP="00DA215E">
      <w:pPr>
        <w:shd w:val="clear" w:color="auto" w:fill="FFFFFF"/>
        <w:spacing w:after="0" w:line="240" w:lineRule="auto"/>
        <w:ind w:firstLine="567"/>
        <w:jc w:val="both"/>
        <w:rPr>
          <w:rFonts w:eastAsia="Times New Roman"/>
          <w:lang w:eastAsia="ru-RU"/>
        </w:rPr>
      </w:pPr>
      <w:r>
        <w:rPr>
          <w:rFonts w:eastAsia="Times New Roman"/>
          <w:lang w:eastAsia="ru-RU"/>
        </w:rPr>
        <w:t>3.3</w:t>
      </w:r>
      <w:r w:rsidR="00DE7C61" w:rsidRPr="00DE7C61">
        <w:rPr>
          <w:rFonts w:eastAsia="Times New Roman"/>
          <w:lang w:eastAsia="ru-RU"/>
        </w:rPr>
        <w:t xml:space="preserve">. По инициативе гражданина исполнение обязательства по осуществлению трудовой деятельности приостанавливается по следующим основаниям, возникшим не ранее даты </w:t>
      </w:r>
      <w:r w:rsidR="00DE7C61" w:rsidRPr="003A1988">
        <w:rPr>
          <w:rFonts w:eastAsia="Times New Roman"/>
          <w:lang w:eastAsia="ru-RU"/>
        </w:rPr>
        <w:t>заключения </w:t>
      </w:r>
      <w:hyperlink r:id="rId35" w:anchor="3000" w:history="1">
        <w:r w:rsidR="00DE7C61" w:rsidRPr="003A1988">
          <w:rPr>
            <w:rFonts w:eastAsia="Times New Roman"/>
            <w:bdr w:val="none" w:sz="0" w:space="0" w:color="auto" w:frame="1"/>
            <w:lang w:eastAsia="ru-RU"/>
          </w:rPr>
          <w:t>договора</w:t>
        </w:r>
      </w:hyperlink>
      <w:r w:rsidR="00DE7C61" w:rsidRPr="00DE7C61">
        <w:rPr>
          <w:rFonts w:eastAsia="Times New Roman"/>
          <w:lang w:eastAsia="ru-RU"/>
        </w:rPr>
        <w:t> о целевом обучении:</w:t>
      </w:r>
    </w:p>
    <w:p w:rsidR="00DE7C61" w:rsidRPr="00DE7C61" w:rsidRDefault="00DE7C61" w:rsidP="00DA215E">
      <w:pPr>
        <w:shd w:val="clear" w:color="auto" w:fill="FFFFFF"/>
        <w:spacing w:after="0" w:line="240" w:lineRule="auto"/>
        <w:ind w:firstLine="567"/>
        <w:jc w:val="both"/>
        <w:rPr>
          <w:rFonts w:eastAsia="Times New Roman"/>
          <w:lang w:eastAsia="ru-RU"/>
        </w:rPr>
      </w:pPr>
      <w:r w:rsidRPr="00DE7C61">
        <w:rPr>
          <w:rFonts w:eastAsia="Times New Roman"/>
          <w:lang w:eastAsia="ru-RU"/>
        </w:rPr>
        <w:t>у гражданина выявлены медицинские противопоказания для выполнения работы в соответствии с осваиваемой или освоенной им образовательной программой, подтвержденные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DE7C61" w:rsidRPr="00DE7C61" w:rsidRDefault="00DE7C61" w:rsidP="00DA215E">
      <w:pPr>
        <w:shd w:val="clear" w:color="auto" w:fill="FFFFFF"/>
        <w:spacing w:after="0" w:line="240" w:lineRule="auto"/>
        <w:ind w:firstLine="567"/>
        <w:jc w:val="both"/>
        <w:rPr>
          <w:rFonts w:eastAsia="Times New Roman"/>
          <w:lang w:eastAsia="ru-RU"/>
        </w:rPr>
      </w:pPr>
      <w:r w:rsidRPr="00DE7C61">
        <w:rPr>
          <w:rFonts w:eastAsia="Times New Roman"/>
          <w:lang w:eastAsia="ru-RU"/>
        </w:rPr>
        <w:t>гражданин осуществляет уход за сыном, дочерью, родителем, супругом (супругой), признанными в установленном порядке ребенком-инвалидом, инвалидом I группы, если трудовая деятельность в соответствии с </w:t>
      </w:r>
      <w:hyperlink r:id="rId36" w:anchor="3000" w:history="1">
        <w:r w:rsidRPr="00DE7C61">
          <w:rPr>
            <w:rFonts w:eastAsia="Times New Roman"/>
            <w:u w:val="single"/>
            <w:bdr w:val="none" w:sz="0" w:space="0" w:color="auto" w:frame="1"/>
            <w:lang w:eastAsia="ru-RU"/>
          </w:rPr>
          <w:t>договором</w:t>
        </w:r>
      </w:hyperlink>
      <w:r w:rsidRPr="00DE7C61">
        <w:rPr>
          <w:rFonts w:eastAsia="Times New Roman"/>
          <w:lang w:eastAsia="ru-RU"/>
        </w:rPr>
        <w:t> о целевом обучении должна осуществляться не по месту постоянного жительства соответственно сына, дочери, родителя, супруга (супруги);</w:t>
      </w:r>
    </w:p>
    <w:p w:rsidR="00DE7C61" w:rsidRPr="00DE7C61" w:rsidRDefault="00DE7C61" w:rsidP="00DA215E">
      <w:pPr>
        <w:shd w:val="clear" w:color="auto" w:fill="FFFFFF"/>
        <w:spacing w:after="0" w:line="240" w:lineRule="auto"/>
        <w:ind w:firstLine="567"/>
        <w:jc w:val="both"/>
        <w:rPr>
          <w:rFonts w:eastAsia="Times New Roman"/>
          <w:lang w:eastAsia="ru-RU"/>
        </w:rPr>
      </w:pPr>
      <w:r w:rsidRPr="00DE7C61">
        <w:rPr>
          <w:rFonts w:eastAsia="Times New Roman"/>
          <w:lang w:eastAsia="ru-RU"/>
        </w:rPr>
        <w:t>гражданин является супругом (супругой) военнослужащего, за исключением лиц, проходящих военную службу по призыву, если трудовая деятельность в соответствии с </w:t>
      </w:r>
      <w:hyperlink r:id="rId37" w:anchor="3000" w:history="1">
        <w:r w:rsidRPr="00DE7C61">
          <w:rPr>
            <w:rFonts w:eastAsia="Times New Roman"/>
            <w:u w:val="single"/>
            <w:bdr w:val="none" w:sz="0" w:space="0" w:color="auto" w:frame="1"/>
            <w:lang w:eastAsia="ru-RU"/>
          </w:rPr>
          <w:t>договором</w:t>
        </w:r>
      </w:hyperlink>
      <w:r w:rsidRPr="00DE7C61">
        <w:rPr>
          <w:rFonts w:eastAsia="Times New Roman"/>
          <w:lang w:eastAsia="ru-RU"/>
        </w:rPr>
        <w:t> о целевом обучении должна осуществляться не по месту военной службы супруга (супруги);</w:t>
      </w:r>
    </w:p>
    <w:p w:rsidR="00DE7C61" w:rsidRPr="00DE7C61" w:rsidRDefault="00DE7C61" w:rsidP="00DA215E">
      <w:pPr>
        <w:shd w:val="clear" w:color="auto" w:fill="FFFFFF"/>
        <w:spacing w:after="0" w:line="240" w:lineRule="auto"/>
        <w:ind w:firstLine="567"/>
        <w:jc w:val="both"/>
        <w:rPr>
          <w:rFonts w:eastAsia="Times New Roman"/>
          <w:lang w:eastAsia="ru-RU"/>
        </w:rPr>
      </w:pPr>
      <w:r w:rsidRPr="00DE7C61">
        <w:rPr>
          <w:rFonts w:eastAsia="Times New Roman"/>
          <w:lang w:eastAsia="ru-RU"/>
        </w:rPr>
        <w:t>гражданин осуществляет постоянный уход за отцом, матерью, супругом (супругой), родным братом, родной сестрой, дедушкой, бабушкой или усыновителем, если отсутствуют другие лица, обязанные по закону содержать указанных граждан, а также при условии, что последние не находятся на полном государственном обеспечении и нуждаются по состоянию здоровья в постоянном постороннем уходе (помощи, надзоре) в соответствии с заключением федерального учреждения медико-социальной экспертизы по месту жительства гражданина;</w:t>
      </w:r>
    </w:p>
    <w:p w:rsidR="00DE7C61" w:rsidRPr="00DE7C61" w:rsidRDefault="00DE7C61" w:rsidP="00DA215E">
      <w:pPr>
        <w:shd w:val="clear" w:color="auto" w:fill="FFFFFF"/>
        <w:spacing w:after="0" w:line="240" w:lineRule="auto"/>
        <w:ind w:firstLine="567"/>
        <w:jc w:val="both"/>
        <w:rPr>
          <w:rFonts w:eastAsia="Times New Roman"/>
          <w:lang w:eastAsia="ru-RU"/>
        </w:rPr>
      </w:pPr>
      <w:r w:rsidRPr="00DE7C61">
        <w:rPr>
          <w:rFonts w:eastAsia="Times New Roman"/>
          <w:lang w:eastAsia="ru-RU"/>
        </w:rPr>
        <w:t>гражданин признан в установленном порядке инвалидом I или II группы;</w:t>
      </w:r>
    </w:p>
    <w:p w:rsidR="00DE7C61" w:rsidRPr="00DE7C61" w:rsidRDefault="00DE7C61" w:rsidP="00DA215E">
      <w:pPr>
        <w:shd w:val="clear" w:color="auto" w:fill="FFFFFF"/>
        <w:spacing w:after="0" w:line="240" w:lineRule="auto"/>
        <w:ind w:firstLine="567"/>
        <w:jc w:val="both"/>
        <w:rPr>
          <w:rFonts w:eastAsia="Times New Roman"/>
          <w:lang w:eastAsia="ru-RU"/>
        </w:rPr>
      </w:pPr>
      <w:r w:rsidRPr="00DE7C61">
        <w:rPr>
          <w:rFonts w:eastAsia="Times New Roman"/>
          <w:lang w:eastAsia="ru-RU"/>
        </w:rPr>
        <w:t>гражданин осуществляет уход за ребенком в возрасте до 3 лет;</w:t>
      </w:r>
    </w:p>
    <w:p w:rsidR="00DE7C61" w:rsidRPr="00DE7C61" w:rsidRDefault="00DE7C61" w:rsidP="00DA215E">
      <w:pPr>
        <w:shd w:val="clear" w:color="auto" w:fill="FFFFFF"/>
        <w:spacing w:after="0" w:line="240" w:lineRule="auto"/>
        <w:ind w:firstLine="567"/>
        <w:jc w:val="both"/>
        <w:rPr>
          <w:rFonts w:eastAsia="Times New Roman"/>
          <w:lang w:eastAsia="ru-RU"/>
        </w:rPr>
      </w:pPr>
      <w:r w:rsidRPr="00DE7C61">
        <w:rPr>
          <w:rFonts w:eastAsia="Times New Roman"/>
          <w:lang w:eastAsia="ru-RU"/>
        </w:rPr>
        <w:t xml:space="preserve">беременность и роды (на период отпуска по беременности и родам, а при отсутствии указанного отпуска - на период, соответствующий </w:t>
      </w:r>
      <w:r w:rsidRPr="00DE7C61">
        <w:rPr>
          <w:rFonts w:eastAsia="Times New Roman"/>
          <w:lang w:eastAsia="ru-RU"/>
        </w:rPr>
        <w:lastRenderedPageBreak/>
        <w:t>длительности указанного отпуска, предоставляемого в соответствующем случае);</w:t>
      </w:r>
    </w:p>
    <w:p w:rsidR="00DE7C61" w:rsidRPr="00DE7C61" w:rsidRDefault="00DE7C61" w:rsidP="00DA215E">
      <w:pPr>
        <w:shd w:val="clear" w:color="auto" w:fill="FFFFFF"/>
        <w:spacing w:after="0" w:line="240" w:lineRule="auto"/>
        <w:ind w:firstLine="567"/>
        <w:jc w:val="both"/>
        <w:rPr>
          <w:rFonts w:eastAsia="Times New Roman"/>
          <w:lang w:eastAsia="ru-RU"/>
        </w:rPr>
      </w:pPr>
      <w:r w:rsidRPr="00DE7C61">
        <w:rPr>
          <w:rFonts w:eastAsia="Times New Roman"/>
          <w:lang w:eastAsia="ru-RU"/>
        </w:rPr>
        <w:t>гражданин является временно нетрудоспособным более одного месяца.</w:t>
      </w:r>
    </w:p>
    <w:p w:rsidR="00DE7C61" w:rsidRPr="00DE7C61" w:rsidRDefault="00DE7C61" w:rsidP="00DA215E">
      <w:pPr>
        <w:shd w:val="clear" w:color="auto" w:fill="FFFFFF"/>
        <w:spacing w:after="0" w:line="240" w:lineRule="auto"/>
        <w:ind w:firstLine="567"/>
        <w:jc w:val="both"/>
        <w:rPr>
          <w:rFonts w:eastAsia="Times New Roman"/>
          <w:lang w:eastAsia="ru-RU"/>
        </w:rPr>
      </w:pPr>
      <w:r w:rsidRPr="00DE7C61">
        <w:rPr>
          <w:rFonts w:eastAsia="Times New Roman"/>
          <w:lang w:eastAsia="ru-RU"/>
        </w:rPr>
        <w:t>Приостановление исполнения обязательства по основаниям, указанным в </w:t>
      </w:r>
      <w:hyperlink r:id="rId38" w:anchor="10207" w:history="1">
        <w:r w:rsidRPr="003A1988">
          <w:rPr>
            <w:rFonts w:eastAsia="Times New Roman"/>
            <w:bdr w:val="none" w:sz="0" w:space="0" w:color="auto" w:frame="1"/>
            <w:lang w:eastAsia="ru-RU"/>
          </w:rPr>
          <w:t>абзацах седьмом</w:t>
        </w:r>
      </w:hyperlink>
      <w:r w:rsidRPr="003A1988">
        <w:rPr>
          <w:rFonts w:eastAsia="Times New Roman"/>
          <w:lang w:eastAsia="ru-RU"/>
        </w:rPr>
        <w:t> и </w:t>
      </w:r>
      <w:hyperlink r:id="rId39" w:anchor="10208" w:history="1">
        <w:r w:rsidRPr="003A1988">
          <w:rPr>
            <w:rFonts w:eastAsia="Times New Roman"/>
            <w:bdr w:val="none" w:sz="0" w:space="0" w:color="auto" w:frame="1"/>
            <w:lang w:eastAsia="ru-RU"/>
          </w:rPr>
          <w:t>восьмом</w:t>
        </w:r>
      </w:hyperlink>
      <w:r w:rsidRPr="00DE7C61">
        <w:rPr>
          <w:rFonts w:eastAsia="Times New Roman"/>
          <w:lang w:eastAsia="ru-RU"/>
        </w:rPr>
        <w:t xml:space="preserve"> настоящего пункта, не осуществляется, если отпуск по беременности и родам, отпуск по уходу за ребенком до достижения им возраста 3 лет предоставляются по месту осуществления трудовой деятельности, </w:t>
      </w:r>
      <w:r w:rsidRPr="003A1988">
        <w:rPr>
          <w:rFonts w:eastAsia="Times New Roman"/>
          <w:lang w:eastAsia="ru-RU"/>
        </w:rPr>
        <w:t>установленному </w:t>
      </w:r>
      <w:hyperlink r:id="rId40" w:anchor="3000" w:history="1">
        <w:r w:rsidRPr="003A1988">
          <w:rPr>
            <w:rFonts w:eastAsia="Times New Roman"/>
            <w:bdr w:val="none" w:sz="0" w:space="0" w:color="auto" w:frame="1"/>
            <w:lang w:eastAsia="ru-RU"/>
          </w:rPr>
          <w:t>договором</w:t>
        </w:r>
      </w:hyperlink>
      <w:r w:rsidRPr="00DE7C61">
        <w:rPr>
          <w:rFonts w:eastAsia="Times New Roman"/>
          <w:lang w:eastAsia="ru-RU"/>
        </w:rPr>
        <w:t> о целевом обучении.</w:t>
      </w:r>
    </w:p>
    <w:p w:rsidR="00DE7C61" w:rsidRPr="00DE7C61" w:rsidRDefault="003A1988" w:rsidP="003A1988">
      <w:pPr>
        <w:shd w:val="clear" w:color="auto" w:fill="FFFFFF"/>
        <w:spacing w:after="0" w:line="240" w:lineRule="auto"/>
        <w:ind w:firstLine="567"/>
        <w:jc w:val="both"/>
        <w:rPr>
          <w:rFonts w:eastAsia="Times New Roman"/>
          <w:lang w:eastAsia="ru-RU"/>
        </w:rPr>
      </w:pPr>
      <w:r>
        <w:rPr>
          <w:rFonts w:eastAsia="Times New Roman"/>
          <w:lang w:eastAsia="ru-RU"/>
        </w:rPr>
        <w:t>3.4</w:t>
      </w:r>
      <w:r w:rsidR="00DE7C61" w:rsidRPr="00DE7C61">
        <w:rPr>
          <w:rFonts w:eastAsia="Times New Roman"/>
          <w:lang w:eastAsia="ru-RU"/>
        </w:rPr>
        <w:t>. Исполнение обязательства по осуществлению трудовой деятельности приостанавливается на период прохождения гражданином военной службы по призыву.</w:t>
      </w:r>
    </w:p>
    <w:p w:rsidR="00DE7C61" w:rsidRPr="00DE7C61" w:rsidRDefault="003A1988" w:rsidP="003A1988">
      <w:pPr>
        <w:shd w:val="clear" w:color="auto" w:fill="FFFFFF"/>
        <w:spacing w:after="0" w:line="240" w:lineRule="auto"/>
        <w:ind w:firstLine="567"/>
        <w:jc w:val="both"/>
        <w:rPr>
          <w:rFonts w:eastAsia="Times New Roman"/>
          <w:lang w:eastAsia="ru-RU"/>
        </w:rPr>
      </w:pPr>
      <w:r>
        <w:rPr>
          <w:rFonts w:eastAsia="Times New Roman"/>
          <w:lang w:eastAsia="ru-RU"/>
        </w:rPr>
        <w:t>3.5</w:t>
      </w:r>
      <w:r w:rsidR="00DE7C61" w:rsidRPr="00DE7C61">
        <w:rPr>
          <w:rFonts w:eastAsia="Times New Roman"/>
          <w:lang w:eastAsia="ru-RU"/>
        </w:rPr>
        <w:t>. В случае возникновения одного из оснований, указанных в </w:t>
      </w:r>
      <w:hyperlink r:id="rId41" w:anchor="1019" w:history="1">
        <w:r w:rsidR="00DE7C61" w:rsidRPr="003A1988">
          <w:rPr>
            <w:rFonts w:eastAsia="Times New Roman"/>
            <w:bdr w:val="none" w:sz="0" w:space="0" w:color="auto" w:frame="1"/>
            <w:lang w:eastAsia="ru-RU"/>
          </w:rPr>
          <w:t xml:space="preserve">пунктах </w:t>
        </w:r>
        <w:r>
          <w:rPr>
            <w:rFonts w:eastAsia="Times New Roman"/>
            <w:bdr w:val="none" w:sz="0" w:space="0" w:color="auto" w:frame="1"/>
            <w:lang w:eastAsia="ru-RU"/>
          </w:rPr>
          <w:t>3.2.</w:t>
        </w:r>
        <w:r w:rsidR="00DE7C61" w:rsidRPr="003A1988">
          <w:rPr>
            <w:rFonts w:eastAsia="Times New Roman"/>
            <w:bdr w:val="none" w:sz="0" w:space="0" w:color="auto" w:frame="1"/>
            <w:lang w:eastAsia="ru-RU"/>
          </w:rPr>
          <w:t xml:space="preserve"> </w:t>
        </w:r>
        <w:r>
          <w:rPr>
            <w:rFonts w:eastAsia="Times New Roman"/>
            <w:bdr w:val="none" w:sz="0" w:space="0" w:color="auto" w:frame="1"/>
            <w:lang w:eastAsia="ru-RU"/>
          </w:rPr>
          <w:t>–</w:t>
        </w:r>
        <w:r w:rsidR="00DE7C61" w:rsidRPr="003A1988">
          <w:rPr>
            <w:rFonts w:eastAsia="Times New Roman"/>
            <w:bdr w:val="none" w:sz="0" w:space="0" w:color="auto" w:frame="1"/>
            <w:lang w:eastAsia="ru-RU"/>
          </w:rPr>
          <w:t xml:space="preserve"> </w:t>
        </w:r>
        <w:r>
          <w:rPr>
            <w:rFonts w:eastAsia="Times New Roman"/>
            <w:bdr w:val="none" w:sz="0" w:space="0" w:color="auto" w:frame="1"/>
            <w:lang w:eastAsia="ru-RU"/>
          </w:rPr>
          <w:t>3.4.</w:t>
        </w:r>
      </w:hyperlink>
      <w:r w:rsidR="00DE7C61" w:rsidRPr="00DE7C61">
        <w:rPr>
          <w:rFonts w:eastAsia="Times New Roman"/>
          <w:lang w:eastAsia="ru-RU"/>
        </w:rPr>
        <w:t> настоящего Положения:</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гражданин уведомляет в письменной форме заказчика о наличии такого основания с приложением подтверждающего документа (документов) не позднее одного месяца с даты возникновения указанного основания;</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при возникновении одного из оснований,  заказчик вправе внести в </w:t>
      </w:r>
      <w:hyperlink r:id="rId42" w:anchor="3000" w:history="1">
        <w:r w:rsidRPr="003A1988">
          <w:rPr>
            <w:rFonts w:eastAsia="Times New Roman"/>
            <w:bdr w:val="none" w:sz="0" w:space="0" w:color="auto" w:frame="1"/>
            <w:lang w:eastAsia="ru-RU"/>
          </w:rPr>
          <w:t>договор</w:t>
        </w:r>
      </w:hyperlink>
      <w:r w:rsidRPr="003A1988">
        <w:rPr>
          <w:rFonts w:eastAsia="Times New Roman"/>
          <w:lang w:eastAsia="ru-RU"/>
        </w:rPr>
        <w:t> </w:t>
      </w:r>
      <w:r w:rsidRPr="00DE7C61">
        <w:rPr>
          <w:rFonts w:eastAsia="Times New Roman"/>
          <w:lang w:eastAsia="ru-RU"/>
        </w:rPr>
        <w:t>о целевом обучении изменения в части места осуществления трудовой деятельности, обеспечивающие устранение указанных оснований. Такие изменения вносятся заказчиком по согласованию с гражданином (в случае если стороной договора о целевом обучении является организация-работодатель - также по согласованию с организацией-работодателем);</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в случае если при возникновении одного из оснований, в </w:t>
      </w:r>
      <w:hyperlink r:id="rId43" w:anchor="3000" w:history="1">
        <w:r w:rsidRPr="003A1988">
          <w:rPr>
            <w:rFonts w:eastAsia="Times New Roman"/>
            <w:bdr w:val="none" w:sz="0" w:space="0" w:color="auto" w:frame="1"/>
            <w:lang w:eastAsia="ru-RU"/>
          </w:rPr>
          <w:t>договор</w:t>
        </w:r>
      </w:hyperlink>
      <w:r w:rsidRPr="00DE7C61">
        <w:rPr>
          <w:rFonts w:eastAsia="Times New Roman"/>
          <w:lang w:eastAsia="ru-RU"/>
        </w:rPr>
        <w:t> о целевом обучении не внесены изменения, исполнение обязательств сторон по договору о целевом обучении приостанавливается.</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В течение 3 лет со дня установленного срока трудоустройства гражданин ежегодно в письменной форме уведомляет заказчика о наличии основания для приостановления исполнения обязательств по </w:t>
      </w:r>
      <w:hyperlink r:id="rId44" w:anchor="3000" w:history="1">
        <w:r w:rsidRPr="00DE7C61">
          <w:rPr>
            <w:rFonts w:eastAsia="Times New Roman"/>
            <w:u w:val="single"/>
            <w:bdr w:val="none" w:sz="0" w:space="0" w:color="auto" w:frame="1"/>
            <w:lang w:eastAsia="ru-RU"/>
          </w:rPr>
          <w:t>договору</w:t>
        </w:r>
      </w:hyperlink>
      <w:r w:rsidRPr="00DE7C61">
        <w:rPr>
          <w:rFonts w:eastAsia="Times New Roman"/>
          <w:lang w:eastAsia="ru-RU"/>
        </w:rPr>
        <w:t> о целевом обучении с приложением подтверждающего документа (документов). В случае не</w:t>
      </w:r>
      <w:r w:rsidR="003A1988">
        <w:rPr>
          <w:rFonts w:eastAsia="Times New Roman"/>
          <w:lang w:eastAsia="ru-RU"/>
        </w:rPr>
        <w:t xml:space="preserve"> </w:t>
      </w:r>
      <w:r w:rsidRPr="00DE7C61">
        <w:rPr>
          <w:rFonts w:eastAsia="Times New Roman"/>
          <w:lang w:eastAsia="ru-RU"/>
        </w:rPr>
        <w:t>уведомления заказчика в течение одного месяца после завершения очередного года с даты возникновения основания для приостановления исполнения обязательств по договору о целевом обучении исполнение обязательств по договору о целевом обучении возобновляется. Если основание для приостановления исполнения обязательств по договору о целевом обучении устранено до истечения 3 лет со дня установленного срока трудоустройства, исполнение обязательств сторон по договору о целевом обучении возобновляется и действует до истечения 3 лет со дня установленного срока трудоустройства, за исключением периода времени, на который исполнение обязательств было приостановлено. Если указанное основание не устранено до истечения 3 лет со дня установленного срока трудоустройства,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DE7C61" w:rsidRPr="00DE7C61" w:rsidRDefault="00D06C2E" w:rsidP="003A1988">
      <w:pPr>
        <w:shd w:val="clear" w:color="auto" w:fill="FFFFFF"/>
        <w:spacing w:after="0" w:line="240" w:lineRule="auto"/>
        <w:ind w:firstLine="567"/>
        <w:jc w:val="both"/>
        <w:rPr>
          <w:rFonts w:eastAsia="Times New Roman"/>
          <w:lang w:eastAsia="ru-RU"/>
        </w:rPr>
      </w:pPr>
      <w:r>
        <w:rPr>
          <w:rFonts w:eastAsia="Times New Roman"/>
          <w:lang w:eastAsia="ru-RU"/>
        </w:rPr>
        <w:lastRenderedPageBreak/>
        <w:t>3.6</w:t>
      </w:r>
      <w:r w:rsidR="00DE7C61" w:rsidRPr="00DE7C61">
        <w:rPr>
          <w:rFonts w:eastAsia="Times New Roman"/>
          <w:lang w:eastAsia="ru-RU"/>
        </w:rPr>
        <w:t xml:space="preserve">. </w:t>
      </w:r>
      <w:r>
        <w:rPr>
          <w:rFonts w:eastAsia="Times New Roman"/>
          <w:lang w:eastAsia="ru-RU"/>
        </w:rPr>
        <w:t xml:space="preserve"> </w:t>
      </w:r>
      <w:r w:rsidR="00DE7C61" w:rsidRPr="00DE7C61">
        <w:rPr>
          <w:rFonts w:eastAsia="Times New Roman"/>
          <w:lang w:eastAsia="ru-RU"/>
        </w:rPr>
        <w:t>Гражданин, освоивший образовательную программу в соответствии с </w:t>
      </w:r>
      <w:hyperlink r:id="rId45" w:anchor="3000" w:history="1">
        <w:r w:rsidR="00DE7C61" w:rsidRPr="00D06C2E">
          <w:rPr>
            <w:rFonts w:eastAsia="Times New Roman"/>
            <w:bdr w:val="none" w:sz="0" w:space="0" w:color="auto" w:frame="1"/>
            <w:lang w:eastAsia="ru-RU"/>
          </w:rPr>
          <w:t>договором</w:t>
        </w:r>
      </w:hyperlink>
      <w:r w:rsidR="00DE7C61" w:rsidRPr="00DE7C61">
        <w:rPr>
          <w:rFonts w:eastAsia="Times New Roman"/>
          <w:lang w:eastAsia="ru-RU"/>
        </w:rPr>
        <w:t> о целевом обучении, может заключить с тем же заказчиком (по согласованию с организацией-работодателем, если организация-работодатель является стороной договора о целевом обучении) следующий за договором о целевом обучении договор с приостановлением по инициативе гражданина и последующим освобождением его от исполнения обязательств, установленных договором о целевом обучении, в порядке, установленном настоящим пунктом (далее - следующий договор о целевом обучении), если следующий договор о целевом обучении предусматривает освоение образовательной программы следующего уровня:</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освоение программы подготовки специалистов среднего звена гражданином, освоившим в соответствии с </w:t>
      </w:r>
      <w:hyperlink r:id="rId46" w:anchor="3000" w:history="1">
        <w:r w:rsidRPr="00D06C2E">
          <w:rPr>
            <w:rFonts w:eastAsia="Times New Roman"/>
            <w:bdr w:val="none" w:sz="0" w:space="0" w:color="auto" w:frame="1"/>
            <w:lang w:eastAsia="ru-RU"/>
          </w:rPr>
          <w:t>договором</w:t>
        </w:r>
      </w:hyperlink>
      <w:r w:rsidRPr="00DE7C61">
        <w:rPr>
          <w:rFonts w:eastAsia="Times New Roman"/>
          <w:lang w:eastAsia="ru-RU"/>
        </w:rPr>
        <w:t> о целевом обучении программу подготовки квалифицированных рабочих, служащих;</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 xml:space="preserve">освоение программы </w:t>
      </w:r>
      <w:proofErr w:type="spellStart"/>
      <w:r w:rsidRPr="00DE7C61">
        <w:rPr>
          <w:rFonts w:eastAsia="Times New Roman"/>
          <w:lang w:eastAsia="ru-RU"/>
        </w:rPr>
        <w:t>бакалавриата</w:t>
      </w:r>
      <w:proofErr w:type="spellEnd"/>
      <w:r w:rsidRPr="00DE7C61">
        <w:rPr>
          <w:rFonts w:eastAsia="Times New Roman"/>
          <w:lang w:eastAsia="ru-RU"/>
        </w:rPr>
        <w:t xml:space="preserve">, программы </w:t>
      </w:r>
      <w:proofErr w:type="spellStart"/>
      <w:r w:rsidRPr="00DE7C61">
        <w:rPr>
          <w:rFonts w:eastAsia="Times New Roman"/>
          <w:lang w:eastAsia="ru-RU"/>
        </w:rPr>
        <w:t>специалитета</w:t>
      </w:r>
      <w:proofErr w:type="spellEnd"/>
      <w:r w:rsidRPr="00DE7C61">
        <w:rPr>
          <w:rFonts w:eastAsia="Times New Roman"/>
          <w:lang w:eastAsia="ru-RU"/>
        </w:rPr>
        <w:t xml:space="preserve"> гражданином, освоившим в соответствии с </w:t>
      </w:r>
      <w:hyperlink r:id="rId47" w:anchor="3000" w:history="1">
        <w:r w:rsidRPr="00D07970">
          <w:rPr>
            <w:rFonts w:eastAsia="Times New Roman"/>
            <w:bdr w:val="none" w:sz="0" w:space="0" w:color="auto" w:frame="1"/>
            <w:lang w:eastAsia="ru-RU"/>
          </w:rPr>
          <w:t>договором</w:t>
        </w:r>
      </w:hyperlink>
      <w:r w:rsidRPr="00DE7C61">
        <w:rPr>
          <w:rFonts w:eastAsia="Times New Roman"/>
          <w:lang w:eastAsia="ru-RU"/>
        </w:rPr>
        <w:t> о целевом обучении образовательную программу среднего профессионального образования</w:t>
      </w:r>
      <w:r w:rsidR="00D07970">
        <w:rPr>
          <w:rFonts w:eastAsia="Times New Roman"/>
          <w:lang w:eastAsia="ru-RU"/>
        </w:rPr>
        <w:t>.</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После заключения следующего </w:t>
      </w:r>
      <w:hyperlink r:id="rId48" w:anchor="3000" w:history="1">
        <w:r w:rsidRPr="00D07970">
          <w:rPr>
            <w:rFonts w:eastAsia="Times New Roman"/>
            <w:bdr w:val="none" w:sz="0" w:space="0" w:color="auto" w:frame="1"/>
            <w:lang w:eastAsia="ru-RU"/>
          </w:rPr>
          <w:t>договора</w:t>
        </w:r>
      </w:hyperlink>
      <w:r w:rsidRPr="00DE7C61">
        <w:rPr>
          <w:rFonts w:eastAsia="Times New Roman"/>
          <w:lang w:eastAsia="ru-RU"/>
        </w:rPr>
        <w:t> о целевом обучении исполнение обязательств, установленных договором о целевом обучении, по инициативе гражданина приостанавливается до истечения срока поступления гражданина на обучение по образовательной программе следующего уровня, но не более чем на 6 месяцев.</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После поступления гражданина на обучение по образовательной программе следующего уровня исполнение обязательств, установленных </w:t>
      </w:r>
      <w:hyperlink r:id="rId49" w:anchor="3000" w:history="1">
        <w:r w:rsidRPr="00D07970">
          <w:rPr>
            <w:rFonts w:eastAsia="Times New Roman"/>
            <w:bdr w:val="none" w:sz="0" w:space="0" w:color="auto" w:frame="1"/>
            <w:lang w:eastAsia="ru-RU"/>
          </w:rPr>
          <w:t>договором</w:t>
        </w:r>
      </w:hyperlink>
      <w:r w:rsidRPr="00DE7C61">
        <w:rPr>
          <w:rFonts w:eastAsia="Times New Roman"/>
          <w:lang w:eastAsia="ru-RU"/>
        </w:rPr>
        <w:t> о целевом обучении, по инициативе гражданина приостанавливается на период до завершения освоения образовательной программы следующего уровня и истечения установленного срока трудоустройства по следующему договору о целевом обучении.</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После трудоустройства гражданина в соответствии со следующим </w:t>
      </w:r>
      <w:hyperlink r:id="rId50" w:anchor="3000" w:history="1">
        <w:r w:rsidRPr="00D07970">
          <w:rPr>
            <w:rFonts w:eastAsia="Times New Roman"/>
            <w:bdr w:val="none" w:sz="0" w:space="0" w:color="auto" w:frame="1"/>
            <w:lang w:eastAsia="ru-RU"/>
          </w:rPr>
          <w:t>договором</w:t>
        </w:r>
      </w:hyperlink>
      <w:r w:rsidRPr="00D07970">
        <w:rPr>
          <w:rFonts w:eastAsia="Times New Roman"/>
          <w:lang w:eastAsia="ru-RU"/>
        </w:rPr>
        <w:t> </w:t>
      </w:r>
      <w:r w:rsidRPr="00DE7C61">
        <w:rPr>
          <w:rFonts w:eastAsia="Times New Roman"/>
          <w:lang w:eastAsia="ru-RU"/>
        </w:rPr>
        <w:t>о целевом обучении заказчик освобождается от ответственности за неисполнение обязательств по договору о целевом обучении, исполнение обязательств гражданина по договору о целевом обучении приостанавливается.</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После исполнения гражданином обязательства по осуществлению трудовой деятельности в соответствии со следующим </w:t>
      </w:r>
      <w:hyperlink r:id="rId51" w:anchor="3000" w:history="1">
        <w:r w:rsidRPr="00D07970">
          <w:rPr>
            <w:rFonts w:eastAsia="Times New Roman"/>
            <w:bdr w:val="none" w:sz="0" w:space="0" w:color="auto" w:frame="1"/>
            <w:lang w:eastAsia="ru-RU"/>
          </w:rPr>
          <w:t>договором</w:t>
        </w:r>
      </w:hyperlink>
      <w:r w:rsidRPr="00DE7C61">
        <w:rPr>
          <w:rFonts w:eastAsia="Times New Roman"/>
          <w:lang w:eastAsia="ru-RU"/>
        </w:rPr>
        <w:t> о целевом обучении гражданин освобождается от ответственности за неисполнение обязательств по договору о целевом обучении.</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Если гражданин не поступил на обучение по образовательной программе следующего уровня либо не исполнил установленного следующим договором о целевом обучении обязательства по освоению образовательной программы следующего уровня, исполнение обязательств, установленных </w:t>
      </w:r>
      <w:hyperlink r:id="rId52" w:anchor="3000" w:history="1">
        <w:r w:rsidRPr="00D07970">
          <w:rPr>
            <w:rFonts w:eastAsia="Times New Roman"/>
            <w:bdr w:val="none" w:sz="0" w:space="0" w:color="auto" w:frame="1"/>
            <w:lang w:eastAsia="ru-RU"/>
          </w:rPr>
          <w:t>договором</w:t>
        </w:r>
      </w:hyperlink>
      <w:r w:rsidRPr="00D07970">
        <w:rPr>
          <w:rFonts w:eastAsia="Times New Roman"/>
          <w:lang w:eastAsia="ru-RU"/>
        </w:rPr>
        <w:t> </w:t>
      </w:r>
      <w:r w:rsidRPr="00DE7C61">
        <w:rPr>
          <w:rFonts w:eastAsia="Times New Roman"/>
          <w:lang w:eastAsia="ru-RU"/>
        </w:rPr>
        <w:t>о целевом обучении, возобновляется.</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Если гражданин не исполнил обязательства по осуществлению трудовой деятельности, установленного следующим </w:t>
      </w:r>
      <w:hyperlink r:id="rId53" w:anchor="3000" w:history="1">
        <w:r w:rsidRPr="00D07970">
          <w:rPr>
            <w:rFonts w:eastAsia="Times New Roman"/>
            <w:bdr w:val="none" w:sz="0" w:space="0" w:color="auto" w:frame="1"/>
            <w:lang w:eastAsia="ru-RU"/>
          </w:rPr>
          <w:t>договором</w:t>
        </w:r>
      </w:hyperlink>
      <w:r w:rsidRPr="00DE7C61">
        <w:rPr>
          <w:rFonts w:eastAsia="Times New Roman"/>
          <w:lang w:eastAsia="ru-RU"/>
        </w:rPr>
        <w:t xml:space="preserve"> о целевом обучении, </w:t>
      </w:r>
      <w:r w:rsidRPr="00DE7C61">
        <w:rPr>
          <w:rFonts w:eastAsia="Times New Roman"/>
          <w:lang w:eastAsia="ru-RU"/>
        </w:rPr>
        <w:lastRenderedPageBreak/>
        <w:t>он несет ответственность за неисполнение обязательств как по договору о целевом обучении, так и по следующему договору о целевом обучении.</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На следующий </w:t>
      </w:r>
      <w:hyperlink r:id="rId54" w:anchor="3000" w:history="1">
        <w:r w:rsidRPr="00DE7C61">
          <w:rPr>
            <w:rFonts w:eastAsia="Times New Roman"/>
            <w:u w:val="single"/>
            <w:bdr w:val="none" w:sz="0" w:space="0" w:color="auto" w:frame="1"/>
            <w:lang w:eastAsia="ru-RU"/>
          </w:rPr>
          <w:t>договор</w:t>
        </w:r>
      </w:hyperlink>
      <w:r w:rsidRPr="00DE7C61">
        <w:rPr>
          <w:rFonts w:eastAsia="Times New Roman"/>
          <w:lang w:eastAsia="ru-RU"/>
        </w:rPr>
        <w:t> о целевом обучении распространяются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предусмотренные в отношении договора о целевом обучении в настоящем Положении.</w:t>
      </w:r>
    </w:p>
    <w:p w:rsidR="00DE7C61" w:rsidRPr="00DE7C61" w:rsidRDefault="00D07970" w:rsidP="003A1988">
      <w:pPr>
        <w:shd w:val="clear" w:color="auto" w:fill="FFFFFF"/>
        <w:spacing w:after="0" w:line="240" w:lineRule="auto"/>
        <w:ind w:firstLine="567"/>
        <w:jc w:val="both"/>
        <w:rPr>
          <w:rFonts w:eastAsia="Times New Roman"/>
          <w:lang w:eastAsia="ru-RU"/>
        </w:rPr>
      </w:pPr>
      <w:r>
        <w:rPr>
          <w:rFonts w:eastAsia="Times New Roman"/>
          <w:lang w:eastAsia="ru-RU"/>
        </w:rPr>
        <w:t>3.7</w:t>
      </w:r>
      <w:r w:rsidR="00DE7C61" w:rsidRPr="00DE7C61">
        <w:rPr>
          <w:rFonts w:eastAsia="Times New Roman"/>
          <w:lang w:eastAsia="ru-RU"/>
        </w:rPr>
        <w:t>. Стороны </w:t>
      </w:r>
      <w:hyperlink r:id="rId55" w:anchor="3000" w:history="1">
        <w:r w:rsidR="00DE7C61" w:rsidRPr="00EC0AA8">
          <w:rPr>
            <w:rFonts w:eastAsia="Times New Roman"/>
            <w:bdr w:val="none" w:sz="0" w:space="0" w:color="auto" w:frame="1"/>
            <w:lang w:eastAsia="ru-RU"/>
          </w:rPr>
          <w:t>договора</w:t>
        </w:r>
      </w:hyperlink>
      <w:r w:rsidR="00DE7C61" w:rsidRPr="00EC0AA8">
        <w:rPr>
          <w:rFonts w:eastAsia="Times New Roman"/>
          <w:lang w:eastAsia="ru-RU"/>
        </w:rPr>
        <w:t> </w:t>
      </w:r>
      <w:r w:rsidR="00DE7C61" w:rsidRPr="00DE7C61">
        <w:rPr>
          <w:rFonts w:eastAsia="Times New Roman"/>
          <w:lang w:eastAsia="ru-RU"/>
        </w:rPr>
        <w:t>о целевом обучении освобождаются от исполнения обязательств по договору о целевом обучении и от ответственности за их неисполнение или исполнение обязательств сторон приостанавливается по следующим основаниям, возникшим не ранее даты заключения договора о целевом обучении:</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а) основание, препятствующее выполнению гражданином обязательства по осуществлению трудовой деятельности на условиях </w:t>
      </w:r>
      <w:hyperlink r:id="rId56" w:anchor="3000" w:history="1">
        <w:r w:rsidRPr="00EC0AA8">
          <w:rPr>
            <w:rFonts w:eastAsia="Times New Roman"/>
            <w:bdr w:val="none" w:sz="0" w:space="0" w:color="auto" w:frame="1"/>
            <w:lang w:eastAsia="ru-RU"/>
          </w:rPr>
          <w:t>договора</w:t>
        </w:r>
      </w:hyperlink>
      <w:r w:rsidRPr="00EC0AA8">
        <w:rPr>
          <w:rFonts w:eastAsia="Times New Roman"/>
          <w:lang w:eastAsia="ru-RU"/>
        </w:rPr>
        <w:t> </w:t>
      </w:r>
      <w:r w:rsidRPr="00DE7C61">
        <w:rPr>
          <w:rFonts w:eastAsia="Times New Roman"/>
          <w:lang w:eastAsia="ru-RU"/>
        </w:rPr>
        <w:t>о целевом обучении:</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гражданин не соответствует требованиям, установленным законодательством Российской Федерации для осуществления трудовой деятельности, предусмотренной </w:t>
      </w:r>
      <w:hyperlink r:id="rId57" w:anchor="3000" w:history="1">
        <w:r w:rsidRPr="00EC0AA8">
          <w:rPr>
            <w:rFonts w:eastAsia="Times New Roman"/>
            <w:bdr w:val="none" w:sz="0" w:space="0" w:color="auto" w:frame="1"/>
            <w:lang w:eastAsia="ru-RU"/>
          </w:rPr>
          <w:t>договором</w:t>
        </w:r>
      </w:hyperlink>
      <w:r w:rsidRPr="00EC0AA8">
        <w:rPr>
          <w:rFonts w:eastAsia="Times New Roman"/>
          <w:lang w:eastAsia="ru-RU"/>
        </w:rPr>
        <w:t> </w:t>
      </w:r>
      <w:r w:rsidRPr="00DE7C61">
        <w:rPr>
          <w:rFonts w:eastAsia="Times New Roman"/>
          <w:lang w:eastAsia="ru-RU"/>
        </w:rPr>
        <w:t>о целевом обучении (в том числе отказ в допуске гражданина к сведениям, составляющим государственную тайну);</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заказчик прекратил осуществление вида (видов) экономической деятельности, указанного в </w:t>
      </w:r>
      <w:hyperlink r:id="rId58" w:anchor="3000" w:history="1">
        <w:r w:rsidRPr="00EC0AA8">
          <w:rPr>
            <w:rFonts w:eastAsia="Times New Roman"/>
            <w:bdr w:val="none" w:sz="0" w:space="0" w:color="auto" w:frame="1"/>
            <w:lang w:eastAsia="ru-RU"/>
          </w:rPr>
          <w:t>договоре</w:t>
        </w:r>
      </w:hyperlink>
      <w:r w:rsidRPr="00DE7C61">
        <w:rPr>
          <w:rFonts w:eastAsia="Times New Roman"/>
          <w:lang w:eastAsia="ru-RU"/>
        </w:rPr>
        <w:t> о целевом обучении, в случаях, когда гражданин будет трудоустроен в организацию, являющуюся заказчиком (к индивидуальному предпринимателю, являющемуся заказчиком);</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организация-работодатель, являющаяся стороной договора о целевом обучении или указанная в </w:t>
      </w:r>
      <w:hyperlink r:id="rId59" w:anchor="3000" w:history="1">
        <w:r w:rsidRPr="00EC0AA8">
          <w:rPr>
            <w:rFonts w:eastAsia="Times New Roman"/>
            <w:bdr w:val="none" w:sz="0" w:space="0" w:color="auto" w:frame="1"/>
            <w:lang w:eastAsia="ru-RU"/>
          </w:rPr>
          <w:t>договоре</w:t>
        </w:r>
      </w:hyperlink>
      <w:r w:rsidRPr="00DE7C61">
        <w:rPr>
          <w:rFonts w:eastAsia="Times New Roman"/>
          <w:lang w:eastAsia="ru-RU"/>
        </w:rPr>
        <w:t> о целевом обучении, прекратила осуществление вида (видов) экономической деятельности, указанного в договоре о целевом обучении, или ликвидирована;</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б) основания, препятствующие исполнению обязательства по обучению:</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ликвидация организации, осуществляющей образовательную деятельность;</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аннулирование лицензии на осуществление образовательной деятельности по образовательной программе (далее - лицензия) организации, осуществляющей образовательную деятельность;</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приостановление действия лицензии организации, осуществляющей образовательную деятельность;</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лишение организации, осуществляющей образовательную деятельность, государственной аккредитации по образовательной программе (далее - государственная аккредитация);</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истечение срока действия государственной аккредитации организации, осуществляющей образовательную деятельность;</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lastRenderedPageBreak/>
        <w:t>приостановление действия государственной аккредитации организации, осуществляющей образовательную деятельность;</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в) иные основания:</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орган или организация, являющиеся заказчиком, упразднены (ликвидированы) (за исключением упразднения органа государственной власти, органа местного самоуправления с передачей его функций иному органу);</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индивидуальный предприниматель, являющийся заказчиком, прекратил свою деятельность.</w:t>
      </w:r>
    </w:p>
    <w:p w:rsidR="00DE7C61" w:rsidRPr="00DE7C61" w:rsidRDefault="00EC0AA8" w:rsidP="003A1988">
      <w:pPr>
        <w:shd w:val="clear" w:color="auto" w:fill="FFFFFF"/>
        <w:spacing w:after="0" w:line="240" w:lineRule="auto"/>
        <w:ind w:firstLine="567"/>
        <w:jc w:val="both"/>
        <w:rPr>
          <w:rFonts w:eastAsia="Times New Roman"/>
          <w:lang w:eastAsia="ru-RU"/>
        </w:rPr>
      </w:pPr>
      <w:r>
        <w:rPr>
          <w:rFonts w:eastAsia="Times New Roman"/>
          <w:lang w:eastAsia="ru-RU"/>
        </w:rPr>
        <w:t>3.8</w:t>
      </w:r>
      <w:r w:rsidR="00DE7C61" w:rsidRPr="00DE7C61">
        <w:rPr>
          <w:rFonts w:eastAsia="Times New Roman"/>
          <w:lang w:eastAsia="ru-RU"/>
        </w:rPr>
        <w:t xml:space="preserve">. При возникновении основания, </w:t>
      </w:r>
      <w:r w:rsidR="00DE7C61" w:rsidRPr="00EC0AA8">
        <w:rPr>
          <w:rFonts w:eastAsia="Times New Roman"/>
          <w:lang w:eastAsia="ru-RU"/>
        </w:rPr>
        <w:t>предусмотренного </w:t>
      </w:r>
      <w:hyperlink r:id="rId60" w:anchor="102412" w:history="1">
        <w:r w:rsidR="00DE7C61" w:rsidRPr="00EC0AA8">
          <w:rPr>
            <w:rFonts w:eastAsia="Times New Roman"/>
            <w:bdr w:val="none" w:sz="0" w:space="0" w:color="auto" w:frame="1"/>
            <w:lang w:eastAsia="ru-RU"/>
          </w:rPr>
          <w:t xml:space="preserve">абзацем вторым подпункта "а" пункта </w:t>
        </w:r>
      </w:hyperlink>
      <w:r>
        <w:rPr>
          <w:rFonts w:eastAsia="Times New Roman"/>
          <w:lang w:eastAsia="ru-RU"/>
        </w:rPr>
        <w:t>3.7</w:t>
      </w:r>
      <w:r w:rsidR="00DE7C61" w:rsidRPr="00DE7C61">
        <w:rPr>
          <w:rFonts w:eastAsia="Times New Roman"/>
          <w:lang w:eastAsia="ru-RU"/>
        </w:rPr>
        <w:t> настоящего Положения, заказчик вправе по согласованию с гражданином (в случае если стороной </w:t>
      </w:r>
      <w:hyperlink r:id="rId61" w:anchor="3000" w:history="1">
        <w:r w:rsidR="00DE7C61" w:rsidRPr="00EC0AA8">
          <w:rPr>
            <w:rFonts w:eastAsia="Times New Roman"/>
            <w:bdr w:val="none" w:sz="0" w:space="0" w:color="auto" w:frame="1"/>
            <w:lang w:eastAsia="ru-RU"/>
          </w:rPr>
          <w:t>договора</w:t>
        </w:r>
      </w:hyperlink>
      <w:r w:rsidR="00DE7C61" w:rsidRPr="00EC0AA8">
        <w:rPr>
          <w:rFonts w:eastAsia="Times New Roman"/>
          <w:lang w:eastAsia="ru-RU"/>
        </w:rPr>
        <w:t> </w:t>
      </w:r>
      <w:r w:rsidR="00DE7C61" w:rsidRPr="00DE7C61">
        <w:rPr>
          <w:rFonts w:eastAsia="Times New Roman"/>
          <w:lang w:eastAsia="ru-RU"/>
        </w:rPr>
        <w:t>о целевом обучении является организация-работодатель - также по согласованию с организацией-работодателем) внести в договор о целевом обучении изменения в части места осуществления трудовой деятельности, обеспечивающие устранение указанного основания. Если указанное основание не устранено, исполнение обязательств гражданина и заказчика по договору о целевом обучении приостанавливается, заказчик информирует в письменной форме гражданина о приостановлении исполнения обязательств с приложением подтверждающего документа (документов). Если основание для приостановления исполнения обязательств по договору о целевом обучении устранено до истечения 3 лет со дня установленного срока трудоустройства, исполнение обязательств гражданина и заказчика по договору о целевом обучении возобновляется и действует до истечения 3 лет со дня установленного срока трудоустройства, за исключением периода времени, на который исполнение обязательств было приостановлено. Если указанное основание не устранено до истечения 3 лет со дня установленного срока трудоустройства,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При возникновении основания, предусмотренного </w:t>
      </w:r>
      <w:hyperlink r:id="rId62" w:anchor="102413" w:history="1">
        <w:r w:rsidRPr="00F81204">
          <w:rPr>
            <w:rFonts w:eastAsia="Times New Roman"/>
            <w:bdr w:val="none" w:sz="0" w:space="0" w:color="auto" w:frame="1"/>
            <w:lang w:eastAsia="ru-RU"/>
          </w:rPr>
          <w:t>абзацем третьим</w:t>
        </w:r>
      </w:hyperlink>
      <w:r w:rsidRPr="00F81204">
        <w:rPr>
          <w:rFonts w:eastAsia="Times New Roman"/>
          <w:lang w:eastAsia="ru-RU"/>
        </w:rPr>
        <w:t> или </w:t>
      </w:r>
      <w:hyperlink r:id="rId63" w:anchor="102414" w:history="1">
        <w:r w:rsidRPr="00F81204">
          <w:rPr>
            <w:rFonts w:eastAsia="Times New Roman"/>
            <w:bdr w:val="none" w:sz="0" w:space="0" w:color="auto" w:frame="1"/>
            <w:lang w:eastAsia="ru-RU"/>
          </w:rPr>
          <w:t xml:space="preserve">абзацем четвертым подпункта "а" пункта </w:t>
        </w:r>
        <w:r w:rsidR="00F81204" w:rsidRPr="00F81204">
          <w:rPr>
            <w:rFonts w:eastAsia="Times New Roman"/>
            <w:bdr w:val="none" w:sz="0" w:space="0" w:color="auto" w:frame="1"/>
            <w:lang w:eastAsia="ru-RU"/>
          </w:rPr>
          <w:t>3.7.</w:t>
        </w:r>
      </w:hyperlink>
      <w:r w:rsidRPr="00F81204">
        <w:rPr>
          <w:rFonts w:eastAsia="Times New Roman"/>
          <w:lang w:eastAsia="ru-RU"/>
        </w:rPr>
        <w:t> нас</w:t>
      </w:r>
      <w:r w:rsidRPr="00DE7C61">
        <w:rPr>
          <w:rFonts w:eastAsia="Times New Roman"/>
          <w:lang w:eastAsia="ru-RU"/>
        </w:rPr>
        <w:t>тоящего Положения, </w:t>
      </w:r>
      <w:hyperlink r:id="rId64" w:anchor="3000" w:history="1">
        <w:r w:rsidRPr="00F81204">
          <w:rPr>
            <w:rFonts w:eastAsia="Times New Roman"/>
            <w:bdr w:val="none" w:sz="0" w:space="0" w:color="auto" w:frame="1"/>
            <w:lang w:eastAsia="ru-RU"/>
          </w:rPr>
          <w:t>договор</w:t>
        </w:r>
      </w:hyperlink>
      <w:r w:rsidRPr="00DE7C61">
        <w:rPr>
          <w:rFonts w:eastAsia="Times New Roman"/>
          <w:lang w:eastAsia="ru-RU"/>
        </w:rPr>
        <w:t> о целевом обучении расторгается,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DE7C61" w:rsidRPr="00DE7C61" w:rsidRDefault="00F81204" w:rsidP="003A1988">
      <w:pPr>
        <w:shd w:val="clear" w:color="auto" w:fill="FFFFFF"/>
        <w:spacing w:after="0" w:line="240" w:lineRule="auto"/>
        <w:ind w:firstLine="567"/>
        <w:jc w:val="both"/>
        <w:rPr>
          <w:rFonts w:eastAsia="Times New Roman"/>
          <w:lang w:eastAsia="ru-RU"/>
        </w:rPr>
      </w:pPr>
      <w:r>
        <w:rPr>
          <w:rFonts w:eastAsia="Times New Roman"/>
          <w:lang w:eastAsia="ru-RU"/>
        </w:rPr>
        <w:t>3.9</w:t>
      </w:r>
      <w:r w:rsidR="00DE7C61" w:rsidRPr="00DE7C61">
        <w:rPr>
          <w:rFonts w:eastAsia="Times New Roman"/>
          <w:lang w:eastAsia="ru-RU"/>
        </w:rPr>
        <w:t>. При возникновении одного из оснований, предусмотренных </w:t>
      </w:r>
      <w:hyperlink r:id="rId65" w:anchor="10242" w:history="1">
        <w:r w:rsidR="00DE7C61" w:rsidRPr="00F81204">
          <w:rPr>
            <w:rFonts w:eastAsia="Times New Roman"/>
            <w:bdr w:val="none" w:sz="0" w:space="0" w:color="auto" w:frame="1"/>
            <w:lang w:eastAsia="ru-RU"/>
          </w:rPr>
          <w:t xml:space="preserve">подпунктом "б" пункта </w:t>
        </w:r>
      </w:hyperlink>
      <w:r>
        <w:rPr>
          <w:rFonts w:eastAsia="Times New Roman"/>
          <w:lang w:eastAsia="ru-RU"/>
        </w:rPr>
        <w:t>3.7.</w:t>
      </w:r>
      <w:r w:rsidR="00DE7C61" w:rsidRPr="00DE7C61">
        <w:rPr>
          <w:rFonts w:eastAsia="Times New Roman"/>
          <w:lang w:eastAsia="ru-RU"/>
        </w:rPr>
        <w:t> настоящего Положения, гражданин уведомляет в письменной форме заказчика о возникновении основания с приложением подтверждающего документа (документов) не позднее одного месяца с даты возникновения такого основания.</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В случае если в </w:t>
      </w:r>
      <w:hyperlink r:id="rId66" w:anchor="3000" w:history="1">
        <w:r w:rsidRPr="00DE7C61">
          <w:rPr>
            <w:rFonts w:eastAsia="Times New Roman"/>
            <w:u w:val="single"/>
            <w:bdr w:val="none" w:sz="0" w:space="0" w:color="auto" w:frame="1"/>
            <w:lang w:eastAsia="ru-RU"/>
          </w:rPr>
          <w:t>договоре</w:t>
        </w:r>
      </w:hyperlink>
      <w:r w:rsidRPr="00DE7C61">
        <w:rPr>
          <w:rFonts w:eastAsia="Times New Roman"/>
          <w:lang w:eastAsia="ru-RU"/>
        </w:rPr>
        <w:t xml:space="preserve"> о целевом обучении указана организация (организации), осуществляющая образовательную деятельность, и гражданин переведен в другую организацию, осуществляющую образовательную </w:t>
      </w:r>
      <w:r w:rsidRPr="00DE7C61">
        <w:rPr>
          <w:rFonts w:eastAsia="Times New Roman"/>
          <w:lang w:eastAsia="ru-RU"/>
        </w:rPr>
        <w:lastRenderedPageBreak/>
        <w:t>деятельность (далее - другая организация), заказчик вправе в одностороннем порядке внести в договор о целевом обучении изменения, обеспечивающие замену указанной в договоре о целевом обучении организации, осуществляющей образовательную деятельность, на другую организацию. Если в данном случае заказчик не внес в договор о целевом обучении указанные изменения,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Если гражданин не переведен в другую организацию:</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 xml:space="preserve">а) при наличии одного из оснований, </w:t>
      </w:r>
      <w:r w:rsidRPr="00F81204">
        <w:rPr>
          <w:rFonts w:eastAsia="Times New Roman"/>
          <w:lang w:eastAsia="ru-RU"/>
        </w:rPr>
        <w:t>предусмотренных </w:t>
      </w:r>
      <w:hyperlink r:id="rId67" w:anchor="102422" w:history="1">
        <w:r w:rsidRPr="00F81204">
          <w:rPr>
            <w:rFonts w:eastAsia="Times New Roman"/>
            <w:bdr w:val="none" w:sz="0" w:space="0" w:color="auto" w:frame="1"/>
            <w:lang w:eastAsia="ru-RU"/>
          </w:rPr>
          <w:t xml:space="preserve">абзацами вторым - четвертым подпункта "б" пункта </w:t>
        </w:r>
      </w:hyperlink>
      <w:r w:rsidR="00F81204" w:rsidRPr="00F81204">
        <w:rPr>
          <w:rFonts w:eastAsia="Times New Roman"/>
          <w:lang w:eastAsia="ru-RU"/>
        </w:rPr>
        <w:t>3.7.</w:t>
      </w:r>
      <w:r w:rsidRPr="00DE7C61">
        <w:rPr>
          <w:rFonts w:eastAsia="Times New Roman"/>
          <w:lang w:eastAsia="ru-RU"/>
        </w:rPr>
        <w:t> настоящего Положения:</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если гражданин не переведен в другую организацию по не зависящим от него причинам, </w:t>
      </w:r>
      <w:r w:rsidR="00F81204">
        <w:rPr>
          <w:rFonts w:eastAsia="Times New Roman"/>
          <w:lang w:eastAsia="ru-RU"/>
        </w:rPr>
        <w:t xml:space="preserve"> </w:t>
      </w:r>
      <w:hyperlink r:id="rId68" w:anchor="3000" w:history="1">
        <w:r w:rsidRPr="00F81204">
          <w:rPr>
            <w:rFonts w:eastAsia="Times New Roman"/>
            <w:bdr w:val="none" w:sz="0" w:space="0" w:color="auto" w:frame="1"/>
            <w:lang w:eastAsia="ru-RU"/>
          </w:rPr>
          <w:t>договор</w:t>
        </w:r>
      </w:hyperlink>
      <w:r w:rsidRPr="00DE7C61">
        <w:rPr>
          <w:rFonts w:eastAsia="Times New Roman"/>
          <w:lang w:eastAsia="ru-RU"/>
        </w:rPr>
        <w:t>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если гражданин отказался от перевода в другую организацию, проводимого в связи с наличием указанных оснований, и не переведен в другую организацию в соответствии с пунктом 15 части 1 статьи 34 Федерального закона "Об образовании в Российской Федерации", </w:t>
      </w:r>
      <w:hyperlink r:id="rId69" w:anchor="3000" w:history="1">
        <w:r w:rsidRPr="00DE7C61">
          <w:rPr>
            <w:rFonts w:eastAsia="Times New Roman"/>
            <w:u w:val="single"/>
            <w:bdr w:val="none" w:sz="0" w:space="0" w:color="auto" w:frame="1"/>
            <w:lang w:eastAsia="ru-RU"/>
          </w:rPr>
          <w:t>договор</w:t>
        </w:r>
      </w:hyperlink>
      <w:r w:rsidRPr="00DE7C61">
        <w:rPr>
          <w:rFonts w:eastAsia="Times New Roman"/>
          <w:lang w:eastAsia="ru-RU"/>
        </w:rPr>
        <w:t> о целевом обучении расторгается,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б) при наличии одного из оснований, предусмотренных </w:t>
      </w:r>
      <w:hyperlink r:id="rId70" w:anchor="102425" w:history="1">
        <w:r w:rsidRPr="00F81204">
          <w:rPr>
            <w:rFonts w:eastAsia="Times New Roman"/>
            <w:bdr w:val="none" w:sz="0" w:space="0" w:color="auto" w:frame="1"/>
            <w:lang w:eastAsia="ru-RU"/>
          </w:rPr>
          <w:t xml:space="preserve">абзацами пятым - седьмым подпункта "б" пункта </w:t>
        </w:r>
        <w:r w:rsidR="00F81204" w:rsidRPr="00F81204">
          <w:rPr>
            <w:rFonts w:eastAsia="Times New Roman"/>
            <w:bdr w:val="none" w:sz="0" w:space="0" w:color="auto" w:frame="1"/>
            <w:lang w:eastAsia="ru-RU"/>
          </w:rPr>
          <w:t>3.7.</w:t>
        </w:r>
      </w:hyperlink>
      <w:r w:rsidRPr="00F81204">
        <w:rPr>
          <w:rFonts w:eastAsia="Times New Roman"/>
          <w:lang w:eastAsia="ru-RU"/>
        </w:rPr>
        <w:t> нас</w:t>
      </w:r>
      <w:r w:rsidRPr="00DE7C61">
        <w:rPr>
          <w:rFonts w:eastAsia="Times New Roman"/>
          <w:lang w:eastAsia="ru-RU"/>
        </w:rPr>
        <w:t>тоящего Положения (если в </w:t>
      </w:r>
      <w:hyperlink r:id="rId71" w:anchor="3000" w:history="1">
        <w:r w:rsidRPr="00F81204">
          <w:rPr>
            <w:rFonts w:eastAsia="Times New Roman"/>
            <w:bdr w:val="none" w:sz="0" w:space="0" w:color="auto" w:frame="1"/>
            <w:lang w:eastAsia="ru-RU"/>
          </w:rPr>
          <w:t>договоре</w:t>
        </w:r>
      </w:hyperlink>
      <w:r w:rsidRPr="00DE7C61">
        <w:rPr>
          <w:rFonts w:eastAsia="Times New Roman"/>
          <w:lang w:eastAsia="ru-RU"/>
        </w:rPr>
        <w:t> о целевом обучении установлено обязательство гражданина освоить образовательную программу, имеющую государственную аккредитацию):</w:t>
      </w:r>
    </w:p>
    <w:p w:rsidR="00DE7C61" w:rsidRPr="00DE7C61" w:rsidRDefault="00DE7C61" w:rsidP="003A1988">
      <w:pPr>
        <w:shd w:val="clear" w:color="auto" w:fill="FFFFFF"/>
        <w:spacing w:after="0" w:line="240" w:lineRule="auto"/>
        <w:ind w:firstLine="567"/>
        <w:jc w:val="both"/>
        <w:rPr>
          <w:rFonts w:eastAsia="Times New Roman"/>
          <w:lang w:eastAsia="ru-RU"/>
        </w:rPr>
      </w:pPr>
      <w:r w:rsidRPr="00DE7C61">
        <w:rPr>
          <w:rFonts w:eastAsia="Times New Roman"/>
          <w:lang w:eastAsia="ru-RU"/>
        </w:rPr>
        <w:t>если гражданин не переведен в другую организацию по не зависящим от него причинам, </w:t>
      </w:r>
      <w:hyperlink r:id="rId72" w:anchor="3000" w:history="1">
        <w:r w:rsidRPr="00F81204">
          <w:rPr>
            <w:rFonts w:eastAsia="Times New Roman"/>
            <w:bdr w:val="none" w:sz="0" w:space="0" w:color="auto" w:frame="1"/>
            <w:lang w:eastAsia="ru-RU"/>
          </w:rPr>
          <w:t>договор</w:t>
        </w:r>
      </w:hyperlink>
      <w:r w:rsidRPr="00DE7C61">
        <w:rPr>
          <w:rFonts w:eastAsia="Times New Roman"/>
          <w:lang w:eastAsia="ru-RU"/>
        </w:rPr>
        <w:t>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DE7C61" w:rsidRPr="00DE7C61" w:rsidRDefault="00DE7C61" w:rsidP="00F81204">
      <w:pPr>
        <w:shd w:val="clear" w:color="auto" w:fill="FFFFFF"/>
        <w:spacing w:after="0" w:line="240" w:lineRule="auto"/>
        <w:ind w:firstLine="567"/>
        <w:jc w:val="both"/>
        <w:rPr>
          <w:rFonts w:eastAsia="Times New Roman"/>
          <w:lang w:eastAsia="ru-RU"/>
        </w:rPr>
      </w:pPr>
      <w:r w:rsidRPr="00DE7C61">
        <w:rPr>
          <w:rFonts w:eastAsia="Times New Roman"/>
          <w:lang w:eastAsia="ru-RU"/>
        </w:rPr>
        <w:t>если гражданин отказался от перевода в другую организацию, проводимого в связи с наличием указанных оснований, и не переведен в другую организацию в соответствии с пунктом 15 части 1 статьи 34 Федерального закона "Об образовании в Российской Федерации", </w:t>
      </w:r>
      <w:hyperlink r:id="rId73" w:anchor="3000" w:history="1">
        <w:r w:rsidRPr="00DE7C61">
          <w:rPr>
            <w:rFonts w:eastAsia="Times New Roman"/>
            <w:u w:val="single"/>
            <w:bdr w:val="none" w:sz="0" w:space="0" w:color="auto" w:frame="1"/>
            <w:lang w:eastAsia="ru-RU"/>
          </w:rPr>
          <w:t>договор</w:t>
        </w:r>
      </w:hyperlink>
      <w:r w:rsidRPr="00DE7C61">
        <w:rPr>
          <w:rFonts w:eastAsia="Times New Roman"/>
          <w:lang w:eastAsia="ru-RU"/>
        </w:rPr>
        <w:t> о целевом обучении расторгается,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DE7C61" w:rsidRPr="00DE7C61" w:rsidRDefault="00F81204" w:rsidP="00F81204">
      <w:pPr>
        <w:shd w:val="clear" w:color="auto" w:fill="FFFFFF"/>
        <w:spacing w:after="0" w:line="240" w:lineRule="auto"/>
        <w:ind w:firstLine="567"/>
        <w:jc w:val="both"/>
        <w:rPr>
          <w:rFonts w:eastAsia="Times New Roman"/>
          <w:lang w:eastAsia="ru-RU"/>
        </w:rPr>
      </w:pPr>
      <w:r>
        <w:rPr>
          <w:rFonts w:eastAsia="Times New Roman"/>
          <w:lang w:eastAsia="ru-RU"/>
        </w:rPr>
        <w:t>3.10</w:t>
      </w:r>
      <w:r w:rsidR="00DE7C61" w:rsidRPr="00DE7C61">
        <w:rPr>
          <w:rFonts w:eastAsia="Times New Roman"/>
          <w:lang w:eastAsia="ru-RU"/>
        </w:rPr>
        <w:t>. При наличии одного из оснований, предусмотренных </w:t>
      </w:r>
      <w:hyperlink r:id="rId74" w:anchor="10243" w:history="1">
        <w:r w:rsidR="00DE7C61" w:rsidRPr="00F81204">
          <w:rPr>
            <w:rFonts w:eastAsia="Times New Roman"/>
            <w:bdr w:val="none" w:sz="0" w:space="0" w:color="auto" w:frame="1"/>
            <w:lang w:eastAsia="ru-RU"/>
          </w:rPr>
          <w:t xml:space="preserve">подпунктом ”в” пункта </w:t>
        </w:r>
        <w:r w:rsidRPr="00F81204">
          <w:rPr>
            <w:rFonts w:eastAsia="Times New Roman"/>
            <w:bdr w:val="none" w:sz="0" w:space="0" w:color="auto" w:frame="1"/>
            <w:lang w:eastAsia="ru-RU"/>
          </w:rPr>
          <w:t>3.7.</w:t>
        </w:r>
      </w:hyperlink>
      <w:r w:rsidR="00DE7C61" w:rsidRPr="00DE7C61">
        <w:rPr>
          <w:rFonts w:eastAsia="Times New Roman"/>
          <w:lang w:eastAsia="ru-RU"/>
        </w:rPr>
        <w:t> настоящего Положения</w:t>
      </w:r>
      <w:r w:rsidR="00DE7C61" w:rsidRPr="00F81204">
        <w:rPr>
          <w:rFonts w:eastAsia="Times New Roman"/>
          <w:lang w:eastAsia="ru-RU"/>
        </w:rPr>
        <w:t>, </w:t>
      </w:r>
      <w:hyperlink r:id="rId75" w:anchor="3000" w:history="1">
        <w:r w:rsidR="00DE7C61" w:rsidRPr="00F81204">
          <w:rPr>
            <w:rFonts w:eastAsia="Times New Roman"/>
            <w:bdr w:val="none" w:sz="0" w:space="0" w:color="auto" w:frame="1"/>
            <w:lang w:eastAsia="ru-RU"/>
          </w:rPr>
          <w:t>договор</w:t>
        </w:r>
      </w:hyperlink>
      <w:r w:rsidR="00DE7C61" w:rsidRPr="00DE7C61">
        <w:rPr>
          <w:rFonts w:eastAsia="Times New Roman"/>
          <w:lang w:eastAsia="ru-RU"/>
        </w:rPr>
        <w:t xml:space="preserve"> о целевом обучении расторгается, стороны договора о целевом обучении освобождаются от </w:t>
      </w:r>
      <w:r w:rsidR="00DE7C61" w:rsidRPr="00DE7C61">
        <w:rPr>
          <w:rFonts w:eastAsia="Times New Roman"/>
          <w:lang w:eastAsia="ru-RU"/>
        </w:rPr>
        <w:lastRenderedPageBreak/>
        <w:t>ответственности за неисполнение обязательств по договору о целевом обучении.</w:t>
      </w:r>
    </w:p>
    <w:p w:rsidR="00DE7C61" w:rsidRPr="00DE7C61" w:rsidRDefault="00F81204" w:rsidP="00F81204">
      <w:pPr>
        <w:shd w:val="clear" w:color="auto" w:fill="FFFFFF"/>
        <w:spacing w:after="0" w:line="240" w:lineRule="auto"/>
        <w:ind w:firstLine="567"/>
        <w:jc w:val="both"/>
        <w:rPr>
          <w:rFonts w:eastAsia="Times New Roman"/>
          <w:lang w:eastAsia="ru-RU"/>
        </w:rPr>
      </w:pPr>
      <w:r>
        <w:rPr>
          <w:rFonts w:eastAsia="Times New Roman"/>
          <w:lang w:eastAsia="ru-RU"/>
        </w:rPr>
        <w:t>3.11</w:t>
      </w:r>
      <w:r w:rsidR="00DE7C61" w:rsidRPr="00DE7C61">
        <w:rPr>
          <w:rFonts w:eastAsia="Times New Roman"/>
          <w:lang w:eastAsia="ru-RU"/>
        </w:rPr>
        <w:t xml:space="preserve">. </w:t>
      </w:r>
      <w:r>
        <w:rPr>
          <w:rFonts w:eastAsia="Times New Roman"/>
          <w:lang w:eastAsia="ru-RU"/>
        </w:rPr>
        <w:t xml:space="preserve"> </w:t>
      </w:r>
      <w:r w:rsidR="00DE7C61" w:rsidRPr="00DE7C61">
        <w:rPr>
          <w:rFonts w:eastAsia="Times New Roman"/>
          <w:lang w:eastAsia="ru-RU"/>
        </w:rPr>
        <w:t>Если гражданин, заключивший </w:t>
      </w:r>
      <w:hyperlink r:id="rId76" w:anchor="3000" w:history="1">
        <w:r w:rsidR="00DE7C61" w:rsidRPr="00F81204">
          <w:rPr>
            <w:rFonts w:eastAsia="Times New Roman"/>
            <w:bdr w:val="none" w:sz="0" w:space="0" w:color="auto" w:frame="1"/>
            <w:lang w:eastAsia="ru-RU"/>
          </w:rPr>
          <w:t>договор</w:t>
        </w:r>
      </w:hyperlink>
      <w:r w:rsidR="00DE7C61" w:rsidRPr="00DE7C61">
        <w:rPr>
          <w:rFonts w:eastAsia="Times New Roman"/>
          <w:lang w:eastAsia="ru-RU"/>
        </w:rPr>
        <w:t> о целевом обучении, не принят на обучение в соответствии с характеристиками обучения, указанными в договоре о целевом обучении, в срок, указанный в договоре о целевом обучении, гражданин информирует в письменной форме заказчика о не</w:t>
      </w:r>
      <w:r>
        <w:rPr>
          <w:rFonts w:eastAsia="Times New Roman"/>
          <w:lang w:eastAsia="ru-RU"/>
        </w:rPr>
        <w:t xml:space="preserve"> </w:t>
      </w:r>
      <w:r w:rsidR="00DE7C61" w:rsidRPr="00DE7C61">
        <w:rPr>
          <w:rFonts w:eastAsia="Times New Roman"/>
          <w:lang w:eastAsia="ru-RU"/>
        </w:rPr>
        <w:t>поступлении на обучение в соответствии с характеристиками обучения.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DE7C61" w:rsidRPr="00DE7C61" w:rsidRDefault="00F81204" w:rsidP="00F81204">
      <w:pPr>
        <w:shd w:val="clear" w:color="auto" w:fill="FFFFFF"/>
        <w:spacing w:after="0" w:line="240" w:lineRule="auto"/>
        <w:ind w:firstLine="567"/>
        <w:jc w:val="both"/>
        <w:rPr>
          <w:rFonts w:eastAsia="Times New Roman"/>
          <w:lang w:eastAsia="ru-RU"/>
        </w:rPr>
      </w:pPr>
      <w:r>
        <w:rPr>
          <w:rFonts w:eastAsia="Times New Roman"/>
          <w:lang w:eastAsia="ru-RU"/>
        </w:rPr>
        <w:t>3.12</w:t>
      </w:r>
      <w:r w:rsidR="00DE7C61" w:rsidRPr="00DE7C61">
        <w:rPr>
          <w:rFonts w:eastAsia="Times New Roman"/>
          <w:lang w:eastAsia="ru-RU"/>
        </w:rPr>
        <w:t>. Гражданин может освоить образовательную программу в срок, отличный от срока ее освоения, установленного федеральным государственным образовательным стандартом (с учетом формы обучения и иных условий, установленных федеральным государственным образовательным стандартом), в случаях предоставления гражданину академического отпуска, отпуска по беременности и родам, отпуска по уходу за ребенком до достижения им возраста 3 лет или в иных случаях, установленных законодательством Российской Федерации об образовании.</w:t>
      </w:r>
    </w:p>
    <w:p w:rsidR="00DE7C61" w:rsidRPr="00DE7C61" w:rsidRDefault="00DE7C61" w:rsidP="00F81204">
      <w:pPr>
        <w:shd w:val="clear" w:color="auto" w:fill="FFFFFF"/>
        <w:spacing w:after="0" w:line="240" w:lineRule="auto"/>
        <w:ind w:firstLine="567"/>
        <w:jc w:val="both"/>
        <w:rPr>
          <w:rFonts w:eastAsia="Times New Roman"/>
          <w:lang w:eastAsia="ru-RU"/>
        </w:rPr>
      </w:pPr>
      <w:r w:rsidRPr="00DE7C61">
        <w:rPr>
          <w:rFonts w:eastAsia="Times New Roman"/>
          <w:lang w:eastAsia="ru-RU"/>
        </w:rPr>
        <w:t>Если гражданин не завершил освоение образовательной программы до истечения периода, который на 5 лет превышает срок ее освоения, установленный федеральным государственным образовательным стандартом (с учетом формы обучения и иных условий, установленных федеральным государственным образовательным стандартом), заказчик вправе в одностороннем порядке отказаться от исполнения </w:t>
      </w:r>
      <w:hyperlink r:id="rId77" w:anchor="3000" w:history="1">
        <w:r w:rsidRPr="00F81204">
          <w:rPr>
            <w:rFonts w:eastAsia="Times New Roman"/>
            <w:bdr w:val="none" w:sz="0" w:space="0" w:color="auto" w:frame="1"/>
            <w:lang w:eastAsia="ru-RU"/>
          </w:rPr>
          <w:t>договора</w:t>
        </w:r>
      </w:hyperlink>
      <w:r w:rsidRPr="00DE7C61">
        <w:rPr>
          <w:rFonts w:eastAsia="Times New Roman"/>
          <w:lang w:eastAsia="ru-RU"/>
        </w:rPr>
        <w:t> о целевом обучении. В случае такого отказа договор о целевом обучении расторгается, стороны освобождаются от ответственности за неисполнение обязательств по договору о целевом обучении.</w:t>
      </w:r>
    </w:p>
    <w:p w:rsidR="00DE7C61" w:rsidRPr="00DE7C61" w:rsidRDefault="00DE7C61" w:rsidP="00F81204">
      <w:pPr>
        <w:shd w:val="clear" w:color="auto" w:fill="FFFFFF"/>
        <w:spacing w:after="0" w:line="240" w:lineRule="auto"/>
        <w:ind w:firstLine="567"/>
        <w:jc w:val="both"/>
        <w:rPr>
          <w:rFonts w:eastAsia="Times New Roman"/>
          <w:lang w:eastAsia="ru-RU"/>
        </w:rPr>
      </w:pPr>
      <w:r w:rsidRPr="00DE7C61">
        <w:rPr>
          <w:rFonts w:eastAsia="Times New Roman"/>
          <w:lang w:eastAsia="ru-RU"/>
        </w:rPr>
        <w:t>Если </w:t>
      </w:r>
      <w:hyperlink r:id="rId78" w:anchor="3000" w:history="1">
        <w:r w:rsidRPr="00F81204">
          <w:rPr>
            <w:rFonts w:eastAsia="Times New Roman"/>
            <w:bdr w:val="none" w:sz="0" w:space="0" w:color="auto" w:frame="1"/>
            <w:lang w:eastAsia="ru-RU"/>
          </w:rPr>
          <w:t>договор</w:t>
        </w:r>
      </w:hyperlink>
      <w:r w:rsidRPr="00DE7C61">
        <w:rPr>
          <w:rFonts w:eastAsia="Times New Roman"/>
          <w:lang w:eastAsia="ru-RU"/>
        </w:rPr>
        <w:t> о целевом обучении, который расторгается в соответствии с </w:t>
      </w:r>
      <w:hyperlink r:id="rId79" w:anchor="10292" w:history="1">
        <w:r w:rsidRPr="00F81204">
          <w:rPr>
            <w:rFonts w:eastAsia="Times New Roman"/>
            <w:bdr w:val="none" w:sz="0" w:space="0" w:color="auto" w:frame="1"/>
            <w:lang w:eastAsia="ru-RU"/>
          </w:rPr>
          <w:t>абзацем вторым</w:t>
        </w:r>
      </w:hyperlink>
      <w:r w:rsidRPr="00F81204">
        <w:rPr>
          <w:rFonts w:eastAsia="Times New Roman"/>
          <w:lang w:eastAsia="ru-RU"/>
        </w:rPr>
        <w:t> </w:t>
      </w:r>
      <w:r w:rsidRPr="00DE7C61">
        <w:rPr>
          <w:rFonts w:eastAsia="Times New Roman"/>
          <w:lang w:eastAsia="ru-RU"/>
        </w:rPr>
        <w:t>настоящего пункта, является следующим договором о целевом обучении, его расторжение влечет расторжение договора о целевом обучении.</w:t>
      </w:r>
    </w:p>
    <w:p w:rsidR="00DE7C61" w:rsidRPr="00DE7C61" w:rsidRDefault="00DE7C61" w:rsidP="00F81204">
      <w:pPr>
        <w:shd w:val="clear" w:color="auto" w:fill="FFFFFF"/>
        <w:spacing w:after="0" w:line="240" w:lineRule="auto"/>
        <w:ind w:firstLine="567"/>
        <w:jc w:val="both"/>
        <w:rPr>
          <w:rFonts w:eastAsia="Times New Roman"/>
          <w:lang w:eastAsia="ru-RU"/>
        </w:rPr>
      </w:pPr>
      <w:r w:rsidRPr="00DE7C61">
        <w:rPr>
          <w:rFonts w:eastAsia="Times New Roman"/>
          <w:lang w:eastAsia="ru-RU"/>
        </w:rPr>
        <w:t>3.</w:t>
      </w:r>
      <w:r w:rsidR="00F81204">
        <w:rPr>
          <w:rFonts w:eastAsia="Times New Roman"/>
          <w:lang w:eastAsia="ru-RU"/>
        </w:rPr>
        <w:t>13.</w:t>
      </w:r>
      <w:r w:rsidRPr="00DE7C61">
        <w:rPr>
          <w:rFonts w:eastAsia="Times New Roman"/>
          <w:lang w:eastAsia="ru-RU"/>
        </w:rPr>
        <w:t xml:space="preserve"> Если гражданин отчислен из организации, осуществляющей образовательную деятельность, в которой он обучался в соответствии с </w:t>
      </w:r>
      <w:hyperlink r:id="rId80" w:anchor="3000" w:history="1">
        <w:r w:rsidRPr="00DE7C61">
          <w:rPr>
            <w:rFonts w:eastAsia="Times New Roman"/>
            <w:u w:val="single"/>
            <w:bdr w:val="none" w:sz="0" w:space="0" w:color="auto" w:frame="1"/>
            <w:lang w:eastAsia="ru-RU"/>
          </w:rPr>
          <w:t>договором</w:t>
        </w:r>
      </w:hyperlink>
      <w:r w:rsidRPr="00DE7C61">
        <w:rPr>
          <w:rFonts w:eastAsia="Times New Roman"/>
          <w:lang w:eastAsia="ru-RU"/>
        </w:rPr>
        <w:t> о целевом обучении (за исключением отчисления в порядке перевода), или освоил образовательную программу и не приступил к осуществлению трудовой деятельности в соответствии с договором о целевом обучении, или освоил образовательную программу и не прошел аккредитацию специалиста до истечения срока прохождения аккредитации специалиста, или трудовой договор расторгнут по инициативе гражданина (по собственному желанию) в соответствии со статьей 80 Трудового кодекса Российской Федерации до истечения срока, указанного в </w:t>
      </w:r>
      <w:hyperlink r:id="rId81" w:anchor="100323" w:history="1">
        <w:r w:rsidRPr="00DE7C61">
          <w:rPr>
            <w:rFonts w:eastAsia="Times New Roman"/>
            <w:u w:val="single"/>
            <w:bdr w:val="none" w:sz="0" w:space="0" w:color="auto" w:frame="1"/>
            <w:lang w:eastAsia="ru-RU"/>
          </w:rPr>
          <w:t>абзаце третьем подпункта "б" пункта 3</w:t>
        </w:r>
      </w:hyperlink>
      <w:r w:rsidRPr="00DE7C61">
        <w:rPr>
          <w:rFonts w:eastAsia="Times New Roman"/>
          <w:lang w:eastAsia="ru-RU"/>
        </w:rPr>
        <w:t xml:space="preserve"> настоящего Положения, </w:t>
      </w:r>
      <w:r w:rsidR="00F81204">
        <w:rPr>
          <w:rFonts w:eastAsia="Times New Roman"/>
          <w:lang w:eastAsia="ru-RU"/>
        </w:rPr>
        <w:t xml:space="preserve"> </w:t>
      </w:r>
      <w:r w:rsidRPr="00DE7C61">
        <w:rPr>
          <w:rFonts w:eastAsia="Times New Roman"/>
          <w:lang w:eastAsia="ru-RU"/>
        </w:rPr>
        <w:t xml:space="preserve">договор о целевом обучении расторгается, заказчик освобождается от ответственности за неисполнение обязательств по договору о целевом обучении, гражданин несет </w:t>
      </w:r>
      <w:r w:rsidRPr="00DE7C61">
        <w:rPr>
          <w:rFonts w:eastAsia="Times New Roman"/>
          <w:lang w:eastAsia="ru-RU"/>
        </w:rPr>
        <w:lastRenderedPageBreak/>
        <w:t>ответственность за неисполнение обязательств по договору о целевом обучении.</w:t>
      </w:r>
    </w:p>
    <w:p w:rsidR="00DE7C61" w:rsidRPr="00DE7C61" w:rsidRDefault="00DE7C61" w:rsidP="00F81204">
      <w:pPr>
        <w:shd w:val="clear" w:color="auto" w:fill="FFFFFF"/>
        <w:spacing w:after="0" w:line="240" w:lineRule="auto"/>
        <w:ind w:firstLine="567"/>
        <w:jc w:val="both"/>
        <w:rPr>
          <w:rFonts w:eastAsia="Times New Roman"/>
          <w:lang w:eastAsia="ru-RU"/>
        </w:rPr>
      </w:pPr>
      <w:r w:rsidRPr="00DE7C61">
        <w:rPr>
          <w:rFonts w:eastAsia="Times New Roman"/>
          <w:lang w:eastAsia="ru-RU"/>
        </w:rPr>
        <w:t>3</w:t>
      </w:r>
      <w:r w:rsidR="00F81204">
        <w:rPr>
          <w:rFonts w:eastAsia="Times New Roman"/>
          <w:lang w:eastAsia="ru-RU"/>
        </w:rPr>
        <w:t>.</w:t>
      </w:r>
      <w:r w:rsidRPr="00DE7C61">
        <w:rPr>
          <w:rFonts w:eastAsia="Times New Roman"/>
          <w:lang w:eastAsia="ru-RU"/>
        </w:rPr>
        <w:t>1</w:t>
      </w:r>
      <w:r w:rsidR="00F81204">
        <w:rPr>
          <w:rFonts w:eastAsia="Times New Roman"/>
          <w:lang w:eastAsia="ru-RU"/>
        </w:rPr>
        <w:t>4</w:t>
      </w:r>
      <w:r w:rsidRPr="00DE7C61">
        <w:rPr>
          <w:rFonts w:eastAsia="Times New Roman"/>
          <w:lang w:eastAsia="ru-RU"/>
        </w:rPr>
        <w:t>. В случае перевода гражданина по его инициативе на обучение с характеристиками обучения, не соответствующими </w:t>
      </w:r>
      <w:hyperlink r:id="rId82" w:anchor="3000" w:history="1">
        <w:r w:rsidRPr="000F6445">
          <w:rPr>
            <w:rFonts w:eastAsia="Times New Roman"/>
            <w:bdr w:val="none" w:sz="0" w:space="0" w:color="auto" w:frame="1"/>
            <w:lang w:eastAsia="ru-RU"/>
          </w:rPr>
          <w:t>договору</w:t>
        </w:r>
      </w:hyperlink>
      <w:r w:rsidRPr="00DE7C61">
        <w:rPr>
          <w:rFonts w:eastAsia="Times New Roman"/>
          <w:lang w:eastAsia="ru-RU"/>
        </w:rPr>
        <w:t> о целевом обучении, по соглашению сторон договора о целевом обучении характеристики обучения могут быть изменены. Если стороны не пришли к соглашению, договор о целевом обучении расторгается,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DE7C61" w:rsidRPr="00DE7C61" w:rsidRDefault="00DE7C61" w:rsidP="000F6445">
      <w:pPr>
        <w:shd w:val="clear" w:color="auto" w:fill="FFFFFF"/>
        <w:spacing w:after="0" w:line="240" w:lineRule="auto"/>
        <w:ind w:firstLine="426"/>
        <w:jc w:val="both"/>
        <w:rPr>
          <w:rFonts w:eastAsia="Times New Roman"/>
          <w:lang w:eastAsia="ru-RU"/>
        </w:rPr>
      </w:pPr>
      <w:r w:rsidRPr="00DE7C61">
        <w:rPr>
          <w:rFonts w:eastAsia="Times New Roman"/>
          <w:lang w:eastAsia="ru-RU"/>
        </w:rPr>
        <w:t>3</w:t>
      </w:r>
      <w:r w:rsidR="000F6445">
        <w:rPr>
          <w:rFonts w:eastAsia="Times New Roman"/>
          <w:lang w:eastAsia="ru-RU"/>
        </w:rPr>
        <w:t>.15</w:t>
      </w:r>
      <w:r w:rsidRPr="00DE7C61">
        <w:rPr>
          <w:rFonts w:eastAsia="Times New Roman"/>
          <w:lang w:eastAsia="ru-RU"/>
        </w:rPr>
        <w:t xml:space="preserve">. </w:t>
      </w:r>
      <w:r w:rsidR="000F6445">
        <w:rPr>
          <w:rFonts w:eastAsia="Times New Roman"/>
          <w:lang w:eastAsia="ru-RU"/>
        </w:rPr>
        <w:t xml:space="preserve"> </w:t>
      </w:r>
      <w:r w:rsidRPr="00DE7C61">
        <w:rPr>
          <w:rFonts w:eastAsia="Times New Roman"/>
          <w:lang w:eastAsia="ru-RU"/>
        </w:rPr>
        <w:t xml:space="preserve">В случае получения гражданином отказа в трудоустройстве, а также расторжения трудового договора в соответствии со статьей 79 или пунктом 2 части первой статьи 81 Трудового кодекса Российской Федерации до истечения срока, указанного </w:t>
      </w:r>
      <w:r w:rsidRPr="000F6445">
        <w:rPr>
          <w:rFonts w:eastAsia="Times New Roman"/>
          <w:lang w:eastAsia="ru-RU"/>
        </w:rPr>
        <w:t>в </w:t>
      </w:r>
      <w:hyperlink r:id="rId83" w:anchor="100323" w:history="1">
        <w:r w:rsidRPr="000F6445">
          <w:rPr>
            <w:rFonts w:eastAsia="Times New Roman"/>
            <w:bdr w:val="none" w:sz="0" w:space="0" w:color="auto" w:frame="1"/>
            <w:lang w:eastAsia="ru-RU"/>
          </w:rPr>
          <w:t>абзаце третьем подпункта "б" пункта 3</w:t>
        </w:r>
      </w:hyperlink>
      <w:r w:rsidR="000F6445" w:rsidRPr="000F6445">
        <w:rPr>
          <w:rFonts w:eastAsia="Times New Roman"/>
          <w:lang w:eastAsia="ru-RU"/>
        </w:rPr>
        <w:t>.7.</w:t>
      </w:r>
      <w:r w:rsidR="000F6445">
        <w:rPr>
          <w:rFonts w:eastAsia="Times New Roman"/>
          <w:lang w:eastAsia="ru-RU"/>
        </w:rPr>
        <w:t xml:space="preserve"> </w:t>
      </w:r>
      <w:r w:rsidRPr="00DE7C61">
        <w:rPr>
          <w:rFonts w:eastAsia="Times New Roman"/>
          <w:lang w:eastAsia="ru-RU"/>
        </w:rPr>
        <w:t> настоящего Положения, </w:t>
      </w:r>
      <w:hyperlink r:id="rId84" w:anchor="3000" w:history="1">
        <w:r w:rsidRPr="00DE7C61">
          <w:rPr>
            <w:rFonts w:eastAsia="Times New Roman"/>
            <w:u w:val="single"/>
            <w:bdr w:val="none" w:sz="0" w:space="0" w:color="auto" w:frame="1"/>
            <w:lang w:eastAsia="ru-RU"/>
          </w:rPr>
          <w:t>договор</w:t>
        </w:r>
      </w:hyperlink>
      <w:r w:rsidRPr="00DE7C61">
        <w:rPr>
          <w:rFonts w:eastAsia="Times New Roman"/>
          <w:lang w:eastAsia="ru-RU"/>
        </w:rPr>
        <w:t> о целевом обучении расторгается,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DE7C61" w:rsidRPr="00DE7C61" w:rsidRDefault="00DE7C61" w:rsidP="000F6445">
      <w:pPr>
        <w:shd w:val="clear" w:color="auto" w:fill="FFFFFF"/>
        <w:spacing w:after="0" w:line="240" w:lineRule="auto"/>
        <w:ind w:firstLine="426"/>
        <w:jc w:val="both"/>
        <w:rPr>
          <w:rFonts w:eastAsia="Times New Roman"/>
          <w:lang w:eastAsia="ru-RU"/>
        </w:rPr>
      </w:pPr>
      <w:r w:rsidRPr="00DE7C61">
        <w:rPr>
          <w:rFonts w:eastAsia="Times New Roman"/>
          <w:lang w:eastAsia="ru-RU"/>
        </w:rPr>
        <w:t>3</w:t>
      </w:r>
      <w:r w:rsidR="000F6445">
        <w:rPr>
          <w:rFonts w:eastAsia="Times New Roman"/>
          <w:lang w:eastAsia="ru-RU"/>
        </w:rPr>
        <w:t>.16</w:t>
      </w:r>
      <w:r w:rsidRPr="00DE7C61">
        <w:rPr>
          <w:rFonts w:eastAsia="Times New Roman"/>
          <w:lang w:eastAsia="ru-RU"/>
        </w:rPr>
        <w:t>. В случае расторжения трудового договора в соответствии с пунктами 3, 5 - 11 части первой статьи 81, пунктами 1 и 2 части первой статьи 336, статьями 348.11 и 348.11-1 Трудового кодекса Российской Федерации до истечения срока, указанного в </w:t>
      </w:r>
      <w:hyperlink r:id="rId85" w:anchor="100323" w:history="1">
        <w:r w:rsidRPr="00DE7C61">
          <w:rPr>
            <w:rFonts w:eastAsia="Times New Roman"/>
            <w:u w:val="single"/>
            <w:bdr w:val="none" w:sz="0" w:space="0" w:color="auto" w:frame="1"/>
            <w:lang w:eastAsia="ru-RU"/>
          </w:rPr>
          <w:t>абзаце третьем подпункта "б" пункта 3</w:t>
        </w:r>
      </w:hyperlink>
      <w:r w:rsidR="000F6445">
        <w:rPr>
          <w:rFonts w:eastAsia="Times New Roman"/>
          <w:lang w:eastAsia="ru-RU"/>
        </w:rPr>
        <w:t xml:space="preserve">.7 </w:t>
      </w:r>
      <w:r w:rsidRPr="00DE7C61">
        <w:rPr>
          <w:rFonts w:eastAsia="Times New Roman"/>
          <w:lang w:eastAsia="ru-RU"/>
        </w:rPr>
        <w:t> настоящего Положения, </w:t>
      </w:r>
      <w:hyperlink r:id="rId86" w:anchor="3000" w:history="1">
        <w:r w:rsidRPr="00DE7C61">
          <w:rPr>
            <w:rFonts w:eastAsia="Times New Roman"/>
            <w:u w:val="single"/>
            <w:bdr w:val="none" w:sz="0" w:space="0" w:color="auto" w:frame="1"/>
            <w:lang w:eastAsia="ru-RU"/>
          </w:rPr>
          <w:t>договор</w:t>
        </w:r>
      </w:hyperlink>
      <w:r w:rsidRPr="00DE7C61">
        <w:rPr>
          <w:rFonts w:eastAsia="Times New Roman"/>
          <w:lang w:eastAsia="ru-RU"/>
        </w:rPr>
        <w:t> о целевом обучении расторгается,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DE7C61" w:rsidRPr="00DE7C61" w:rsidRDefault="00DE7C61" w:rsidP="000F6445">
      <w:pPr>
        <w:shd w:val="clear" w:color="auto" w:fill="FFFFFF"/>
        <w:spacing w:after="0" w:line="240" w:lineRule="auto"/>
        <w:ind w:firstLine="426"/>
        <w:jc w:val="both"/>
        <w:rPr>
          <w:rFonts w:eastAsia="Times New Roman"/>
          <w:lang w:eastAsia="ru-RU"/>
        </w:rPr>
      </w:pPr>
      <w:r w:rsidRPr="00DE7C61">
        <w:rPr>
          <w:rFonts w:eastAsia="Times New Roman"/>
          <w:lang w:eastAsia="ru-RU"/>
        </w:rPr>
        <w:t>3</w:t>
      </w:r>
      <w:r w:rsidR="000F6445">
        <w:rPr>
          <w:rFonts w:eastAsia="Times New Roman"/>
          <w:lang w:eastAsia="ru-RU"/>
        </w:rPr>
        <w:t xml:space="preserve">.17. </w:t>
      </w:r>
      <w:r w:rsidRPr="00DE7C61">
        <w:rPr>
          <w:rFonts w:eastAsia="Times New Roman"/>
          <w:lang w:eastAsia="ru-RU"/>
        </w:rPr>
        <w:t xml:space="preserve"> В случае расторжения трудового договора в соответствии со статьей 78 Трудового кодекса Российской Федерации до истечения срока, указанного </w:t>
      </w:r>
      <w:r w:rsidRPr="000F6445">
        <w:rPr>
          <w:rFonts w:eastAsia="Times New Roman"/>
          <w:lang w:eastAsia="ru-RU"/>
        </w:rPr>
        <w:t>в </w:t>
      </w:r>
      <w:hyperlink r:id="rId87" w:anchor="100323" w:history="1">
        <w:r w:rsidRPr="000F6445">
          <w:rPr>
            <w:rFonts w:eastAsia="Times New Roman"/>
            <w:bdr w:val="none" w:sz="0" w:space="0" w:color="auto" w:frame="1"/>
            <w:lang w:eastAsia="ru-RU"/>
          </w:rPr>
          <w:t>абзаце третьем подпункта "б" пункта 3</w:t>
        </w:r>
      </w:hyperlink>
      <w:r w:rsidR="000F6445">
        <w:rPr>
          <w:rFonts w:eastAsia="Times New Roman"/>
          <w:lang w:eastAsia="ru-RU"/>
        </w:rPr>
        <w:t xml:space="preserve">.7 </w:t>
      </w:r>
      <w:r w:rsidRPr="00DE7C61">
        <w:rPr>
          <w:rFonts w:eastAsia="Times New Roman"/>
          <w:lang w:eastAsia="ru-RU"/>
        </w:rPr>
        <w:t> настоящего Положения, </w:t>
      </w:r>
      <w:hyperlink r:id="rId88" w:anchor="3000" w:history="1">
        <w:r w:rsidRPr="000F6445">
          <w:rPr>
            <w:rFonts w:eastAsia="Times New Roman"/>
            <w:bdr w:val="none" w:sz="0" w:space="0" w:color="auto" w:frame="1"/>
            <w:lang w:eastAsia="ru-RU"/>
          </w:rPr>
          <w:t>договор</w:t>
        </w:r>
      </w:hyperlink>
      <w:r w:rsidRPr="00DE7C61">
        <w:rPr>
          <w:rFonts w:eastAsia="Times New Roman"/>
          <w:lang w:eastAsia="ru-RU"/>
        </w:rPr>
        <w:t> о целевом обучении расторгается, стороны освобождаются от ответственности за неисполнение обязательств по договору о целевом обучении, за исключением случая, предусмотренного </w:t>
      </w:r>
      <w:hyperlink r:id="rId89" w:anchor="1052" w:history="1">
        <w:r w:rsidRPr="000F2FD3">
          <w:rPr>
            <w:rFonts w:eastAsia="Times New Roman"/>
            <w:bdr w:val="none" w:sz="0" w:space="0" w:color="auto" w:frame="1"/>
            <w:lang w:eastAsia="ru-RU"/>
          </w:rPr>
          <w:t xml:space="preserve">пунктом </w:t>
        </w:r>
      </w:hyperlink>
      <w:r w:rsidR="000F2FD3" w:rsidRPr="000F2FD3">
        <w:rPr>
          <w:rFonts w:eastAsia="Times New Roman"/>
          <w:lang w:eastAsia="ru-RU"/>
        </w:rPr>
        <w:t xml:space="preserve">6.8. </w:t>
      </w:r>
      <w:r w:rsidRPr="000F2FD3">
        <w:rPr>
          <w:rFonts w:eastAsia="Times New Roman"/>
          <w:lang w:eastAsia="ru-RU"/>
        </w:rPr>
        <w:t> </w:t>
      </w:r>
      <w:r w:rsidRPr="00DE7C61">
        <w:rPr>
          <w:rFonts w:eastAsia="Times New Roman"/>
          <w:lang w:eastAsia="ru-RU"/>
        </w:rPr>
        <w:t>настоящего Положения.</w:t>
      </w:r>
    </w:p>
    <w:p w:rsidR="00DE7C61" w:rsidRPr="00DE7C61" w:rsidRDefault="00DE7C61" w:rsidP="000F6445">
      <w:pPr>
        <w:shd w:val="clear" w:color="auto" w:fill="FFFFFF"/>
        <w:spacing w:after="0" w:line="240" w:lineRule="auto"/>
        <w:ind w:firstLine="426"/>
        <w:jc w:val="both"/>
        <w:rPr>
          <w:rFonts w:eastAsia="Times New Roman"/>
          <w:lang w:eastAsia="ru-RU"/>
        </w:rPr>
      </w:pPr>
      <w:r w:rsidRPr="00DE7C61">
        <w:rPr>
          <w:rFonts w:eastAsia="Times New Roman"/>
          <w:lang w:eastAsia="ru-RU"/>
        </w:rPr>
        <w:t>3</w:t>
      </w:r>
      <w:r w:rsidR="000F6445">
        <w:rPr>
          <w:rFonts w:eastAsia="Times New Roman"/>
          <w:lang w:eastAsia="ru-RU"/>
        </w:rPr>
        <w:t xml:space="preserve">.18. </w:t>
      </w:r>
      <w:r w:rsidRPr="00DE7C61">
        <w:rPr>
          <w:rFonts w:eastAsia="Times New Roman"/>
          <w:lang w:eastAsia="ru-RU"/>
        </w:rPr>
        <w:t xml:space="preserve"> В случае расторжения трудового договора по иным основаниям, предусмотренным Трудовым кодексом Российской Федерации, до истечения срока, указанного в </w:t>
      </w:r>
      <w:hyperlink r:id="rId90" w:anchor="100323" w:history="1">
        <w:r w:rsidRPr="000F6445">
          <w:rPr>
            <w:rFonts w:eastAsia="Times New Roman"/>
            <w:u w:val="single"/>
            <w:bdr w:val="none" w:sz="0" w:space="0" w:color="auto" w:frame="1"/>
            <w:lang w:eastAsia="ru-RU"/>
          </w:rPr>
          <w:t xml:space="preserve">абзаце третьем подпункта "б" пункта </w:t>
        </w:r>
        <w:r w:rsidRPr="00DE7C61">
          <w:rPr>
            <w:rFonts w:eastAsia="Times New Roman"/>
            <w:u w:val="single"/>
            <w:bdr w:val="none" w:sz="0" w:space="0" w:color="auto" w:frame="1"/>
            <w:lang w:eastAsia="ru-RU"/>
          </w:rPr>
          <w:t>3</w:t>
        </w:r>
      </w:hyperlink>
      <w:r w:rsidR="000F6445">
        <w:rPr>
          <w:rFonts w:eastAsia="Times New Roman"/>
          <w:lang w:eastAsia="ru-RU"/>
        </w:rPr>
        <w:t>.7</w:t>
      </w:r>
      <w:r w:rsidRPr="00DE7C61">
        <w:rPr>
          <w:rFonts w:eastAsia="Times New Roman"/>
          <w:lang w:eastAsia="ru-RU"/>
        </w:rPr>
        <w:t> настоящего Положения, </w:t>
      </w:r>
      <w:hyperlink r:id="rId91" w:anchor="3000" w:history="1">
        <w:r w:rsidRPr="000F6445">
          <w:rPr>
            <w:rFonts w:eastAsia="Times New Roman"/>
            <w:bdr w:val="none" w:sz="0" w:space="0" w:color="auto" w:frame="1"/>
            <w:lang w:eastAsia="ru-RU"/>
          </w:rPr>
          <w:t>договор</w:t>
        </w:r>
      </w:hyperlink>
      <w:r w:rsidRPr="00DE7C61">
        <w:rPr>
          <w:rFonts w:eastAsia="Times New Roman"/>
          <w:lang w:eastAsia="ru-RU"/>
        </w:rPr>
        <w:t> о целевом обучении расторгается, стороны освобождаются от ответственности за неисполнение обязательств по договору о целевом обучении.</w:t>
      </w:r>
    </w:p>
    <w:p w:rsidR="000F6445" w:rsidRDefault="000F6445" w:rsidP="000F6445">
      <w:pPr>
        <w:shd w:val="clear" w:color="auto" w:fill="FFFFFF"/>
        <w:spacing w:after="0" w:line="240" w:lineRule="auto"/>
        <w:ind w:firstLine="426"/>
        <w:jc w:val="both"/>
        <w:outlineLvl w:val="2"/>
        <w:rPr>
          <w:rFonts w:eastAsia="Times New Roman"/>
          <w:b/>
          <w:bCs/>
          <w:lang w:eastAsia="ru-RU"/>
        </w:rPr>
      </w:pPr>
    </w:p>
    <w:p w:rsidR="00DE7C61" w:rsidRPr="00DE7C61" w:rsidRDefault="000F6445" w:rsidP="000F6445">
      <w:pPr>
        <w:shd w:val="clear" w:color="auto" w:fill="FFFFFF"/>
        <w:spacing w:after="0" w:line="240" w:lineRule="auto"/>
        <w:ind w:firstLine="426"/>
        <w:jc w:val="center"/>
        <w:outlineLvl w:val="2"/>
        <w:rPr>
          <w:rFonts w:eastAsia="Times New Roman"/>
          <w:b/>
          <w:bCs/>
          <w:lang w:eastAsia="ru-RU"/>
        </w:rPr>
      </w:pPr>
      <w:r>
        <w:rPr>
          <w:rFonts w:eastAsia="Times New Roman"/>
          <w:b/>
          <w:bCs/>
          <w:lang w:eastAsia="ru-RU"/>
        </w:rPr>
        <w:t>4</w:t>
      </w:r>
      <w:r w:rsidR="00DE7C61" w:rsidRPr="00DE7C61">
        <w:rPr>
          <w:rFonts w:eastAsia="Times New Roman"/>
          <w:b/>
          <w:bCs/>
          <w:lang w:eastAsia="ru-RU"/>
        </w:rPr>
        <w:t>. Выплата компенсации гражданину в случае неисполнения заказчиком предусмотренных договором о целевом обучении обязательств по трудоустройству гражданина</w:t>
      </w:r>
    </w:p>
    <w:p w:rsidR="00DE7C61" w:rsidRPr="00DE7C61" w:rsidRDefault="000F6445" w:rsidP="000F6445">
      <w:pPr>
        <w:shd w:val="clear" w:color="auto" w:fill="FFFFFF"/>
        <w:spacing w:after="0" w:line="240" w:lineRule="auto"/>
        <w:ind w:firstLine="426"/>
        <w:jc w:val="both"/>
        <w:rPr>
          <w:rFonts w:eastAsia="Times New Roman"/>
          <w:lang w:eastAsia="ru-RU"/>
        </w:rPr>
      </w:pPr>
      <w:r>
        <w:rPr>
          <w:rFonts w:eastAsia="Times New Roman"/>
          <w:lang w:eastAsia="ru-RU"/>
        </w:rPr>
        <w:lastRenderedPageBreak/>
        <w:t>4.1</w:t>
      </w:r>
      <w:r w:rsidR="00DE7C61" w:rsidRPr="00DE7C61">
        <w:rPr>
          <w:rFonts w:eastAsia="Times New Roman"/>
          <w:lang w:eastAsia="ru-RU"/>
        </w:rPr>
        <w:t>. Заказчик в случае неисполнения предусмотренных </w:t>
      </w:r>
      <w:hyperlink r:id="rId92" w:anchor="3000" w:history="1">
        <w:r w:rsidR="00DE7C61" w:rsidRPr="00DE7C61">
          <w:rPr>
            <w:rFonts w:eastAsia="Times New Roman"/>
            <w:u w:val="single"/>
            <w:bdr w:val="none" w:sz="0" w:space="0" w:color="auto" w:frame="1"/>
            <w:lang w:eastAsia="ru-RU"/>
          </w:rPr>
          <w:t>договором</w:t>
        </w:r>
      </w:hyperlink>
      <w:r w:rsidR="00DE7C61" w:rsidRPr="00DE7C61">
        <w:rPr>
          <w:rFonts w:eastAsia="Times New Roman"/>
          <w:lang w:eastAsia="ru-RU"/>
        </w:rPr>
        <w:t> о целевом обучении обязательств по трудоустройству гражданина единовременно выплачивает гражданину в течение установленного договором о целевом обучении срока компенсацию в сумме, равной 3-кратной величине среднемесячной начисленной заработной платы в субъекте Российской Федерации, на территории которого гражданин в соответствии с договором о целевом обучении осуществлял трудовую деятельность или должен был быть трудоустроен (далее - компенсация).</w:t>
      </w:r>
    </w:p>
    <w:p w:rsidR="00DE7C61" w:rsidRPr="00DE7C61" w:rsidRDefault="000F6445" w:rsidP="000F6445">
      <w:pPr>
        <w:shd w:val="clear" w:color="auto" w:fill="FFFFFF"/>
        <w:spacing w:after="0" w:line="240" w:lineRule="auto"/>
        <w:ind w:firstLine="426"/>
        <w:jc w:val="both"/>
        <w:rPr>
          <w:rFonts w:eastAsia="Times New Roman"/>
          <w:lang w:eastAsia="ru-RU"/>
        </w:rPr>
      </w:pPr>
      <w:r>
        <w:rPr>
          <w:rFonts w:eastAsia="Times New Roman"/>
          <w:lang w:eastAsia="ru-RU"/>
        </w:rPr>
        <w:t>4.2</w:t>
      </w:r>
      <w:r w:rsidR="00DE7C61" w:rsidRPr="00DE7C61">
        <w:rPr>
          <w:rFonts w:eastAsia="Times New Roman"/>
          <w:lang w:eastAsia="ru-RU"/>
        </w:rPr>
        <w:t>. Если </w:t>
      </w:r>
      <w:hyperlink r:id="rId93" w:anchor="3000" w:history="1">
        <w:r w:rsidR="00DE7C61" w:rsidRPr="000F6445">
          <w:rPr>
            <w:rFonts w:eastAsia="Times New Roman"/>
            <w:bdr w:val="none" w:sz="0" w:space="0" w:color="auto" w:frame="1"/>
            <w:lang w:eastAsia="ru-RU"/>
          </w:rPr>
          <w:t>договором</w:t>
        </w:r>
      </w:hyperlink>
      <w:r w:rsidR="00DE7C61" w:rsidRPr="00DE7C61">
        <w:rPr>
          <w:rFonts w:eastAsia="Times New Roman"/>
          <w:lang w:eastAsia="ru-RU"/>
        </w:rPr>
        <w:t> о целевом обучении предусмотрена возможность трудоустройства гражданина на территории нескольких субъектов Российской Федерации и гражданин не был трудоустроен, компенсация рассчитывается в соответствии со среднемесячной начисленной заработной платой в субъекте Российской Федерации, в котором установлена наибольшая величина указанной заработной платы.</w:t>
      </w:r>
    </w:p>
    <w:p w:rsidR="00DE7C61" w:rsidRPr="00DE7C61" w:rsidRDefault="000F6445" w:rsidP="000F6445">
      <w:pPr>
        <w:shd w:val="clear" w:color="auto" w:fill="FFFFFF"/>
        <w:spacing w:after="0" w:line="240" w:lineRule="auto"/>
        <w:ind w:firstLine="426"/>
        <w:jc w:val="both"/>
        <w:rPr>
          <w:rFonts w:eastAsia="Times New Roman"/>
          <w:lang w:eastAsia="ru-RU"/>
        </w:rPr>
      </w:pPr>
      <w:r>
        <w:rPr>
          <w:rFonts w:eastAsia="Times New Roman"/>
          <w:lang w:eastAsia="ru-RU"/>
        </w:rPr>
        <w:t>4.3</w:t>
      </w:r>
      <w:r w:rsidR="00DE7C61" w:rsidRPr="00DE7C61">
        <w:rPr>
          <w:rFonts w:eastAsia="Times New Roman"/>
          <w:lang w:eastAsia="ru-RU"/>
        </w:rPr>
        <w:t>. Компенсация рассчитывается на дату отчисления гражданина из организации, осуществляющей образовательную деятельность, в связи с получением образования (завершением обучения).</w:t>
      </w:r>
    </w:p>
    <w:p w:rsidR="00DE7C61" w:rsidRPr="00DE7C61" w:rsidRDefault="000F6445" w:rsidP="000F6445">
      <w:pPr>
        <w:shd w:val="clear" w:color="auto" w:fill="FFFFFF"/>
        <w:spacing w:after="0" w:line="240" w:lineRule="auto"/>
        <w:ind w:firstLine="426"/>
        <w:jc w:val="both"/>
        <w:rPr>
          <w:rFonts w:eastAsia="Times New Roman"/>
          <w:lang w:eastAsia="ru-RU"/>
        </w:rPr>
      </w:pPr>
      <w:r>
        <w:rPr>
          <w:rFonts w:eastAsia="Times New Roman"/>
          <w:lang w:eastAsia="ru-RU"/>
        </w:rPr>
        <w:t>4.4</w:t>
      </w:r>
      <w:r w:rsidR="00DE7C61" w:rsidRPr="00DE7C61">
        <w:rPr>
          <w:rFonts w:eastAsia="Times New Roman"/>
          <w:lang w:eastAsia="ru-RU"/>
        </w:rPr>
        <w:t>. Для расчета компенсации заказчик использует официальную статистическую информацию о среднемесячной начисленной заработной плате наемных работников в организациях, у индивидуальных предпринимателей и физических лиц (среднемесячном доходе от трудовой деятельности), формирование которой обеспечивается Федеральной службой государственной статистики в соответствии с пунктом 3 постановления Правительства Российской Федерации от 11 июля 2015 г. №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p>
    <w:p w:rsidR="00DE7C61" w:rsidRPr="00DE7C61" w:rsidRDefault="00DE7C61" w:rsidP="000F6445">
      <w:pPr>
        <w:shd w:val="clear" w:color="auto" w:fill="FFFFFF"/>
        <w:spacing w:after="0" w:line="240" w:lineRule="auto"/>
        <w:ind w:firstLine="426"/>
        <w:jc w:val="both"/>
        <w:rPr>
          <w:rFonts w:eastAsia="Times New Roman"/>
          <w:lang w:eastAsia="ru-RU"/>
        </w:rPr>
      </w:pPr>
      <w:r w:rsidRPr="00DE7C61">
        <w:rPr>
          <w:rFonts w:eastAsia="Times New Roman"/>
          <w:lang w:eastAsia="ru-RU"/>
        </w:rPr>
        <w:t>4</w:t>
      </w:r>
      <w:r w:rsidR="000F6445">
        <w:rPr>
          <w:rFonts w:eastAsia="Times New Roman"/>
          <w:lang w:eastAsia="ru-RU"/>
        </w:rPr>
        <w:t>.5</w:t>
      </w:r>
      <w:r w:rsidRPr="00DE7C61">
        <w:rPr>
          <w:rFonts w:eastAsia="Times New Roman"/>
          <w:lang w:eastAsia="ru-RU"/>
        </w:rPr>
        <w:t>. Компенсация выплачивается заказчиком посредством перечисления денежных средств на счет гражданина в кредитной организации.</w:t>
      </w:r>
    </w:p>
    <w:p w:rsidR="000F6445" w:rsidRDefault="000F6445" w:rsidP="00DE7C61">
      <w:pPr>
        <w:shd w:val="clear" w:color="auto" w:fill="FFFFFF"/>
        <w:spacing w:after="0" w:line="240" w:lineRule="auto"/>
        <w:jc w:val="both"/>
        <w:outlineLvl w:val="2"/>
        <w:rPr>
          <w:rFonts w:eastAsia="Times New Roman"/>
          <w:b/>
          <w:bCs/>
          <w:lang w:eastAsia="ru-RU"/>
        </w:rPr>
      </w:pPr>
    </w:p>
    <w:p w:rsidR="00DE7C61" w:rsidRDefault="000F6445" w:rsidP="000F6445">
      <w:pPr>
        <w:shd w:val="clear" w:color="auto" w:fill="FFFFFF"/>
        <w:spacing w:after="0" w:line="240" w:lineRule="auto"/>
        <w:jc w:val="center"/>
        <w:outlineLvl w:val="2"/>
        <w:rPr>
          <w:rFonts w:eastAsia="Times New Roman"/>
          <w:b/>
          <w:bCs/>
          <w:lang w:eastAsia="ru-RU"/>
        </w:rPr>
      </w:pPr>
      <w:r>
        <w:rPr>
          <w:rFonts w:eastAsia="Times New Roman"/>
          <w:b/>
          <w:bCs/>
          <w:lang w:eastAsia="ru-RU"/>
        </w:rPr>
        <w:t>5</w:t>
      </w:r>
      <w:r w:rsidR="00DE7C61" w:rsidRPr="00DE7C61">
        <w:rPr>
          <w:rFonts w:eastAsia="Times New Roman"/>
          <w:b/>
          <w:bCs/>
          <w:lang w:eastAsia="ru-RU"/>
        </w:rPr>
        <w:t>. Возмещение расходов, связанных с предоставлением заказчиком мер поддержки гражданину</w:t>
      </w:r>
    </w:p>
    <w:p w:rsidR="000F6445" w:rsidRPr="00DE7C61" w:rsidRDefault="000F6445" w:rsidP="000F6445">
      <w:pPr>
        <w:shd w:val="clear" w:color="auto" w:fill="FFFFFF"/>
        <w:spacing w:after="0" w:line="240" w:lineRule="auto"/>
        <w:jc w:val="center"/>
        <w:outlineLvl w:val="2"/>
        <w:rPr>
          <w:rFonts w:eastAsia="Times New Roman"/>
          <w:b/>
          <w:bCs/>
          <w:lang w:eastAsia="ru-RU"/>
        </w:rPr>
      </w:pPr>
    </w:p>
    <w:p w:rsidR="00DE7C61" w:rsidRPr="00DE7C61" w:rsidRDefault="000F6445" w:rsidP="000F6445">
      <w:pPr>
        <w:shd w:val="clear" w:color="auto" w:fill="FFFFFF"/>
        <w:spacing w:after="0" w:line="240" w:lineRule="auto"/>
        <w:ind w:firstLine="567"/>
        <w:jc w:val="both"/>
        <w:rPr>
          <w:rFonts w:eastAsia="Times New Roman"/>
          <w:lang w:eastAsia="ru-RU"/>
        </w:rPr>
      </w:pPr>
      <w:r>
        <w:rPr>
          <w:rFonts w:eastAsia="Times New Roman"/>
          <w:lang w:eastAsia="ru-RU"/>
        </w:rPr>
        <w:t>5.1</w:t>
      </w:r>
      <w:r w:rsidR="00DE7C61" w:rsidRPr="00DE7C61">
        <w:rPr>
          <w:rFonts w:eastAsia="Times New Roman"/>
          <w:lang w:eastAsia="ru-RU"/>
        </w:rPr>
        <w:t>. Гражданин в случае неисполнения предусмотренных </w:t>
      </w:r>
      <w:hyperlink r:id="rId94" w:anchor="3000" w:history="1">
        <w:r w:rsidR="00DE7C61" w:rsidRPr="00DE7C61">
          <w:rPr>
            <w:rFonts w:eastAsia="Times New Roman"/>
            <w:u w:val="single"/>
            <w:bdr w:val="none" w:sz="0" w:space="0" w:color="auto" w:frame="1"/>
            <w:lang w:eastAsia="ru-RU"/>
          </w:rPr>
          <w:t>договором</w:t>
        </w:r>
      </w:hyperlink>
      <w:r w:rsidR="00DE7C61" w:rsidRPr="00DE7C61">
        <w:rPr>
          <w:rFonts w:eastAsia="Times New Roman"/>
          <w:lang w:eastAsia="ru-RU"/>
        </w:rPr>
        <w:t> о целевом обучении обязательств по обучению и (или) осуществлению трудовой деятельности обязан возместить заказчику в полном объеме расходы, связанные с предоставлением мер поддержки.</w:t>
      </w:r>
    </w:p>
    <w:p w:rsidR="00DE7C61" w:rsidRPr="00DE7C61" w:rsidRDefault="000F6445" w:rsidP="000F6445">
      <w:pPr>
        <w:shd w:val="clear" w:color="auto" w:fill="FFFFFF"/>
        <w:spacing w:after="0" w:line="240" w:lineRule="auto"/>
        <w:ind w:firstLine="567"/>
        <w:jc w:val="both"/>
        <w:rPr>
          <w:rFonts w:eastAsia="Times New Roman"/>
          <w:lang w:eastAsia="ru-RU"/>
        </w:rPr>
      </w:pPr>
      <w:r>
        <w:rPr>
          <w:rFonts w:eastAsia="Times New Roman"/>
          <w:lang w:eastAsia="ru-RU"/>
        </w:rPr>
        <w:t>5.2</w:t>
      </w:r>
      <w:r w:rsidR="00DE7C61" w:rsidRPr="00DE7C61">
        <w:rPr>
          <w:rFonts w:eastAsia="Times New Roman"/>
          <w:lang w:eastAsia="ru-RU"/>
        </w:rPr>
        <w:t>. Размер расходов, связанных с предоставлением мер поддержки, рассчитывается на дату осуществления соответствующих затрат на соответствующей территории (без применения ставок рефинансирования Центрального банка Российской Федерации).</w:t>
      </w:r>
    </w:p>
    <w:p w:rsidR="00DE7C61" w:rsidRPr="00DE7C61" w:rsidRDefault="000F6445" w:rsidP="000F6445">
      <w:pPr>
        <w:shd w:val="clear" w:color="auto" w:fill="FFFFFF"/>
        <w:spacing w:after="0" w:line="240" w:lineRule="auto"/>
        <w:ind w:firstLine="567"/>
        <w:jc w:val="both"/>
        <w:rPr>
          <w:rFonts w:eastAsia="Times New Roman"/>
          <w:lang w:eastAsia="ru-RU"/>
        </w:rPr>
      </w:pPr>
      <w:r>
        <w:rPr>
          <w:rFonts w:eastAsia="Times New Roman"/>
          <w:lang w:eastAsia="ru-RU"/>
        </w:rPr>
        <w:t>5.</w:t>
      </w:r>
      <w:r w:rsidR="00DE7C61" w:rsidRPr="00DE7C61">
        <w:rPr>
          <w:rFonts w:eastAsia="Times New Roman"/>
          <w:lang w:eastAsia="ru-RU"/>
        </w:rPr>
        <w:t>3. Заказчик направляет гражданину в месячный срок с даты расторжения </w:t>
      </w:r>
      <w:hyperlink r:id="rId95" w:anchor="3000" w:history="1">
        <w:r w:rsidR="00DE7C61" w:rsidRPr="00DE7C61">
          <w:rPr>
            <w:rFonts w:eastAsia="Times New Roman"/>
            <w:u w:val="single"/>
            <w:bdr w:val="none" w:sz="0" w:space="0" w:color="auto" w:frame="1"/>
            <w:lang w:eastAsia="ru-RU"/>
          </w:rPr>
          <w:t>договора</w:t>
        </w:r>
      </w:hyperlink>
      <w:r w:rsidR="00DE7C61" w:rsidRPr="00DE7C61">
        <w:rPr>
          <w:rFonts w:eastAsia="Times New Roman"/>
          <w:lang w:eastAsia="ru-RU"/>
        </w:rPr>
        <w:t xml:space="preserve"> о целевом обучении по причине неисполнения гражданином обязательств по обучению и (или) по осуществлению трудовой </w:t>
      </w:r>
      <w:r w:rsidR="00DE7C61" w:rsidRPr="00DE7C61">
        <w:rPr>
          <w:rFonts w:eastAsia="Times New Roman"/>
          <w:lang w:eastAsia="ru-RU"/>
        </w:rPr>
        <w:lastRenderedPageBreak/>
        <w:t>деятельности уведомление в письменной форме о необходимости возмещения расходов, связанных с предоставлением мер поддержки, с приложением расчета указанных расходов.</w:t>
      </w:r>
    </w:p>
    <w:p w:rsidR="00DE7C61" w:rsidRPr="00DE7C61" w:rsidRDefault="000F6445" w:rsidP="000F6445">
      <w:pPr>
        <w:shd w:val="clear" w:color="auto" w:fill="FFFFFF"/>
        <w:spacing w:after="0" w:line="240" w:lineRule="auto"/>
        <w:ind w:firstLine="567"/>
        <w:jc w:val="both"/>
        <w:rPr>
          <w:rFonts w:eastAsia="Times New Roman"/>
          <w:lang w:eastAsia="ru-RU"/>
        </w:rPr>
      </w:pPr>
      <w:r>
        <w:rPr>
          <w:rFonts w:eastAsia="Times New Roman"/>
          <w:lang w:eastAsia="ru-RU"/>
        </w:rPr>
        <w:t>5.</w:t>
      </w:r>
      <w:r w:rsidR="00DE7C61" w:rsidRPr="00DE7C61">
        <w:rPr>
          <w:rFonts w:eastAsia="Times New Roman"/>
          <w:lang w:eastAsia="ru-RU"/>
        </w:rPr>
        <w:t>4. Гражданин в течение установленного </w:t>
      </w:r>
      <w:hyperlink r:id="rId96" w:anchor="3000" w:history="1">
        <w:r w:rsidR="00DE7C61" w:rsidRPr="00DE7C61">
          <w:rPr>
            <w:rFonts w:eastAsia="Times New Roman"/>
            <w:u w:val="single"/>
            <w:bdr w:val="none" w:sz="0" w:space="0" w:color="auto" w:frame="1"/>
            <w:lang w:eastAsia="ru-RU"/>
          </w:rPr>
          <w:t>договором</w:t>
        </w:r>
      </w:hyperlink>
      <w:r w:rsidR="00DE7C61" w:rsidRPr="00DE7C61">
        <w:rPr>
          <w:rFonts w:eastAsia="Times New Roman"/>
          <w:lang w:eastAsia="ru-RU"/>
        </w:rPr>
        <w:t> о целевом обучении срока с даты расторжения договора о целевом обучении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(организации-работодателя) в кредитной организации в случаях, установленных федеральными законами), реквизиты которого указаны в договоре о целевом обучении.</w:t>
      </w:r>
    </w:p>
    <w:p w:rsidR="000F6445" w:rsidRDefault="000F6445" w:rsidP="00DE7C61">
      <w:pPr>
        <w:shd w:val="clear" w:color="auto" w:fill="FFFFFF"/>
        <w:spacing w:after="0" w:line="240" w:lineRule="auto"/>
        <w:jc w:val="both"/>
        <w:outlineLvl w:val="2"/>
        <w:rPr>
          <w:rFonts w:eastAsia="Times New Roman"/>
          <w:b/>
          <w:bCs/>
          <w:lang w:eastAsia="ru-RU"/>
        </w:rPr>
      </w:pPr>
    </w:p>
    <w:p w:rsidR="00DE7C61" w:rsidRDefault="000F6445" w:rsidP="000F6445">
      <w:pPr>
        <w:shd w:val="clear" w:color="auto" w:fill="FFFFFF"/>
        <w:spacing w:after="0" w:line="240" w:lineRule="auto"/>
        <w:jc w:val="center"/>
        <w:outlineLvl w:val="2"/>
        <w:rPr>
          <w:rFonts w:eastAsia="Times New Roman"/>
          <w:b/>
          <w:bCs/>
          <w:lang w:eastAsia="ru-RU"/>
        </w:rPr>
      </w:pPr>
      <w:r>
        <w:rPr>
          <w:rFonts w:eastAsia="Times New Roman"/>
          <w:b/>
          <w:bCs/>
          <w:lang w:eastAsia="ru-RU"/>
        </w:rPr>
        <w:t>6</w:t>
      </w:r>
      <w:r w:rsidR="00DE7C61" w:rsidRPr="00DE7C61">
        <w:rPr>
          <w:rFonts w:eastAsia="Times New Roman"/>
          <w:b/>
          <w:bCs/>
          <w:lang w:eastAsia="ru-RU"/>
        </w:rPr>
        <w:t>. Особенности приема на целевое обучение по образовательным программам высшего образования</w:t>
      </w:r>
    </w:p>
    <w:p w:rsidR="000F6445" w:rsidRPr="00DE7C61" w:rsidRDefault="000F6445" w:rsidP="000F6445">
      <w:pPr>
        <w:shd w:val="clear" w:color="auto" w:fill="FFFFFF"/>
        <w:spacing w:after="0" w:line="240" w:lineRule="auto"/>
        <w:jc w:val="center"/>
        <w:outlineLvl w:val="2"/>
        <w:rPr>
          <w:rFonts w:eastAsia="Times New Roman"/>
          <w:b/>
          <w:bCs/>
          <w:lang w:eastAsia="ru-RU"/>
        </w:rPr>
      </w:pPr>
    </w:p>
    <w:p w:rsidR="00DE7C61" w:rsidRPr="00DE7C61" w:rsidRDefault="000F6445" w:rsidP="000F6445">
      <w:pPr>
        <w:shd w:val="clear" w:color="auto" w:fill="FFFFFF"/>
        <w:spacing w:after="0" w:line="240" w:lineRule="auto"/>
        <w:ind w:firstLine="567"/>
        <w:jc w:val="both"/>
        <w:rPr>
          <w:rFonts w:eastAsia="Times New Roman"/>
          <w:lang w:eastAsia="ru-RU"/>
        </w:rPr>
      </w:pPr>
      <w:r>
        <w:rPr>
          <w:rFonts w:eastAsia="Times New Roman"/>
          <w:lang w:eastAsia="ru-RU"/>
        </w:rPr>
        <w:t>6.1</w:t>
      </w:r>
      <w:r w:rsidR="00DE7C61" w:rsidRPr="00DE7C61">
        <w:rPr>
          <w:rFonts w:eastAsia="Times New Roman"/>
          <w:lang w:eastAsia="ru-RU"/>
        </w:rPr>
        <w:t>.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или местных бюджетов осуществляется в пределах квоты приема на целевое обучение, установленной соответственно Правительством Российской Федерации, органом государственной власти субъекта Российской Федерации или органом местного самоуправления, в соответствии с </w:t>
      </w:r>
      <w:hyperlink r:id="rId97" w:anchor="3000" w:history="1">
        <w:r w:rsidR="00DE7C61" w:rsidRPr="00DE7C61">
          <w:rPr>
            <w:rFonts w:eastAsia="Times New Roman"/>
            <w:u w:val="single"/>
            <w:bdr w:val="none" w:sz="0" w:space="0" w:color="auto" w:frame="1"/>
            <w:lang w:eastAsia="ru-RU"/>
          </w:rPr>
          <w:t>договором</w:t>
        </w:r>
      </w:hyperlink>
      <w:r w:rsidR="00DE7C61" w:rsidRPr="00DE7C61">
        <w:rPr>
          <w:rFonts w:eastAsia="Times New Roman"/>
          <w:lang w:eastAsia="ru-RU"/>
        </w:rPr>
        <w:t> о целевом обучении, заключенным между гражданином, поступающим на обучение по образовательной программе, и заказчиком, указанным в части 1 статьи 71.1 Федерального закона "Об образовании в Российской Федерации" (далее соответственно - прием на целевое обучение, квота приема на целевое обучение)..</w:t>
      </w:r>
    </w:p>
    <w:p w:rsidR="00DE7C61" w:rsidRPr="00DE7C61" w:rsidRDefault="00DE7C61" w:rsidP="000F6445">
      <w:pPr>
        <w:shd w:val="clear" w:color="auto" w:fill="FFFFFF"/>
        <w:spacing w:after="0" w:line="240" w:lineRule="auto"/>
        <w:ind w:firstLine="567"/>
        <w:jc w:val="both"/>
        <w:rPr>
          <w:rFonts w:eastAsia="Times New Roman"/>
          <w:lang w:eastAsia="ru-RU"/>
        </w:rPr>
      </w:pPr>
      <w:r w:rsidRPr="00DE7C61">
        <w:rPr>
          <w:rFonts w:eastAsia="Times New Roman"/>
          <w:lang w:eastAsia="ru-RU"/>
        </w:rPr>
        <w:t>6.</w:t>
      </w:r>
      <w:r w:rsidR="000F6445">
        <w:rPr>
          <w:rFonts w:eastAsia="Times New Roman"/>
          <w:lang w:eastAsia="ru-RU"/>
        </w:rPr>
        <w:t xml:space="preserve">2. </w:t>
      </w:r>
      <w:r w:rsidRPr="00DE7C61">
        <w:rPr>
          <w:rFonts w:eastAsia="Times New Roman"/>
          <w:lang w:eastAsia="ru-RU"/>
        </w:rPr>
        <w:t> </w:t>
      </w:r>
      <w:hyperlink r:id="rId98" w:anchor="3000" w:history="1">
        <w:r w:rsidRPr="000F6445">
          <w:rPr>
            <w:rFonts w:eastAsia="Times New Roman"/>
            <w:bdr w:val="none" w:sz="0" w:space="0" w:color="auto" w:frame="1"/>
            <w:lang w:eastAsia="ru-RU"/>
          </w:rPr>
          <w:t>Договор</w:t>
        </w:r>
      </w:hyperlink>
      <w:r w:rsidRPr="00DE7C61">
        <w:rPr>
          <w:rFonts w:eastAsia="Times New Roman"/>
          <w:lang w:eastAsia="ru-RU"/>
        </w:rPr>
        <w:t> о целевом обучении с гражданином, поступающим на обучение по образовательной программе в пределах квоты приема на целевое обучение, должен предусматривать условие поступления гражданина на целевое обучение в пределах квоты приема на целевое обучение.</w:t>
      </w:r>
    </w:p>
    <w:p w:rsidR="00DE7C61" w:rsidRPr="00DE7C61" w:rsidRDefault="00DE7C61" w:rsidP="000F6445">
      <w:pPr>
        <w:shd w:val="clear" w:color="auto" w:fill="FFFFFF"/>
        <w:spacing w:after="0" w:line="240" w:lineRule="auto"/>
        <w:ind w:firstLine="567"/>
        <w:jc w:val="both"/>
        <w:rPr>
          <w:rFonts w:eastAsia="Times New Roman"/>
          <w:lang w:eastAsia="ru-RU"/>
        </w:rPr>
      </w:pPr>
      <w:r w:rsidRPr="00DE7C61">
        <w:rPr>
          <w:rFonts w:eastAsia="Times New Roman"/>
          <w:lang w:eastAsia="ru-RU"/>
        </w:rPr>
        <w:t>В случае заключения </w:t>
      </w:r>
      <w:hyperlink r:id="rId99" w:anchor="3000" w:history="1">
        <w:r w:rsidRPr="000F6445">
          <w:rPr>
            <w:rFonts w:eastAsia="Times New Roman"/>
            <w:bdr w:val="none" w:sz="0" w:space="0" w:color="auto" w:frame="1"/>
            <w:lang w:eastAsia="ru-RU"/>
          </w:rPr>
          <w:t>договора</w:t>
        </w:r>
      </w:hyperlink>
      <w:r w:rsidRPr="00DE7C61">
        <w:rPr>
          <w:rFonts w:eastAsia="Times New Roman"/>
          <w:lang w:eastAsia="ru-RU"/>
        </w:rPr>
        <w:t> о целевом обучении, предусматривающего поступление гражданина на целевое обучение в пределах квоты приема на целевое обучение и заключенного между гражданином, поступающим на обучение по образовательной программе, и заказчиком, указанным в части 1 статьи 71.1 Федерального закона "Об образовании в Российской Федерации":</w:t>
      </w:r>
    </w:p>
    <w:p w:rsidR="00DE7C61" w:rsidRPr="00DE7C61" w:rsidRDefault="00DE7C61" w:rsidP="000F6445">
      <w:pPr>
        <w:shd w:val="clear" w:color="auto" w:fill="FFFFFF"/>
        <w:spacing w:after="0" w:line="240" w:lineRule="auto"/>
        <w:ind w:firstLine="567"/>
        <w:jc w:val="both"/>
        <w:rPr>
          <w:rFonts w:eastAsia="Times New Roman"/>
          <w:lang w:eastAsia="ru-RU"/>
        </w:rPr>
      </w:pPr>
      <w:r w:rsidRPr="00DE7C61">
        <w:rPr>
          <w:rFonts w:eastAsia="Times New Roman"/>
          <w:lang w:eastAsia="ru-RU"/>
        </w:rPr>
        <w:t>гражданин при подаче заявления о приеме на целевое обучение в организацию, осуществляющую образовательную деятельность, представляет копию </w:t>
      </w:r>
      <w:hyperlink r:id="rId100" w:anchor="3000" w:history="1">
        <w:r w:rsidRPr="00DE7C61">
          <w:rPr>
            <w:rFonts w:eastAsia="Times New Roman"/>
            <w:u w:val="single"/>
            <w:bdr w:val="none" w:sz="0" w:space="0" w:color="auto" w:frame="1"/>
            <w:lang w:eastAsia="ru-RU"/>
          </w:rPr>
          <w:t>договора</w:t>
        </w:r>
      </w:hyperlink>
      <w:r w:rsidRPr="00DE7C61">
        <w:rPr>
          <w:rFonts w:eastAsia="Times New Roman"/>
          <w:lang w:eastAsia="ru-RU"/>
        </w:rPr>
        <w:t> о целевом обучении, заверенную заказчиком, или незаверенную копию договора о целевом обучении с предъявлением его оригинала;</w:t>
      </w:r>
    </w:p>
    <w:p w:rsidR="00DE7C61" w:rsidRPr="00DE7C61" w:rsidRDefault="00DE7C61" w:rsidP="000F6445">
      <w:pPr>
        <w:shd w:val="clear" w:color="auto" w:fill="FFFFFF"/>
        <w:spacing w:after="0" w:line="240" w:lineRule="auto"/>
        <w:ind w:firstLine="567"/>
        <w:jc w:val="both"/>
        <w:rPr>
          <w:rFonts w:eastAsia="Times New Roman"/>
          <w:lang w:eastAsia="ru-RU"/>
        </w:rPr>
      </w:pPr>
      <w:r w:rsidRPr="00DE7C61">
        <w:rPr>
          <w:rFonts w:eastAsia="Times New Roman"/>
          <w:lang w:eastAsia="ru-RU"/>
        </w:rPr>
        <w:lastRenderedPageBreak/>
        <w:t>организация, осуществляющая образовательную деятельность, в месячный срок после зачисления гражданина на целевое обучение в пределах квоты приема на целевое обучение направляет заказчику уведомление в письменной форме о приеме гражданина на целевое обучение.</w:t>
      </w:r>
    </w:p>
    <w:p w:rsidR="00DE7C61" w:rsidRPr="00DE7C61" w:rsidRDefault="000F6445" w:rsidP="000F6445">
      <w:pPr>
        <w:shd w:val="clear" w:color="auto" w:fill="FFFFFF"/>
        <w:spacing w:after="0" w:line="240" w:lineRule="auto"/>
        <w:ind w:firstLine="567"/>
        <w:jc w:val="both"/>
        <w:rPr>
          <w:rFonts w:eastAsia="Times New Roman"/>
          <w:lang w:eastAsia="ru-RU"/>
        </w:rPr>
      </w:pPr>
      <w:r>
        <w:rPr>
          <w:rFonts w:eastAsia="Times New Roman"/>
          <w:lang w:eastAsia="ru-RU"/>
        </w:rPr>
        <w:t>6.3</w:t>
      </w:r>
      <w:r w:rsidR="00DE7C61" w:rsidRPr="00DE7C61">
        <w:rPr>
          <w:rFonts w:eastAsia="Times New Roman"/>
          <w:lang w:eastAsia="ru-RU"/>
        </w:rPr>
        <w:t>. Если </w:t>
      </w:r>
      <w:hyperlink r:id="rId101" w:anchor="3000" w:history="1">
        <w:r w:rsidR="00DE7C61" w:rsidRPr="00DE7C61">
          <w:rPr>
            <w:rFonts w:eastAsia="Times New Roman"/>
            <w:u w:val="single"/>
            <w:bdr w:val="none" w:sz="0" w:space="0" w:color="auto" w:frame="1"/>
            <w:lang w:eastAsia="ru-RU"/>
          </w:rPr>
          <w:t>договор</w:t>
        </w:r>
      </w:hyperlink>
      <w:r w:rsidR="00DE7C61" w:rsidRPr="00DE7C61">
        <w:rPr>
          <w:rFonts w:eastAsia="Times New Roman"/>
          <w:lang w:eastAsia="ru-RU"/>
        </w:rPr>
        <w:t> о целевом обучении предусматривает условие поступления гражданина на целевое обучение в пределах квоты приема на целевое обучение и квота приема на целевое обучение по конкретным специальностям, направлениям подготовки высшего образования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то место осуществления трудовой деятельности определяется на территории субъектов Российской Федерации, включенных в перечень субъектов Российской Федерации. Если в договоре о целевом обучении указано несколько специальностей, направлений подготовки высшего образования, место осуществления трудовой деятельности определяется отдельно для каждой специальности, направления подготовки.</w:t>
      </w:r>
    </w:p>
    <w:p w:rsidR="00DE7C61" w:rsidRPr="00DE7C61" w:rsidRDefault="000F6445" w:rsidP="000F6445">
      <w:pPr>
        <w:shd w:val="clear" w:color="auto" w:fill="FFFFFF"/>
        <w:spacing w:after="0" w:line="240" w:lineRule="auto"/>
        <w:ind w:firstLine="567"/>
        <w:jc w:val="both"/>
        <w:rPr>
          <w:rFonts w:eastAsia="Times New Roman"/>
          <w:lang w:eastAsia="ru-RU"/>
        </w:rPr>
      </w:pPr>
      <w:r>
        <w:rPr>
          <w:rFonts w:eastAsia="Times New Roman"/>
          <w:lang w:eastAsia="ru-RU"/>
        </w:rPr>
        <w:t>6.4</w:t>
      </w:r>
      <w:r w:rsidR="00DE7C61" w:rsidRPr="00DE7C61">
        <w:rPr>
          <w:rFonts w:eastAsia="Times New Roman"/>
          <w:lang w:eastAsia="ru-RU"/>
        </w:rPr>
        <w:t>. Прием на целевое обучение гражданина, заключившего </w:t>
      </w:r>
      <w:hyperlink r:id="rId102" w:anchor="3000" w:history="1">
        <w:r w:rsidR="00DE7C61" w:rsidRPr="000F6445">
          <w:rPr>
            <w:rFonts w:eastAsia="Times New Roman"/>
            <w:bdr w:val="none" w:sz="0" w:space="0" w:color="auto" w:frame="1"/>
            <w:lang w:eastAsia="ru-RU"/>
          </w:rPr>
          <w:t>договор</w:t>
        </w:r>
      </w:hyperlink>
      <w:r w:rsidR="00DE7C61" w:rsidRPr="00DE7C61">
        <w:rPr>
          <w:rFonts w:eastAsia="Times New Roman"/>
          <w:lang w:eastAsia="ru-RU"/>
        </w:rPr>
        <w:t> о целевом обучении, заказчиком по которому выступает орган государственной власти субъекта Российской Федерации, орган местного самоуправления, осуществляется при условии, что место осуществления трудовой деятельности в соответствии с договором о целевом обучении устанавливается на территории соответствующего субъекта Российской Федерации или муниципального образования.</w:t>
      </w:r>
    </w:p>
    <w:p w:rsidR="00DE7C61" w:rsidRPr="00DE7C61" w:rsidRDefault="000F6445" w:rsidP="000F6445">
      <w:pPr>
        <w:shd w:val="clear" w:color="auto" w:fill="FFFFFF"/>
        <w:spacing w:after="0" w:line="240" w:lineRule="auto"/>
        <w:ind w:firstLine="567"/>
        <w:jc w:val="both"/>
        <w:rPr>
          <w:rFonts w:eastAsia="Times New Roman"/>
          <w:lang w:eastAsia="ru-RU"/>
        </w:rPr>
      </w:pPr>
      <w:r>
        <w:rPr>
          <w:rFonts w:eastAsia="Times New Roman"/>
          <w:lang w:eastAsia="ru-RU"/>
        </w:rPr>
        <w:t>6.5</w:t>
      </w:r>
      <w:r w:rsidR="00DE7C61" w:rsidRPr="00DE7C61">
        <w:rPr>
          <w:rFonts w:eastAsia="Times New Roman"/>
          <w:lang w:eastAsia="ru-RU"/>
        </w:rPr>
        <w:t>. Если гражданин поступил на целевое обучение в пределах квоты приема на целевое обучение и квота приема на целевое обучение по специальности, направлению подготовки высшего образования на дату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только на субъект (субъекты) Российской Федерации, входящий в перечень субъектов Российской Федерации, установленной по соответствующей специальности, направлению подготовки на дату приема гражданина на целевое обучение (за исключением случаев, когда гражданин имеет право на приостановление или освобождение от исполнения обязательства по осуществлению трудовой деятельности, но желает осуществлять трудовую деятельность).</w:t>
      </w:r>
    </w:p>
    <w:p w:rsidR="00DE7C61" w:rsidRPr="00DE7C61" w:rsidRDefault="000F6445" w:rsidP="000F6445">
      <w:pPr>
        <w:shd w:val="clear" w:color="auto" w:fill="FFFFFF"/>
        <w:spacing w:after="0" w:line="240" w:lineRule="auto"/>
        <w:ind w:firstLine="567"/>
        <w:jc w:val="both"/>
        <w:rPr>
          <w:rFonts w:eastAsia="Times New Roman"/>
          <w:lang w:eastAsia="ru-RU"/>
        </w:rPr>
      </w:pPr>
      <w:r>
        <w:rPr>
          <w:rFonts w:eastAsia="Times New Roman"/>
          <w:lang w:eastAsia="ru-RU"/>
        </w:rPr>
        <w:t>6.6</w:t>
      </w:r>
      <w:r w:rsidR="00DE7C61" w:rsidRPr="00DE7C61">
        <w:rPr>
          <w:rFonts w:eastAsia="Times New Roman"/>
          <w:lang w:eastAsia="ru-RU"/>
        </w:rPr>
        <w:t>. Если гражданин, заключивший </w:t>
      </w:r>
      <w:hyperlink r:id="rId103" w:anchor="3000" w:history="1">
        <w:r w:rsidR="00DE7C61" w:rsidRPr="00DE7C61">
          <w:rPr>
            <w:rFonts w:eastAsia="Times New Roman"/>
            <w:u w:val="single"/>
            <w:bdr w:val="none" w:sz="0" w:space="0" w:color="auto" w:frame="1"/>
            <w:lang w:eastAsia="ru-RU"/>
          </w:rPr>
          <w:t>договор</w:t>
        </w:r>
      </w:hyperlink>
      <w:r w:rsidR="00DE7C61" w:rsidRPr="00DE7C61">
        <w:rPr>
          <w:rFonts w:eastAsia="Times New Roman"/>
          <w:lang w:eastAsia="ru-RU"/>
        </w:rPr>
        <w:t xml:space="preserve"> о целевом обучении, предусматривающий условие поступления гражданина на целевое обучение в пределах квоты приема на целевое обучение, не поступил на обучение в пределах квоты приема на целевое обучение в соответствии с характеристиками обучения, указанными в договоре о целевом обучении, и в срок, указанный в договоре о целевом обучении, или поступил на обучение </w:t>
      </w:r>
      <w:r w:rsidR="00DE7C61" w:rsidRPr="00DE7C61">
        <w:rPr>
          <w:rFonts w:eastAsia="Times New Roman"/>
          <w:lang w:eastAsia="ru-RU"/>
        </w:rPr>
        <w:lastRenderedPageBreak/>
        <w:t>не в пределах квоты приема на целевое обучение, гражданин информирует в письменной форме заказчика о не</w:t>
      </w:r>
      <w:r>
        <w:rPr>
          <w:rFonts w:eastAsia="Times New Roman"/>
          <w:lang w:eastAsia="ru-RU"/>
        </w:rPr>
        <w:t xml:space="preserve"> </w:t>
      </w:r>
      <w:r w:rsidR="00DE7C61" w:rsidRPr="00DE7C61">
        <w:rPr>
          <w:rFonts w:eastAsia="Times New Roman"/>
          <w:lang w:eastAsia="ru-RU"/>
        </w:rPr>
        <w:t>поступлении на целевое обучение.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DE7C61" w:rsidRPr="00DE7C61" w:rsidRDefault="000F6445" w:rsidP="000F6445">
      <w:pPr>
        <w:shd w:val="clear" w:color="auto" w:fill="FFFFFF"/>
        <w:spacing w:after="0" w:line="240" w:lineRule="auto"/>
        <w:ind w:firstLine="567"/>
        <w:jc w:val="both"/>
        <w:rPr>
          <w:rFonts w:eastAsia="Times New Roman"/>
          <w:lang w:eastAsia="ru-RU"/>
        </w:rPr>
      </w:pPr>
      <w:r>
        <w:rPr>
          <w:rFonts w:eastAsia="Times New Roman"/>
          <w:lang w:eastAsia="ru-RU"/>
        </w:rPr>
        <w:t xml:space="preserve">6.7. </w:t>
      </w:r>
      <w:r w:rsidR="00DE7C61" w:rsidRPr="00DE7C61">
        <w:rPr>
          <w:rFonts w:eastAsia="Times New Roman"/>
          <w:lang w:eastAsia="ru-RU"/>
        </w:rPr>
        <w:t xml:space="preserve"> Если гражданин поступил на целевое обучение в пределах квоты приема на целевое обучение и переведен на обучение с характеристиками обучения, не соответствующими </w:t>
      </w:r>
      <w:hyperlink r:id="rId104" w:anchor="3000" w:history="1">
        <w:r w:rsidR="00DE7C61" w:rsidRPr="00DE7C61">
          <w:rPr>
            <w:rFonts w:eastAsia="Times New Roman"/>
            <w:u w:val="single"/>
            <w:bdr w:val="none" w:sz="0" w:space="0" w:color="auto" w:frame="1"/>
            <w:lang w:eastAsia="ru-RU"/>
          </w:rPr>
          <w:t>договору</w:t>
        </w:r>
      </w:hyperlink>
      <w:r w:rsidR="00DE7C61" w:rsidRPr="00DE7C61">
        <w:rPr>
          <w:rFonts w:eastAsia="Times New Roman"/>
          <w:lang w:eastAsia="ru-RU"/>
        </w:rPr>
        <w:t> о целевом обучении, то специальность, направление подготовки высшего образования, на обучение по которым переводится гражданин, должны входить в перечень специальностей, направлений подготовки высшего образования, по которым Правительством Российской Федерации была установлена квота приема на целевое обучение на дату приема гражданина на целевое обучение, а субъект (субъекты) Российской Федерации, на территории которого может быть трудоустроен гражданин в соответствии с договором о целевом обучении, должен входить в перечень субъектов Российской Федерации, установленный по соответствующей специальности, направлению подготовки высшего образования на дату приема гражданина на целевое обучение.</w:t>
      </w:r>
    </w:p>
    <w:p w:rsidR="00DE7C61" w:rsidRPr="00DE7C61" w:rsidRDefault="00DE7C61" w:rsidP="000F6445">
      <w:pPr>
        <w:shd w:val="clear" w:color="auto" w:fill="FFFFFF"/>
        <w:spacing w:after="0" w:line="240" w:lineRule="auto"/>
        <w:ind w:firstLine="567"/>
        <w:jc w:val="both"/>
        <w:rPr>
          <w:rFonts w:eastAsia="Times New Roman"/>
          <w:lang w:eastAsia="ru-RU"/>
        </w:rPr>
      </w:pPr>
      <w:r w:rsidRPr="00DE7C61">
        <w:rPr>
          <w:rFonts w:eastAsia="Times New Roman"/>
          <w:lang w:eastAsia="ru-RU"/>
        </w:rPr>
        <w:t>Если специальность, направление подготовки высшего образования, на обучение по которым переведен гражданин, не входят в перечень специальностей, направлений подготовки высшего образования, по которым Правительством Российской Федерации была установлена квота приема на целевое обучение на дату приема гражданина на целевое обучение, и (или) субъект (субъекты) Российской Федерации, на территории которого может быть трудоустроен гражданин в соответствии с </w:t>
      </w:r>
      <w:hyperlink r:id="rId105" w:anchor="3000" w:history="1">
        <w:r w:rsidRPr="00DE7C61">
          <w:rPr>
            <w:rFonts w:eastAsia="Times New Roman"/>
            <w:u w:val="single"/>
            <w:bdr w:val="none" w:sz="0" w:space="0" w:color="auto" w:frame="1"/>
            <w:lang w:eastAsia="ru-RU"/>
          </w:rPr>
          <w:t>договором</w:t>
        </w:r>
      </w:hyperlink>
      <w:r w:rsidRPr="00DE7C61">
        <w:rPr>
          <w:rFonts w:eastAsia="Times New Roman"/>
          <w:lang w:eastAsia="ru-RU"/>
        </w:rPr>
        <w:t> о целевом обучении, не входит в перечень субъектов Российской Федерации, установленный по соответствующей специальности, направлению подготовки высшего образования на дату приема гражданина на целевое обучение, а перевод осуществлен по инициативе гражданина, договор о целевом обучении расторгается,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DE7C61" w:rsidRPr="00DE7C61" w:rsidRDefault="000F6445" w:rsidP="000F6445">
      <w:pPr>
        <w:shd w:val="clear" w:color="auto" w:fill="FFFFFF"/>
        <w:spacing w:after="0" w:line="240" w:lineRule="auto"/>
        <w:ind w:firstLine="567"/>
        <w:jc w:val="both"/>
        <w:rPr>
          <w:rFonts w:eastAsia="Times New Roman"/>
          <w:lang w:eastAsia="ru-RU"/>
        </w:rPr>
      </w:pPr>
      <w:r>
        <w:rPr>
          <w:rFonts w:eastAsia="Times New Roman"/>
          <w:lang w:eastAsia="ru-RU"/>
        </w:rPr>
        <w:t>6.8</w:t>
      </w:r>
      <w:r w:rsidR="00DE7C61" w:rsidRPr="00DE7C61">
        <w:rPr>
          <w:rFonts w:eastAsia="Times New Roman"/>
          <w:lang w:eastAsia="ru-RU"/>
        </w:rPr>
        <w:t>. </w:t>
      </w:r>
      <w:hyperlink r:id="rId106" w:anchor="3000" w:history="1">
        <w:r w:rsidR="00DE7C61" w:rsidRPr="000F6445">
          <w:rPr>
            <w:rFonts w:eastAsia="Times New Roman"/>
            <w:bdr w:val="none" w:sz="0" w:space="0" w:color="auto" w:frame="1"/>
            <w:lang w:eastAsia="ru-RU"/>
          </w:rPr>
          <w:t>Договор</w:t>
        </w:r>
      </w:hyperlink>
      <w:r w:rsidR="00DE7C61" w:rsidRPr="00DE7C61">
        <w:rPr>
          <w:rFonts w:eastAsia="Times New Roman"/>
          <w:lang w:eastAsia="ru-RU"/>
        </w:rPr>
        <w:t> о целевом обучении, в соответствии с которым гражданин принят на целевое обучение в пределах квоты приема на целевое обучение, не может быть расторгнут по соглашению сторон договора о целевом обучении, а также не может устанавливать иных условий прекращения или приостановления исполнения обязательств сторон договора о целевом обучении, кроме предусмотренных настоящим Положением.</w:t>
      </w:r>
    </w:p>
    <w:p w:rsidR="00DE7C61" w:rsidRPr="00DE7C61" w:rsidRDefault="000F6445" w:rsidP="000F6445">
      <w:pPr>
        <w:shd w:val="clear" w:color="auto" w:fill="FFFFFF"/>
        <w:spacing w:after="0" w:line="240" w:lineRule="auto"/>
        <w:ind w:firstLine="567"/>
        <w:jc w:val="both"/>
        <w:rPr>
          <w:rFonts w:eastAsia="Times New Roman"/>
          <w:lang w:eastAsia="ru-RU"/>
        </w:rPr>
      </w:pPr>
      <w:r>
        <w:rPr>
          <w:rFonts w:eastAsia="Times New Roman"/>
          <w:lang w:eastAsia="ru-RU"/>
        </w:rPr>
        <w:t>6.9</w:t>
      </w:r>
      <w:r w:rsidR="00DE7C61" w:rsidRPr="00DE7C61">
        <w:rPr>
          <w:rFonts w:eastAsia="Times New Roman"/>
          <w:lang w:eastAsia="ru-RU"/>
        </w:rPr>
        <w:t xml:space="preserve">. В случаях неисполнения заказчиком обязательства по трудоустройству гражданина,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приема на целевое </w:t>
      </w:r>
      <w:r w:rsidR="00DE7C61" w:rsidRPr="00DE7C61">
        <w:rPr>
          <w:rFonts w:eastAsia="Times New Roman"/>
          <w:lang w:eastAsia="ru-RU"/>
        </w:rPr>
        <w:lastRenderedPageBreak/>
        <w:t>обучение, установленной Правительством Российской Федерации (далее - квота, установленная Правительством Российской Федерации), или гражданином, принятым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Федерации, обязательства по осуществлению трудовой деятельности в течение 3 лет, заказчик или гражданин выплачивают штраф в размере расходов федерального бюджета, осуществленных на обучение гражданина в организации, осуществляющей образовательную деятельность по образовательным программам высшего образования за счет средств федерального бюджета (далее - штраф).</w:t>
      </w:r>
    </w:p>
    <w:p w:rsidR="00DE7C61" w:rsidRPr="00DE7C61" w:rsidRDefault="000F2FD3" w:rsidP="000F6445">
      <w:pPr>
        <w:shd w:val="clear" w:color="auto" w:fill="FFFFFF"/>
        <w:spacing w:after="0" w:line="240" w:lineRule="auto"/>
        <w:ind w:firstLine="567"/>
        <w:jc w:val="both"/>
        <w:rPr>
          <w:rFonts w:eastAsia="Times New Roman"/>
          <w:lang w:eastAsia="ru-RU"/>
        </w:rPr>
      </w:pPr>
      <w:r>
        <w:rPr>
          <w:rFonts w:eastAsia="Times New Roman"/>
          <w:lang w:eastAsia="ru-RU"/>
        </w:rPr>
        <w:t>6.10</w:t>
      </w:r>
      <w:r w:rsidR="00DE7C61" w:rsidRPr="00DE7C61">
        <w:rPr>
          <w:rFonts w:eastAsia="Times New Roman"/>
          <w:lang w:eastAsia="ru-RU"/>
        </w:rPr>
        <w:t>. Штраф выплачивается организации, осуществляющей образовательную деятельность по образовательным программам высшего образования за счет средств федерального бюджета, в которой гражданин обучался в соответствии с </w:t>
      </w:r>
      <w:hyperlink r:id="rId107" w:anchor="3000" w:history="1">
        <w:r w:rsidR="00DE7C61" w:rsidRPr="00DE7C61">
          <w:rPr>
            <w:rFonts w:eastAsia="Times New Roman"/>
            <w:u w:val="single"/>
            <w:bdr w:val="none" w:sz="0" w:space="0" w:color="auto" w:frame="1"/>
            <w:lang w:eastAsia="ru-RU"/>
          </w:rPr>
          <w:t>договором</w:t>
        </w:r>
      </w:hyperlink>
      <w:r w:rsidR="00DE7C61" w:rsidRPr="00DE7C61">
        <w:rPr>
          <w:rFonts w:eastAsia="Times New Roman"/>
          <w:lang w:eastAsia="ru-RU"/>
        </w:rPr>
        <w:t> о целевом обучении (далее - получатель штрафа). В случае обучения гражданина в соответствии с договором о целевом обучении в нескольких организациях, осуществляющих образовательную деятельность (в результате перевода из одной организации в другую), получателем штрафа является последняя из таких организаций. В случае обучения гражданина в нескольких организациях, осуществляющих образовательную деятельность, по образовательной программе, реализуемой в сетевой форме, получателем штрафа является организация, в которую гражданин был принят на целевое обучение в пределах квоты, установленной Правительством Российской Федерации.</w:t>
      </w:r>
    </w:p>
    <w:p w:rsidR="00DE7C61" w:rsidRPr="00DE7C61" w:rsidRDefault="000F2FD3" w:rsidP="000F6445">
      <w:pPr>
        <w:shd w:val="clear" w:color="auto" w:fill="FFFFFF"/>
        <w:spacing w:after="0" w:line="240" w:lineRule="auto"/>
        <w:ind w:firstLine="567"/>
        <w:jc w:val="both"/>
        <w:rPr>
          <w:rFonts w:eastAsia="Times New Roman"/>
          <w:lang w:eastAsia="ru-RU"/>
        </w:rPr>
      </w:pPr>
      <w:r>
        <w:rPr>
          <w:rFonts w:eastAsia="Times New Roman"/>
          <w:lang w:eastAsia="ru-RU"/>
        </w:rPr>
        <w:t>6.11</w:t>
      </w:r>
      <w:r w:rsidR="00DE7C61" w:rsidRPr="00DE7C61">
        <w:rPr>
          <w:rFonts w:eastAsia="Times New Roman"/>
          <w:lang w:eastAsia="ru-RU"/>
        </w:rPr>
        <w:t>. Заказчик ежегодно, до истечения 3 лет со дня установленного срока трудоустройства гражданина, заключившего </w:t>
      </w:r>
      <w:hyperlink r:id="rId108" w:anchor="3000" w:history="1">
        <w:r w:rsidR="00DE7C61" w:rsidRPr="00DE7C61">
          <w:rPr>
            <w:rFonts w:eastAsia="Times New Roman"/>
            <w:u w:val="single"/>
            <w:bdr w:val="none" w:sz="0" w:space="0" w:color="auto" w:frame="1"/>
            <w:lang w:eastAsia="ru-RU"/>
          </w:rPr>
          <w:t>договор</w:t>
        </w:r>
      </w:hyperlink>
      <w:r w:rsidR="00DE7C61" w:rsidRPr="00DE7C61">
        <w:rPr>
          <w:rFonts w:eastAsia="Times New Roman"/>
          <w:lang w:eastAsia="ru-RU"/>
        </w:rPr>
        <w:t> о целевом обучении, предусматривающий условие поступления гражданина на целевое обучение в пределах квоты приема на целевое обучение, уведомляет в письменной форме организацию, осуществляющую образовательную деятельность, об исполнении гражданином обязательства по осуществлении трудовой деятельности, если гражданин обучался по образовательной программе высшего образования в пределах квоты, установленной Правительством Российской Федерации.</w:t>
      </w:r>
    </w:p>
    <w:p w:rsidR="00DE7C61" w:rsidRPr="00DE7C61" w:rsidRDefault="000F2FD3" w:rsidP="000F6445">
      <w:pPr>
        <w:shd w:val="clear" w:color="auto" w:fill="FFFFFF"/>
        <w:spacing w:after="0" w:line="240" w:lineRule="auto"/>
        <w:ind w:firstLine="567"/>
        <w:jc w:val="both"/>
        <w:rPr>
          <w:rFonts w:eastAsia="Times New Roman"/>
          <w:lang w:eastAsia="ru-RU"/>
        </w:rPr>
      </w:pPr>
      <w:r>
        <w:rPr>
          <w:rFonts w:eastAsia="Times New Roman"/>
          <w:lang w:eastAsia="ru-RU"/>
        </w:rPr>
        <w:t>6.12</w:t>
      </w:r>
      <w:r w:rsidR="00DE7C61" w:rsidRPr="00DE7C61">
        <w:rPr>
          <w:rFonts w:eastAsia="Times New Roman"/>
          <w:lang w:eastAsia="ru-RU"/>
        </w:rPr>
        <w:t>. Если </w:t>
      </w:r>
      <w:hyperlink r:id="rId109" w:anchor="3000" w:history="1">
        <w:r w:rsidR="00DE7C61" w:rsidRPr="000F2FD3">
          <w:rPr>
            <w:rFonts w:eastAsia="Times New Roman"/>
            <w:bdr w:val="none" w:sz="0" w:space="0" w:color="auto" w:frame="1"/>
            <w:lang w:eastAsia="ru-RU"/>
          </w:rPr>
          <w:t>договор</w:t>
        </w:r>
      </w:hyperlink>
      <w:r w:rsidR="00DE7C61" w:rsidRPr="00DE7C61">
        <w:rPr>
          <w:rFonts w:eastAsia="Times New Roman"/>
          <w:lang w:eastAsia="ru-RU"/>
        </w:rPr>
        <w:t> о целевом обучении расторгнут и гражданин не освобожден от ответственности за неисполнение обязательства по осуществлению трудовой деятельности, заказчик в месячный срок после расторжения договора о целевом обучении направляет получателю штрафа уведомление в письменной форме о неисполнении гражданином обязательства по осуществлению трудовой деятельности.</w:t>
      </w:r>
    </w:p>
    <w:p w:rsidR="00DE7C61" w:rsidRPr="00DE7C61" w:rsidRDefault="00DE7C61" w:rsidP="000F6445">
      <w:pPr>
        <w:shd w:val="clear" w:color="auto" w:fill="FFFFFF"/>
        <w:spacing w:after="0" w:line="240" w:lineRule="auto"/>
        <w:ind w:firstLine="567"/>
        <w:jc w:val="both"/>
        <w:rPr>
          <w:rFonts w:eastAsia="Times New Roman"/>
          <w:lang w:eastAsia="ru-RU"/>
        </w:rPr>
      </w:pPr>
      <w:r w:rsidRPr="00DE7C61">
        <w:rPr>
          <w:rFonts w:eastAsia="Times New Roman"/>
          <w:lang w:eastAsia="ru-RU"/>
        </w:rPr>
        <w:t>Если </w:t>
      </w:r>
      <w:hyperlink r:id="rId110" w:anchor="3000" w:history="1">
        <w:r w:rsidRPr="000F2FD3">
          <w:rPr>
            <w:rFonts w:eastAsia="Times New Roman"/>
            <w:bdr w:val="none" w:sz="0" w:space="0" w:color="auto" w:frame="1"/>
            <w:lang w:eastAsia="ru-RU"/>
          </w:rPr>
          <w:t>договор</w:t>
        </w:r>
      </w:hyperlink>
      <w:r w:rsidRPr="00DE7C61">
        <w:rPr>
          <w:rFonts w:eastAsia="Times New Roman"/>
          <w:lang w:eastAsia="ru-RU"/>
        </w:rPr>
        <w:t xml:space="preserve"> о целевом обучении расторгнут и заказчик не освобожден от ответственности за неисполнение обязательства по трудоустройству гражданина, гражданин в месячный срок после расторжения договора о целевом обучении направляет получателю штрафа уведомление в </w:t>
      </w:r>
      <w:r w:rsidRPr="00DE7C61">
        <w:rPr>
          <w:rFonts w:eastAsia="Times New Roman"/>
          <w:lang w:eastAsia="ru-RU"/>
        </w:rPr>
        <w:lastRenderedPageBreak/>
        <w:t>письменной форме о неисполнении заказчиком обязательства по трудоустройству.</w:t>
      </w:r>
    </w:p>
    <w:p w:rsidR="00DE7C61" w:rsidRPr="00DE7C61" w:rsidRDefault="000F2FD3" w:rsidP="000F2FD3">
      <w:pPr>
        <w:shd w:val="clear" w:color="auto" w:fill="FFFFFF"/>
        <w:spacing w:after="0" w:line="240" w:lineRule="auto"/>
        <w:ind w:firstLine="567"/>
        <w:jc w:val="both"/>
        <w:rPr>
          <w:rFonts w:eastAsia="Times New Roman"/>
          <w:lang w:eastAsia="ru-RU"/>
        </w:rPr>
      </w:pPr>
      <w:r>
        <w:rPr>
          <w:rFonts w:eastAsia="Times New Roman"/>
          <w:lang w:eastAsia="ru-RU"/>
        </w:rPr>
        <w:t>6.13</w:t>
      </w:r>
      <w:r w:rsidR="00DE7C61" w:rsidRPr="00DE7C61">
        <w:rPr>
          <w:rFonts w:eastAsia="Times New Roman"/>
          <w:lang w:eastAsia="ru-RU"/>
        </w:rPr>
        <w:t>. В случае получения уведомления, указанного в </w:t>
      </w:r>
      <w:hyperlink r:id="rId111" w:anchor="1056" w:history="1">
        <w:r w:rsidR="00DE7C61" w:rsidRPr="00DE7C61">
          <w:rPr>
            <w:rFonts w:eastAsia="Times New Roman"/>
            <w:u w:val="single"/>
            <w:bdr w:val="none" w:sz="0" w:space="0" w:color="auto" w:frame="1"/>
            <w:lang w:eastAsia="ru-RU"/>
          </w:rPr>
          <w:t xml:space="preserve">пункте </w:t>
        </w:r>
      </w:hyperlink>
      <w:r>
        <w:rPr>
          <w:rFonts w:eastAsia="Times New Roman"/>
          <w:lang w:eastAsia="ru-RU"/>
        </w:rPr>
        <w:t xml:space="preserve">6.12 </w:t>
      </w:r>
      <w:r w:rsidR="00DE7C61" w:rsidRPr="00DE7C61">
        <w:rPr>
          <w:rFonts w:eastAsia="Times New Roman"/>
          <w:lang w:eastAsia="ru-RU"/>
        </w:rPr>
        <w:t> настоящего Положения, если заказчик или гражданин не освобождены от исполнения указанного обязательства, получатель штрафа направляет заказчику или гражданину в письменной форме требование к выплате штрафа, в котором указываются размер штрафа и реквизиты лицевого счета получателя штрафа в территориальном органе Федерального казначейства, финансовом органе субъекта Российской Федерации, финансовом органе муниципального образования (реквизиты счета получателя штрафа в кредитной организации в случаях, установленных федеральными законами) для перечисления денежных средств.</w:t>
      </w:r>
    </w:p>
    <w:p w:rsidR="00DE7C61" w:rsidRPr="00DE7C61" w:rsidRDefault="000F2FD3" w:rsidP="000F2FD3">
      <w:pPr>
        <w:shd w:val="clear" w:color="auto" w:fill="FFFFFF"/>
        <w:spacing w:after="0" w:line="240" w:lineRule="auto"/>
        <w:ind w:firstLine="567"/>
        <w:jc w:val="both"/>
        <w:rPr>
          <w:rFonts w:eastAsia="Times New Roman"/>
          <w:lang w:eastAsia="ru-RU"/>
        </w:rPr>
      </w:pPr>
      <w:r>
        <w:rPr>
          <w:rFonts w:eastAsia="Times New Roman"/>
          <w:lang w:eastAsia="ru-RU"/>
        </w:rPr>
        <w:t>6.14</w:t>
      </w:r>
      <w:r w:rsidR="00DE7C61" w:rsidRPr="00DE7C61">
        <w:rPr>
          <w:rFonts w:eastAsia="Times New Roman"/>
          <w:lang w:eastAsia="ru-RU"/>
        </w:rPr>
        <w:t>. Размер штрафа определяется получателем штрафа в соответствии со следующими условиями:</w:t>
      </w:r>
    </w:p>
    <w:p w:rsidR="00DE7C61" w:rsidRPr="00DE7C61" w:rsidRDefault="00DE7C61" w:rsidP="000F2FD3">
      <w:pPr>
        <w:shd w:val="clear" w:color="auto" w:fill="FFFFFF"/>
        <w:spacing w:after="0" w:line="240" w:lineRule="auto"/>
        <w:ind w:firstLine="567"/>
        <w:jc w:val="both"/>
        <w:rPr>
          <w:rFonts w:eastAsia="Times New Roman"/>
          <w:lang w:eastAsia="ru-RU"/>
        </w:rPr>
      </w:pPr>
      <w:r w:rsidRPr="00DE7C61">
        <w:rPr>
          <w:rFonts w:eastAsia="Times New Roman"/>
          <w:lang w:eastAsia="ru-RU"/>
        </w:rPr>
        <w:t>если заказчик не исполнил обязательства по трудоустройству гражданина, штраф взимается в размере базовых нормативов затрат на оказание государственных услуг по реализации образовательных программ высшего образования, определяемых Министерством науки и высшего образования Российской Федерации, с учетом применяемых в организации, являющейся получателем штрафа, значений корректирующих коэффициентов к базовым нормативам затрат по образовательной программе, которую гражданин осваивал в соответствии с </w:t>
      </w:r>
      <w:hyperlink r:id="rId112" w:anchor="3000" w:history="1">
        <w:r w:rsidRPr="00DE7C61">
          <w:rPr>
            <w:rFonts w:eastAsia="Times New Roman"/>
            <w:u w:val="single"/>
            <w:bdr w:val="none" w:sz="0" w:space="0" w:color="auto" w:frame="1"/>
            <w:lang w:eastAsia="ru-RU"/>
          </w:rPr>
          <w:t>договором</w:t>
        </w:r>
      </w:hyperlink>
      <w:r w:rsidRPr="00DE7C61">
        <w:rPr>
          <w:rFonts w:eastAsia="Times New Roman"/>
          <w:lang w:eastAsia="ru-RU"/>
        </w:rPr>
        <w:t> о целевом обучении (далее - нормативные затраты);</w:t>
      </w:r>
    </w:p>
    <w:p w:rsidR="00DE7C61" w:rsidRPr="00DE7C61" w:rsidRDefault="00DE7C61" w:rsidP="000F2FD3">
      <w:pPr>
        <w:shd w:val="clear" w:color="auto" w:fill="FFFFFF"/>
        <w:spacing w:after="0" w:line="240" w:lineRule="auto"/>
        <w:ind w:firstLine="567"/>
        <w:jc w:val="both"/>
        <w:rPr>
          <w:rFonts w:eastAsia="Times New Roman"/>
          <w:lang w:eastAsia="ru-RU"/>
        </w:rPr>
      </w:pPr>
      <w:r w:rsidRPr="00DE7C61">
        <w:rPr>
          <w:rFonts w:eastAsia="Times New Roman"/>
          <w:lang w:eastAsia="ru-RU"/>
        </w:rPr>
        <w:t>если гражданин завершил освоение образовательной программы на условиях </w:t>
      </w:r>
      <w:hyperlink r:id="rId113" w:anchor="3000" w:history="1">
        <w:r w:rsidRPr="000F2FD3">
          <w:rPr>
            <w:rFonts w:eastAsia="Times New Roman"/>
            <w:bdr w:val="none" w:sz="0" w:space="0" w:color="auto" w:frame="1"/>
            <w:lang w:eastAsia="ru-RU"/>
          </w:rPr>
          <w:t>договора</w:t>
        </w:r>
      </w:hyperlink>
      <w:r w:rsidRPr="00DE7C61">
        <w:rPr>
          <w:rFonts w:eastAsia="Times New Roman"/>
          <w:lang w:eastAsia="ru-RU"/>
        </w:rPr>
        <w:t> о целевом обучении и полностью или частично не исполнил обязательства по осуществлению трудовой деятельности, размер штрафа определяется в соответствии с нормативными затратами пропорционально доле неотработанного времени (дней) в пределах 3 лет;</w:t>
      </w:r>
    </w:p>
    <w:p w:rsidR="00DE7C61" w:rsidRPr="00DE7C61" w:rsidRDefault="00DE7C61" w:rsidP="000F2FD3">
      <w:pPr>
        <w:shd w:val="clear" w:color="auto" w:fill="FFFFFF"/>
        <w:spacing w:after="0" w:line="240" w:lineRule="auto"/>
        <w:ind w:firstLine="567"/>
        <w:jc w:val="both"/>
        <w:rPr>
          <w:rFonts w:eastAsia="Times New Roman"/>
          <w:lang w:eastAsia="ru-RU"/>
        </w:rPr>
      </w:pPr>
      <w:r w:rsidRPr="00DE7C61">
        <w:rPr>
          <w:rFonts w:eastAsia="Times New Roman"/>
          <w:lang w:eastAsia="ru-RU"/>
        </w:rPr>
        <w:t>если гражданин не исполнил обязательства по осуществлению трудовой деятельности в связи с не</w:t>
      </w:r>
      <w:r w:rsidR="000F2FD3">
        <w:rPr>
          <w:rFonts w:eastAsia="Times New Roman"/>
          <w:lang w:eastAsia="ru-RU"/>
        </w:rPr>
        <w:t xml:space="preserve"> </w:t>
      </w:r>
      <w:r w:rsidRPr="00DE7C61">
        <w:rPr>
          <w:rFonts w:eastAsia="Times New Roman"/>
          <w:lang w:eastAsia="ru-RU"/>
        </w:rPr>
        <w:t>завершением освоения образовательной программы на условиях </w:t>
      </w:r>
      <w:hyperlink r:id="rId114" w:anchor="3000" w:history="1">
        <w:r w:rsidRPr="000F2FD3">
          <w:rPr>
            <w:rFonts w:eastAsia="Times New Roman"/>
            <w:bdr w:val="none" w:sz="0" w:space="0" w:color="auto" w:frame="1"/>
            <w:lang w:eastAsia="ru-RU"/>
          </w:rPr>
          <w:t>договора</w:t>
        </w:r>
      </w:hyperlink>
      <w:r w:rsidRPr="00DE7C61">
        <w:rPr>
          <w:rFonts w:eastAsia="Times New Roman"/>
          <w:lang w:eastAsia="ru-RU"/>
        </w:rPr>
        <w:t> о целевом обучении, размер штрафа определяется в соответствии с нормативными затратами пропорционально доле, которую составляет период фактического обучения по образовательной программе (дней) от срока обучения по образовательной программе, установленного федеральным государственным образовательным стандартом (с учетом формы обучения и иных условий, установленных федеральным государственным образовательным стандартом).</w:t>
      </w:r>
    </w:p>
    <w:p w:rsidR="00DE7C61" w:rsidRPr="00DE7C61" w:rsidRDefault="000F2FD3" w:rsidP="000F2FD3">
      <w:pPr>
        <w:shd w:val="clear" w:color="auto" w:fill="FFFFFF"/>
        <w:spacing w:after="0" w:line="240" w:lineRule="auto"/>
        <w:ind w:firstLine="567"/>
        <w:jc w:val="both"/>
        <w:rPr>
          <w:rFonts w:eastAsia="Times New Roman"/>
          <w:lang w:eastAsia="ru-RU"/>
        </w:rPr>
      </w:pPr>
      <w:r>
        <w:rPr>
          <w:rFonts w:eastAsia="Times New Roman"/>
          <w:lang w:eastAsia="ru-RU"/>
        </w:rPr>
        <w:t>6.15</w:t>
      </w:r>
      <w:r w:rsidR="00DE7C61" w:rsidRPr="00DE7C61">
        <w:rPr>
          <w:rFonts w:eastAsia="Times New Roman"/>
          <w:lang w:eastAsia="ru-RU"/>
        </w:rPr>
        <w:t>. Заказчик или гражданин не позднее 12 месяцев со дня получения требования к выплате штрафа выплачивает штраф посредством перечисления денежных средств на лицевой счет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в кредитной организации в случаях, установленных федеральными законами), реквизиты которого указаны в требовании к выплате штрафа.</w:t>
      </w:r>
    </w:p>
    <w:p w:rsidR="00DE7C61" w:rsidRPr="00DE7C61" w:rsidRDefault="00DE7C61" w:rsidP="000F2FD3">
      <w:pPr>
        <w:shd w:val="clear" w:color="auto" w:fill="FFFFFF"/>
        <w:spacing w:after="0" w:line="240" w:lineRule="auto"/>
        <w:ind w:firstLine="567"/>
        <w:jc w:val="both"/>
        <w:rPr>
          <w:rFonts w:eastAsia="Times New Roman"/>
          <w:lang w:eastAsia="ru-RU"/>
        </w:rPr>
      </w:pPr>
      <w:r w:rsidRPr="00DE7C61">
        <w:rPr>
          <w:rFonts w:eastAsia="Times New Roman"/>
          <w:lang w:eastAsia="ru-RU"/>
        </w:rPr>
        <w:lastRenderedPageBreak/>
        <w:t>6</w:t>
      </w:r>
      <w:r w:rsidR="000F2FD3">
        <w:rPr>
          <w:rFonts w:eastAsia="Times New Roman"/>
          <w:lang w:eastAsia="ru-RU"/>
        </w:rPr>
        <w:t>.16</w:t>
      </w:r>
      <w:r w:rsidRPr="00DE7C61">
        <w:rPr>
          <w:rFonts w:eastAsia="Times New Roman"/>
          <w:lang w:eastAsia="ru-RU"/>
        </w:rPr>
        <w:t>. Получатель штрафа направляет средства, полученные от выплаты штрафа, на финансовое обеспечение своей образовательной деятельности по образовательным программам высшего образования. Направления расходования (использования) указанных средств определяются получателем штрафа самостоятельно.</w:t>
      </w:r>
    </w:p>
    <w:p w:rsidR="00DE7C61" w:rsidRPr="00DE7C61" w:rsidRDefault="00DE7C61" w:rsidP="000F2FD3">
      <w:pPr>
        <w:shd w:val="clear" w:color="auto" w:fill="FFFFFF"/>
        <w:spacing w:after="0" w:line="240" w:lineRule="auto"/>
        <w:ind w:firstLine="567"/>
        <w:jc w:val="both"/>
        <w:rPr>
          <w:rFonts w:eastAsia="Times New Roman"/>
          <w:lang w:eastAsia="ru-RU"/>
        </w:rPr>
      </w:pPr>
      <w:r w:rsidRPr="00DE7C61">
        <w:rPr>
          <w:rFonts w:eastAsia="Times New Roman"/>
          <w:lang w:eastAsia="ru-RU"/>
        </w:rPr>
        <w:t>6</w:t>
      </w:r>
      <w:r w:rsidR="000F2FD3">
        <w:rPr>
          <w:rFonts w:eastAsia="Times New Roman"/>
          <w:lang w:eastAsia="ru-RU"/>
        </w:rPr>
        <w:t>.</w:t>
      </w:r>
      <w:r w:rsidRPr="00DE7C61">
        <w:rPr>
          <w:rFonts w:eastAsia="Times New Roman"/>
          <w:lang w:eastAsia="ru-RU"/>
        </w:rPr>
        <w:t>1</w:t>
      </w:r>
      <w:r w:rsidR="000F2FD3">
        <w:rPr>
          <w:rFonts w:eastAsia="Times New Roman"/>
          <w:lang w:eastAsia="ru-RU"/>
        </w:rPr>
        <w:t>7</w:t>
      </w:r>
      <w:r w:rsidRPr="00DE7C61">
        <w:rPr>
          <w:rFonts w:eastAsia="Times New Roman"/>
          <w:lang w:eastAsia="ru-RU"/>
        </w:rPr>
        <w:t>. Стороны </w:t>
      </w:r>
      <w:hyperlink r:id="rId115" w:anchor="3000" w:history="1">
        <w:r w:rsidRPr="000F2FD3">
          <w:rPr>
            <w:rFonts w:eastAsia="Times New Roman"/>
            <w:bdr w:val="none" w:sz="0" w:space="0" w:color="auto" w:frame="1"/>
            <w:lang w:eastAsia="ru-RU"/>
          </w:rPr>
          <w:t>договора</w:t>
        </w:r>
      </w:hyperlink>
      <w:r w:rsidRPr="00DE7C61">
        <w:rPr>
          <w:rFonts w:eastAsia="Times New Roman"/>
          <w:lang w:eastAsia="ru-RU"/>
        </w:rPr>
        <w:t> о целевом обучении освобождаются от выплаты штрафа при наличии следующих оснований:</w:t>
      </w:r>
    </w:p>
    <w:p w:rsidR="00DE7C61" w:rsidRPr="00DE7C61" w:rsidRDefault="00DE7C61" w:rsidP="000F2FD3">
      <w:pPr>
        <w:shd w:val="clear" w:color="auto" w:fill="FFFFFF"/>
        <w:spacing w:after="0" w:line="240" w:lineRule="auto"/>
        <w:ind w:firstLine="567"/>
        <w:jc w:val="both"/>
        <w:rPr>
          <w:rFonts w:eastAsia="Times New Roman"/>
          <w:lang w:eastAsia="ru-RU"/>
        </w:rPr>
      </w:pPr>
      <w:r w:rsidRPr="00DE7C61">
        <w:rPr>
          <w:rFonts w:eastAsia="Times New Roman"/>
          <w:lang w:eastAsia="ru-RU"/>
        </w:rPr>
        <w:t>гражданин освобождается от выплаты штрафа:</w:t>
      </w:r>
    </w:p>
    <w:p w:rsidR="00DE7C61" w:rsidRPr="00DE7C61" w:rsidRDefault="00DE7C61" w:rsidP="000F2FD3">
      <w:pPr>
        <w:shd w:val="clear" w:color="auto" w:fill="FFFFFF"/>
        <w:spacing w:after="0" w:line="240" w:lineRule="auto"/>
        <w:ind w:firstLine="567"/>
        <w:jc w:val="both"/>
        <w:rPr>
          <w:rFonts w:eastAsia="Times New Roman"/>
          <w:lang w:eastAsia="ru-RU"/>
        </w:rPr>
      </w:pPr>
      <w:r w:rsidRPr="00DE7C61">
        <w:rPr>
          <w:rFonts w:eastAsia="Times New Roman"/>
          <w:lang w:eastAsia="ru-RU"/>
        </w:rPr>
        <w:t>если гражданин освобожден от ответственности за неисполнение обязательств по </w:t>
      </w:r>
      <w:hyperlink r:id="rId116" w:anchor="3000" w:history="1">
        <w:r w:rsidRPr="000F2FD3">
          <w:rPr>
            <w:rFonts w:eastAsia="Times New Roman"/>
            <w:bdr w:val="none" w:sz="0" w:space="0" w:color="auto" w:frame="1"/>
            <w:lang w:eastAsia="ru-RU"/>
          </w:rPr>
          <w:t>договору</w:t>
        </w:r>
      </w:hyperlink>
      <w:r w:rsidRPr="00DE7C61">
        <w:rPr>
          <w:rFonts w:eastAsia="Times New Roman"/>
          <w:lang w:eastAsia="ru-RU"/>
        </w:rPr>
        <w:t> о целевом обучении;</w:t>
      </w:r>
    </w:p>
    <w:p w:rsidR="00DE7C61" w:rsidRPr="00DE7C61" w:rsidRDefault="00DE7C61" w:rsidP="000F2FD3">
      <w:pPr>
        <w:shd w:val="clear" w:color="auto" w:fill="FFFFFF"/>
        <w:spacing w:after="0" w:line="240" w:lineRule="auto"/>
        <w:ind w:firstLine="567"/>
        <w:jc w:val="both"/>
        <w:rPr>
          <w:rFonts w:eastAsia="Times New Roman"/>
          <w:lang w:eastAsia="ru-RU"/>
        </w:rPr>
      </w:pPr>
      <w:r w:rsidRPr="00DE7C61">
        <w:rPr>
          <w:rFonts w:eastAsia="Times New Roman"/>
          <w:lang w:eastAsia="ru-RU"/>
        </w:rPr>
        <w:t>если гражданин является единственным родителем, имеющим 3 и более детей;</w:t>
      </w:r>
    </w:p>
    <w:p w:rsidR="00DE7C61" w:rsidRPr="00DE7C61" w:rsidRDefault="00DE7C61" w:rsidP="000F2FD3">
      <w:pPr>
        <w:shd w:val="clear" w:color="auto" w:fill="FFFFFF"/>
        <w:spacing w:after="0" w:line="240" w:lineRule="auto"/>
        <w:ind w:firstLine="567"/>
        <w:jc w:val="both"/>
        <w:rPr>
          <w:rFonts w:eastAsia="Times New Roman"/>
          <w:lang w:eastAsia="ru-RU"/>
        </w:rPr>
      </w:pPr>
      <w:r w:rsidRPr="00DE7C61">
        <w:rPr>
          <w:rFonts w:eastAsia="Times New Roman"/>
          <w:lang w:eastAsia="ru-RU"/>
        </w:rPr>
        <w:t>заказчик освобождается от выплаты штрафа, если заказчик освобожден от ответственности за неисполнение обязательств по </w:t>
      </w:r>
      <w:hyperlink r:id="rId117" w:anchor="3000" w:history="1">
        <w:r w:rsidRPr="000F2FD3">
          <w:rPr>
            <w:rFonts w:eastAsia="Times New Roman"/>
            <w:bdr w:val="none" w:sz="0" w:space="0" w:color="auto" w:frame="1"/>
            <w:lang w:eastAsia="ru-RU"/>
          </w:rPr>
          <w:t>договору</w:t>
        </w:r>
      </w:hyperlink>
      <w:r w:rsidRPr="00DE7C61">
        <w:rPr>
          <w:rFonts w:eastAsia="Times New Roman"/>
          <w:lang w:eastAsia="ru-RU"/>
        </w:rPr>
        <w:t xml:space="preserve"> о целевом обучении, а также при наличии основания, </w:t>
      </w:r>
      <w:r w:rsidRPr="000F2FD3">
        <w:rPr>
          <w:rFonts w:eastAsia="Times New Roman"/>
          <w:lang w:eastAsia="ru-RU"/>
        </w:rPr>
        <w:t>предусмотренного </w:t>
      </w:r>
      <w:hyperlink r:id="rId118" w:anchor="102413" w:history="1">
        <w:r w:rsidRPr="000F2FD3">
          <w:rPr>
            <w:rFonts w:eastAsia="Times New Roman"/>
            <w:bdr w:val="none" w:sz="0" w:space="0" w:color="auto" w:frame="1"/>
            <w:lang w:eastAsia="ru-RU"/>
          </w:rPr>
          <w:t>абзацем третьим</w:t>
        </w:r>
      </w:hyperlink>
      <w:r w:rsidRPr="000F2FD3">
        <w:rPr>
          <w:rFonts w:eastAsia="Times New Roman"/>
          <w:lang w:eastAsia="ru-RU"/>
        </w:rPr>
        <w:t> или </w:t>
      </w:r>
      <w:hyperlink r:id="rId119" w:anchor="102414" w:history="1">
        <w:r w:rsidRPr="000F2FD3">
          <w:rPr>
            <w:rFonts w:eastAsia="Times New Roman"/>
            <w:bdr w:val="none" w:sz="0" w:space="0" w:color="auto" w:frame="1"/>
            <w:lang w:eastAsia="ru-RU"/>
          </w:rPr>
          <w:t xml:space="preserve">абзацем четвертым подпункта "а" пункта </w:t>
        </w:r>
      </w:hyperlink>
      <w:r w:rsidR="000F2FD3" w:rsidRPr="000F2FD3">
        <w:rPr>
          <w:rFonts w:eastAsia="Times New Roman"/>
          <w:lang w:eastAsia="ru-RU"/>
        </w:rPr>
        <w:t xml:space="preserve">3.7. </w:t>
      </w:r>
      <w:r w:rsidRPr="00DE7C61">
        <w:rPr>
          <w:rFonts w:eastAsia="Times New Roman"/>
          <w:lang w:eastAsia="ru-RU"/>
        </w:rPr>
        <w:t>настоящего Положения.</w:t>
      </w:r>
    </w:p>
    <w:p w:rsidR="00DE7C61" w:rsidRPr="00DE7C61" w:rsidRDefault="00DE7C61" w:rsidP="000F2FD3">
      <w:pPr>
        <w:shd w:val="clear" w:color="auto" w:fill="FFFFFF"/>
        <w:spacing w:after="0" w:line="240" w:lineRule="auto"/>
        <w:ind w:firstLine="567"/>
        <w:jc w:val="both"/>
        <w:rPr>
          <w:rFonts w:eastAsia="Times New Roman"/>
          <w:lang w:eastAsia="ru-RU"/>
        </w:rPr>
      </w:pPr>
      <w:r w:rsidRPr="00DE7C61">
        <w:rPr>
          <w:rFonts w:eastAsia="Times New Roman"/>
          <w:lang w:eastAsia="ru-RU"/>
        </w:rPr>
        <w:t>При наличии одного из оснований, указанных в </w:t>
      </w:r>
      <w:hyperlink r:id="rId120" w:anchor="10613" w:history="1">
        <w:r w:rsidRPr="000F2FD3">
          <w:rPr>
            <w:rFonts w:eastAsia="Times New Roman"/>
            <w:bdr w:val="none" w:sz="0" w:space="0" w:color="auto" w:frame="1"/>
            <w:lang w:eastAsia="ru-RU"/>
          </w:rPr>
          <w:t>абзацах третьем - пятом</w:t>
        </w:r>
      </w:hyperlink>
      <w:r w:rsidRPr="000F2FD3">
        <w:rPr>
          <w:rFonts w:eastAsia="Times New Roman"/>
          <w:lang w:eastAsia="ru-RU"/>
        </w:rPr>
        <w:t> настоящего пункта, сторона </w:t>
      </w:r>
      <w:r w:rsidR="000F2FD3">
        <w:rPr>
          <w:rFonts w:eastAsia="Times New Roman"/>
          <w:lang w:eastAsia="ru-RU"/>
        </w:rPr>
        <w:t xml:space="preserve"> </w:t>
      </w:r>
      <w:hyperlink r:id="rId121" w:anchor="3000" w:history="1">
        <w:r w:rsidRPr="000F2FD3">
          <w:rPr>
            <w:rFonts w:eastAsia="Times New Roman"/>
            <w:bdr w:val="none" w:sz="0" w:space="0" w:color="auto" w:frame="1"/>
            <w:lang w:eastAsia="ru-RU"/>
          </w:rPr>
          <w:t>договора</w:t>
        </w:r>
      </w:hyperlink>
      <w:r w:rsidRPr="000F2FD3">
        <w:rPr>
          <w:rFonts w:eastAsia="Times New Roman"/>
          <w:lang w:eastAsia="ru-RU"/>
        </w:rPr>
        <w:t> о</w:t>
      </w:r>
      <w:r w:rsidRPr="00DE7C61">
        <w:rPr>
          <w:rFonts w:eastAsia="Times New Roman"/>
          <w:lang w:eastAsia="ru-RU"/>
        </w:rPr>
        <w:t xml:space="preserve"> целевом обучении, получившая требование к выплате штрафа, направляет получателю штрафа уведомление в письменной форме о наличии соответствующего основания с приложением копии документа (документов), подтверждающего наличие соответствующего основания.</w:t>
      </w:r>
    </w:p>
    <w:p w:rsidR="00DE7C61" w:rsidRPr="00DE7C61" w:rsidRDefault="00DE7C61" w:rsidP="000F2FD3">
      <w:pPr>
        <w:shd w:val="clear" w:color="auto" w:fill="FFFFFF"/>
        <w:spacing w:after="0" w:line="240" w:lineRule="auto"/>
        <w:ind w:firstLine="567"/>
        <w:jc w:val="both"/>
        <w:rPr>
          <w:rFonts w:eastAsia="Times New Roman"/>
          <w:lang w:eastAsia="ru-RU"/>
        </w:rPr>
      </w:pPr>
      <w:r w:rsidRPr="00DE7C61">
        <w:rPr>
          <w:rFonts w:eastAsia="Times New Roman"/>
          <w:lang w:eastAsia="ru-RU"/>
        </w:rPr>
        <w:t>6</w:t>
      </w:r>
      <w:r w:rsidR="000F2FD3">
        <w:rPr>
          <w:rFonts w:eastAsia="Times New Roman"/>
          <w:lang w:eastAsia="ru-RU"/>
        </w:rPr>
        <w:t>.18</w:t>
      </w:r>
      <w:r w:rsidRPr="00DE7C61">
        <w:rPr>
          <w:rFonts w:eastAsia="Times New Roman"/>
          <w:lang w:eastAsia="ru-RU"/>
        </w:rPr>
        <w:t xml:space="preserve">. В случае невыплаты штрафа заказчиком или гражданином в установленный срок (при отсутствии основания, указанного </w:t>
      </w:r>
      <w:r w:rsidRPr="000F2FD3">
        <w:rPr>
          <w:rFonts w:eastAsia="Times New Roman"/>
          <w:lang w:eastAsia="ru-RU"/>
        </w:rPr>
        <w:t>в </w:t>
      </w:r>
      <w:hyperlink r:id="rId122" w:anchor="1061" w:history="1">
        <w:r w:rsidRPr="000F2FD3">
          <w:rPr>
            <w:rFonts w:eastAsia="Times New Roman"/>
            <w:bdr w:val="none" w:sz="0" w:space="0" w:color="auto" w:frame="1"/>
            <w:lang w:eastAsia="ru-RU"/>
          </w:rPr>
          <w:t>пункте 6</w:t>
        </w:r>
        <w:r w:rsidR="000F2FD3">
          <w:rPr>
            <w:rFonts w:eastAsia="Times New Roman"/>
            <w:bdr w:val="none" w:sz="0" w:space="0" w:color="auto" w:frame="1"/>
            <w:lang w:eastAsia="ru-RU"/>
          </w:rPr>
          <w:t>.</w:t>
        </w:r>
        <w:r w:rsidRPr="000F2FD3">
          <w:rPr>
            <w:rFonts w:eastAsia="Times New Roman"/>
            <w:bdr w:val="none" w:sz="0" w:space="0" w:color="auto" w:frame="1"/>
            <w:lang w:eastAsia="ru-RU"/>
          </w:rPr>
          <w:t>1</w:t>
        </w:r>
      </w:hyperlink>
      <w:r w:rsidR="000F2FD3">
        <w:rPr>
          <w:rFonts w:eastAsia="Times New Roman"/>
          <w:lang w:eastAsia="ru-RU"/>
        </w:rPr>
        <w:t xml:space="preserve">7. </w:t>
      </w:r>
      <w:r w:rsidRPr="00DE7C61">
        <w:rPr>
          <w:rFonts w:eastAsia="Times New Roman"/>
          <w:lang w:eastAsia="ru-RU"/>
        </w:rPr>
        <w:t>настоящего Положения) получатель штрафа осуществляет взыскание штрафа в судебном порядке.</w:t>
      </w: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957C81" w:rsidRDefault="00957C81" w:rsidP="00DE7C61">
      <w:pPr>
        <w:shd w:val="clear" w:color="auto" w:fill="FFFFFF"/>
        <w:spacing w:after="0" w:line="240" w:lineRule="auto"/>
        <w:jc w:val="both"/>
        <w:rPr>
          <w:rFonts w:eastAsia="Times New Roman"/>
          <w:lang w:eastAsia="ru-RU"/>
        </w:rPr>
      </w:pPr>
    </w:p>
    <w:p w:rsidR="006075BB" w:rsidRDefault="006075BB" w:rsidP="006075BB">
      <w:pPr>
        <w:shd w:val="clear" w:color="auto" w:fill="FFFFFF"/>
        <w:spacing w:after="0" w:line="240" w:lineRule="auto"/>
        <w:jc w:val="right"/>
        <w:rPr>
          <w:rFonts w:eastAsia="Times New Roman"/>
          <w:lang w:eastAsia="ru-RU"/>
        </w:rPr>
      </w:pPr>
      <w:r>
        <w:rPr>
          <w:rFonts w:eastAsia="Times New Roman"/>
          <w:lang w:eastAsia="ru-RU"/>
        </w:rPr>
        <w:lastRenderedPageBreak/>
        <w:t>Приложение 1.</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ДОГОВОР</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о целевом обучении по образовательной программе</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(высшего образования, среднего профессионального образования) (выбрать нужное)</w:t>
      </w:r>
    </w:p>
    <w:p w:rsidR="006075BB" w:rsidRDefault="006075BB" w:rsidP="006075BB">
      <w:pPr>
        <w:pStyle w:val="ab"/>
        <w:shd w:val="clear" w:color="auto" w:fill="FFFFFF"/>
        <w:spacing w:before="0" w:beforeAutospacing="0" w:after="0" w:afterAutospacing="0"/>
        <w:rPr>
          <w:color w:val="000000" w:themeColor="text1"/>
          <w:sz w:val="23"/>
          <w:szCs w:val="23"/>
        </w:rPr>
      </w:pPr>
      <w:r>
        <w:rPr>
          <w:color w:val="000000" w:themeColor="text1"/>
          <w:sz w:val="23"/>
          <w:szCs w:val="23"/>
        </w:rPr>
        <w:t>_________________________                                                                 «__»______________20__ г.</w:t>
      </w:r>
    </w:p>
    <w:p w:rsidR="006075BB" w:rsidRDefault="006075BB" w:rsidP="006075BB">
      <w:pPr>
        <w:pStyle w:val="ab"/>
        <w:shd w:val="clear" w:color="auto" w:fill="FFFFFF"/>
        <w:spacing w:before="0" w:beforeAutospacing="0" w:after="0" w:afterAutospacing="0"/>
        <w:rPr>
          <w:color w:val="000000" w:themeColor="text1"/>
          <w:sz w:val="23"/>
          <w:szCs w:val="23"/>
        </w:rPr>
      </w:pPr>
      <w:r>
        <w:rPr>
          <w:color w:val="000000" w:themeColor="text1"/>
          <w:sz w:val="23"/>
          <w:szCs w:val="23"/>
        </w:rPr>
        <w:t>(место заключения договора)                                                                 (дата заключения договора)</w:t>
      </w:r>
    </w:p>
    <w:p w:rsidR="006075BB" w:rsidRDefault="006075BB" w:rsidP="006075BB">
      <w:pPr>
        <w:pStyle w:val="ab"/>
        <w:shd w:val="clear" w:color="auto" w:fill="FFFFFF"/>
        <w:spacing w:before="0" w:beforeAutospacing="0" w:after="0" w:afterAutospacing="0"/>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(полное наименование федерального государственного органа,</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органа государственной власти субъекта Российской Федерации,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органа местного самоуправления, юридического лица, индивидуального предпринимателя)</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именуем___ в дальнейшем заказчиком, в лице________________________________________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(наименование должности, фамилия, имя, отчество (при наличии)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действующего на основании 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(наименование документа)</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с одной стороны,_________________________________________________________________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 xml:space="preserve">                                             (фамилия, имя, отчество (при наличии) гражданина)</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именуем___ в дальнейшем гражданином, с другой стороны, </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(полное наименование организации, в которую будет трудоустроен гражданин)</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именуем___ в дальнейшем работодателем,</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(полное наименование организации, осуществляющей образовательную деятельность, в которой обучается гражданин,</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или организации, осуществляющей образовательную деятельность, в которую гражданин намерен поступать на обучение)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именуем___ в дальнейшем образовательной организацией, совместно именуемые сторонами, заключили настоящий договор о нижеследующем.</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lang w:val="en-US"/>
        </w:rPr>
        <w:t>I</w:t>
      </w:r>
      <w:r>
        <w:rPr>
          <w:color w:val="000000" w:themeColor="text1"/>
          <w:sz w:val="23"/>
          <w:szCs w:val="23"/>
        </w:rPr>
        <w:t>. Предмет настоящего договора</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Гражданин обязуется освоить образовательную программу 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(высшего образования, среднего профессионального образования)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(далее – образовательная программа) в соответствии характеристиками освоения гражданином образовательной программы, определенными разделом </w:t>
      </w:r>
      <w:r>
        <w:rPr>
          <w:color w:val="000000" w:themeColor="text1"/>
          <w:sz w:val="23"/>
          <w:szCs w:val="23"/>
          <w:lang w:val="en-US"/>
        </w:rPr>
        <w:t>II</w:t>
      </w:r>
      <w:r>
        <w:rPr>
          <w:color w:val="000000" w:themeColor="text1"/>
          <w:sz w:val="23"/>
          <w:szCs w:val="23"/>
        </w:rPr>
        <w:t xml:space="preserve"> настоящего договора (далее – характеристики обучения), и осуществить трудовую деятельность в соответствии с полученной квалификацией на условиях настоящего договора.</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Гражданин _______________________________________поступать на целевое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(вправе, не вправе)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обучение в пределах установленной квоты приема на целевое обучение в соответствии с характеристиками обучения.</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Заказчик в период освоения гражданином образовательной программы обязуется </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(организовать предоставление гражданину мер поддержки,</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предоставить гражданину меры поддержки)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и обеспечить трудоустройство гражданина в соответствии с квалификацией, полученной в результате освоения образовательной программы, на условиях настоящего договора.</w:t>
      </w:r>
    </w:p>
    <w:p w:rsidR="006075BB" w:rsidRPr="001251F8" w:rsidRDefault="006075BB" w:rsidP="009264A4">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Согласие законного представителя – родителя, усыновителя или попечителя несовершеннолетнего гражданина, оформленное в письменной форме, прилагается к настоящему договору и является его неотъемлемой частью.</w:t>
      </w:r>
      <w:r w:rsidRPr="001251F8">
        <w:rPr>
          <w:color w:val="000000" w:themeColor="text1"/>
          <w:sz w:val="23"/>
          <w:szCs w:val="23"/>
        </w:rPr>
        <w:br w:type="page"/>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lang w:val="en-US"/>
        </w:rPr>
        <w:lastRenderedPageBreak/>
        <w:t>II</w:t>
      </w:r>
      <w:r>
        <w:rPr>
          <w:color w:val="000000" w:themeColor="text1"/>
          <w:sz w:val="23"/>
          <w:szCs w:val="23"/>
        </w:rPr>
        <w:t>. Характеристики обучения гражданина</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Гражданин поступает 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(на обучение, на целевое обучение в пределах установленной </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квоты приема на целевое обучение)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по образовательной программе в соответствии со следующими характеристиками обучения:</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наличие государственной аккредитации образовательной программы: </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(обязательно, не обязательно)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код и наименование профессии (профессий), специальности (специальностей), направления (направлений) подготовки:__________________________________________________________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(профессия (одна из профессий), специальность (одна из </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специальностей), направление (одно из направлений) подготовки) (выбрать нужное и указать</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код и наименование соответствующей профессии (профессий), специальности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(специальностей), направления (направлений) подготовки)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форма (одна из форм) обучения: 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(очная, очно-заочная, заочная)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на базе _______________________________________________________________образования</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(основного общего, среднего общего)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наименование организации (организаций), осуществляющей образовательную деятельность:</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(одна или несколько организаций, осуществляющих образовательную деятельность)</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направленность (профиль) образовательной программы________________________________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и осваивает образовательную программу в соответствии с характеристиками обучения.</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Гражданин осваивает образовательную программу в соответствии со следующими характеристиками обучения:</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наличие государственной аккредитации образовательной программы: </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(обязательно, не обязательно)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код и наименование профессии (профессий), специальности (специальностей), направления (направлений) подготовки:__________________________________________________________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(профессия (одна из профессий), специальность (одна из </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специальностей), направление (одно из направлений) подготовки) (выбрать нужное и указать</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код и наименование соответствующей профессии (профессий), специальности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(специальностей), направления (направлений) подготовки)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форма (одна из форм) обучения: 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(очная, очно-заочная, заочная)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наименование организации, осуществляющей образовательную деятельность:______________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направленность (профиль) образовательной программы: 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lang w:val="en-US"/>
        </w:rPr>
        <w:t>III</w:t>
      </w:r>
      <w:r>
        <w:rPr>
          <w:color w:val="000000" w:themeColor="text1"/>
          <w:sz w:val="23"/>
          <w:szCs w:val="23"/>
        </w:rPr>
        <w:t>. Место осуществления гражданином трудовой деятельности в соответствии с квалификацией, полученной в результате освоения образовательной программы, срок трудоустройства и осуществления трудовой деятельности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1. Место осуществления гражданином трудовой деятельности в соответствии с квалификацией, полученной в результате освоения образовательной программы, устанавливается: 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p>
    <w:p w:rsidR="006075BB" w:rsidRDefault="006075BB" w:rsidP="006075BB">
      <w:pPr>
        <w:pStyle w:val="ab"/>
        <w:shd w:val="clear" w:color="auto" w:fill="FFFFFF"/>
        <w:spacing w:before="0" w:beforeAutospacing="0" w:after="0" w:afterAutospacing="0"/>
        <w:jc w:val="both"/>
        <w:rPr>
          <w:color w:val="000000" w:themeColor="text1"/>
          <w:sz w:val="23"/>
          <w:szCs w:val="23"/>
        </w:rPr>
      </w:pP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(в организации, являющейся заказчиком по настоящему договору, у индивидуального предпринимателя, являющегося заказчиком по настоящему договору, в организации, являющейся работодателем по настоящему договору, в организации, в которую будет трудоустроен гражданин в соответствии с настоящим договором, по характеру деятельности организации, в которую будет трудоустроен гражданин в соответствии с настоящим договором, по характеру деятельности организации, в которую будет трудоустроен гражданин в соответствии с настоящим договором, по трудовой функции (функциям), выполняемой гражданином при осуществлении трудовой деятельности)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(далее – организация, в которую будет трудоустроен гражданин):</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а) полное наименование организации, в которую будет трудоустроен гражданин в соответствии с настоящим договором:_______________________________________________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б) характер деятельности организации, в которую будет трудоустроен гражданин в соответствии с настоящим договором:_______________________________________________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в) должность (должности), профессия (профессии), специальность (специальности), квалификация (квалификации), вид (виды) работы:_____________________________________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2. Характеристика места осуществления трудовой деятельности – выбирается и заполняется один из следующих вариантов:</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а) адрес осуществления трудовой деятельности_______________________________________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(фактический адрес, по которому будет осуществляться трудовая</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деятельность, в том числе в структурном подразделении, филиале, представительстве организации, в которую будет трудоустроен гражданин)</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б) наименование объекта (объектов) административно-территориального деления в пределах субъекта Российской Федерации, на территории которого будет трудоустроен гражданин:____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в) наименование субъекта (субъектов) Российской Федерации, на территории которого будет трудоустроен гражданин:__________________________________________________________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3. Вид (виды) экономической деятельности организации, в которую будет трудоустроен гражданин по Общероссийскому классификатору видов экономической деятельности: 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4. Условия оплаты труда в период осуществления трудовой деятельности: 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5. Гражданин и организация, в которую будет трудоустроен гражданин, заключат трудовой договор о трудовой деятельности гражданина на условиях, установленных настоящим разделом, в срок не более ____месяцев после_________________________________________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(даты отчисления гражданина из организации, осуществляющей образовательную деятельность, в связи с получение образования (завершением обучения), даты завершения срока прохождения аккредитации специалиста) (выбрать нужное).</w:t>
      </w:r>
    </w:p>
    <w:p w:rsidR="006075BB" w:rsidRPr="006874E4"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(далее – установленный срок трудоустройства).</w:t>
      </w:r>
    </w:p>
    <w:p w:rsidR="006075BB" w:rsidRPr="001251F8" w:rsidRDefault="006075BB" w:rsidP="009264A4">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6. Срок осуществления гражданином трудовой деятельности в организации, в которую будет трудоустроен гражданин, на условиях, установленных настоящим разделом (далее – установленный срок трудовой деятельности), составляет ____ года (лет). Указанный срок длится с даты заключения трудового договора, а при не заключении трудового договора в установленный срок трудоустройства – с даты истечения установленного срока трудоустройства (с учетом приостановления исполнения обязательств сторон в случаях, установленных законодательством Российской Федерации).</w:t>
      </w:r>
      <w:r w:rsidRPr="001251F8">
        <w:rPr>
          <w:color w:val="000000" w:themeColor="text1"/>
          <w:sz w:val="23"/>
          <w:szCs w:val="23"/>
        </w:rPr>
        <w:br w:type="page"/>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lang w:val="en-US"/>
        </w:rPr>
        <w:lastRenderedPageBreak/>
        <w:t>IV</w:t>
      </w:r>
      <w:r>
        <w:rPr>
          <w:color w:val="000000" w:themeColor="text1"/>
          <w:sz w:val="23"/>
          <w:szCs w:val="23"/>
        </w:rPr>
        <w:t>. Права и обязанности заказчика</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1. Заказчик обязан:</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а) 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(организовать предоставление гражданину следующим мер поддержки, предоставить гражданину следующие меры поддержки)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в период освоения образовательной программы:_______________________________________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(меры материального стимулирования (стипендии и другие денежные выплаты),</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оплата питания и (или) проезда и иные меры, оплата дополнительных платных </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образовательных услуг, оказываемых за рамками образовательной программы,</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предоставление в пользование и (или) оплата жилого помещения в период обучения, другие меры)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б) _____________________________________трудоустройство гражданина на условиях</w:t>
      </w:r>
    </w:p>
    <w:p w:rsidR="006075BB" w:rsidRPr="00F7409A"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обеспечить (осуществить)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установленных разделом </w:t>
      </w:r>
      <w:r>
        <w:rPr>
          <w:color w:val="000000" w:themeColor="text1"/>
          <w:sz w:val="23"/>
          <w:szCs w:val="23"/>
          <w:lang w:val="en-US"/>
        </w:rPr>
        <w:t>III</w:t>
      </w:r>
      <w:r>
        <w:rPr>
          <w:color w:val="000000" w:themeColor="text1"/>
          <w:sz w:val="23"/>
          <w:szCs w:val="23"/>
        </w:rPr>
        <w:t xml:space="preserve"> настоящего договора;</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в) обеспечить условия для трудовой деятельности гражданина на условиях, установленных разделом </w:t>
      </w:r>
      <w:r>
        <w:rPr>
          <w:color w:val="000000" w:themeColor="text1"/>
          <w:sz w:val="23"/>
          <w:szCs w:val="23"/>
          <w:lang w:val="en-US"/>
        </w:rPr>
        <w:t>III</w:t>
      </w:r>
      <w:r>
        <w:rPr>
          <w:color w:val="000000" w:themeColor="text1"/>
          <w:sz w:val="23"/>
          <w:szCs w:val="23"/>
        </w:rPr>
        <w:t xml:space="preserve"> настоящего договора, с даты трудоустройства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г) уведомить в письменной форме гражданина об изменениях своих наименования, места нахождения, банковских реквизитов или иных сведений, имеющих значение для исполнения настоящего договора, в течение 10 календарных дней после соответствующих изменений;</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д) ______________________________________________________________________________</w:t>
      </w:r>
    </w:p>
    <w:p w:rsidR="006075BB" w:rsidRPr="00747E4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(иные обязанности)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2. Заказчик вправе: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а) согласовывать гражданину тему выпускной квалификационной работы;</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б) направлять в организацию, осуществляющую образовательную деятельность, в которой гражданин осваивает образовательную программу, предложения по организации прохождения практики гражданином;</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в) направлять в организацию, осуществляющую образовательную деятельность, в которой гражданин осваивает образовательную программу, запросы о предоставлении сведений о результатах освоения гражданином образовательной программы;</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г) _______________________________________________________________________________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(иные права)</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lang w:val="en-US"/>
        </w:rPr>
        <w:t>V</w:t>
      </w:r>
      <w:r>
        <w:rPr>
          <w:color w:val="000000" w:themeColor="text1"/>
          <w:sz w:val="23"/>
          <w:szCs w:val="23"/>
        </w:rPr>
        <w:t>. Права и обязанности гражданина</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1. Гражданин обязан:</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а) в месячный срок после поступления на обучение по образовательной программе проинформировать в письменной форме заказчика о поступлении на обучение;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б) освоить образовательную программу в соответствии с характеристиками обучения, установленными разделом </w:t>
      </w:r>
      <w:r>
        <w:rPr>
          <w:color w:val="000000" w:themeColor="text1"/>
          <w:sz w:val="23"/>
          <w:szCs w:val="23"/>
          <w:lang w:val="en-US"/>
        </w:rPr>
        <w:t>II</w:t>
      </w:r>
      <w:r>
        <w:rPr>
          <w:color w:val="000000" w:themeColor="text1"/>
          <w:sz w:val="23"/>
          <w:szCs w:val="23"/>
        </w:rPr>
        <w:t xml:space="preserve"> настоящего договора;</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в) заключить трудовой договор на условиях, установленных разделом </w:t>
      </w:r>
      <w:r>
        <w:rPr>
          <w:color w:val="000000" w:themeColor="text1"/>
          <w:sz w:val="23"/>
          <w:szCs w:val="23"/>
          <w:lang w:val="en-US"/>
        </w:rPr>
        <w:t>III</w:t>
      </w:r>
      <w:r>
        <w:rPr>
          <w:color w:val="000000" w:themeColor="text1"/>
          <w:sz w:val="23"/>
          <w:szCs w:val="23"/>
        </w:rPr>
        <w:t xml:space="preserve"> настоящего договора;</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г) осуществить трудовую деятельность на условиях, установленных разделом </w:t>
      </w:r>
      <w:r>
        <w:rPr>
          <w:color w:val="000000" w:themeColor="text1"/>
          <w:sz w:val="23"/>
          <w:szCs w:val="23"/>
          <w:lang w:val="en-US"/>
        </w:rPr>
        <w:t>III</w:t>
      </w:r>
      <w:r>
        <w:rPr>
          <w:color w:val="000000" w:themeColor="text1"/>
          <w:sz w:val="23"/>
          <w:szCs w:val="23"/>
        </w:rPr>
        <w:t xml:space="preserve"> настоящего договора;</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д) уведомить в письменной форме заказчика об изменениях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календарных дней после соответствующих изменений.</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2. Гражданин вправе: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а) осуществить перевод для обучения по образовательной программе в другую организацию, осуществляющую образовательную деятельность, или внутри организации, осуществляющей </w:t>
      </w:r>
      <w:r>
        <w:rPr>
          <w:color w:val="000000" w:themeColor="text1"/>
          <w:sz w:val="23"/>
          <w:szCs w:val="23"/>
        </w:rPr>
        <w:lastRenderedPageBreak/>
        <w:t xml:space="preserve">образовательную деятельность, в которой гражданин осваивает образовательную программу, если характеристики обучения после перевода соответствуют разделу </w:t>
      </w:r>
      <w:r>
        <w:rPr>
          <w:color w:val="000000" w:themeColor="text1"/>
          <w:sz w:val="23"/>
          <w:szCs w:val="23"/>
          <w:lang w:val="en-US"/>
        </w:rPr>
        <w:t>II</w:t>
      </w:r>
      <w:r>
        <w:rPr>
          <w:color w:val="000000" w:themeColor="text1"/>
          <w:sz w:val="23"/>
          <w:szCs w:val="23"/>
        </w:rPr>
        <w:t xml:space="preserve"> настоящего договора;</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б) по согласованию с заказчиком осуществить перевод для обучения по образовательной программе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образовательную программу, с изменением характеристик обучения, указанных в разделе </w:t>
      </w:r>
      <w:r>
        <w:rPr>
          <w:color w:val="000000" w:themeColor="text1"/>
          <w:sz w:val="23"/>
          <w:szCs w:val="23"/>
          <w:lang w:val="en-US"/>
        </w:rPr>
        <w:t>II</w:t>
      </w:r>
      <w:r>
        <w:rPr>
          <w:color w:val="000000" w:themeColor="text1"/>
          <w:sz w:val="23"/>
          <w:szCs w:val="23"/>
        </w:rPr>
        <w:t xml:space="preserve"> настоящего договора, с внесением соответствующих изменений в настоящий договор;</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в) ______________________________________________________________________________</w:t>
      </w:r>
    </w:p>
    <w:p w:rsidR="006075BB" w:rsidRPr="001251F8"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(иные права)</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lang w:val="en-US"/>
        </w:rPr>
        <w:t>VI</w:t>
      </w:r>
      <w:r>
        <w:rPr>
          <w:color w:val="000000" w:themeColor="text1"/>
          <w:sz w:val="23"/>
          <w:szCs w:val="23"/>
        </w:rPr>
        <w:t>. Права и обязанности работодателя</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1. Работодатель обязан:</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а) предоставить гражданину в период освоения образовательной программы следующие меры поддержки: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(меры материального стимулирования (стипендии и другие денежные выплаты),</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оплата питания и (или) проезда и иные меры, оплата дополнительных платных</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_________________________________________________________________________________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образовательных услуг, оказываемых за рамками образовательной программы,</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предоставление в пользование и (или) оплата жилого помещения в период обучения, другие меры)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б) осуществить трудоустройство гражданина на условиях, установленных разделом </w:t>
      </w:r>
      <w:r>
        <w:rPr>
          <w:color w:val="000000" w:themeColor="text1"/>
          <w:sz w:val="23"/>
          <w:szCs w:val="23"/>
          <w:lang w:val="en-US"/>
        </w:rPr>
        <w:t>III</w:t>
      </w:r>
      <w:r>
        <w:rPr>
          <w:color w:val="000000" w:themeColor="text1"/>
          <w:sz w:val="23"/>
          <w:szCs w:val="23"/>
        </w:rPr>
        <w:t xml:space="preserve"> настоящего договора;</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в) обеспечить условия для трудовой деятельности гражданина на условиях, установленных разделом </w:t>
      </w:r>
      <w:r>
        <w:rPr>
          <w:color w:val="000000" w:themeColor="text1"/>
          <w:sz w:val="23"/>
          <w:szCs w:val="23"/>
          <w:lang w:val="en-US"/>
        </w:rPr>
        <w:t>III</w:t>
      </w:r>
      <w:r>
        <w:rPr>
          <w:color w:val="000000" w:themeColor="text1"/>
          <w:sz w:val="23"/>
          <w:szCs w:val="23"/>
        </w:rPr>
        <w:t xml:space="preserve"> настоящего договора, с даты трудоустройства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г) 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(иные обязанности)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2. Работодатель вправе: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а) согласовывать гражданину тему выпускной квалификационной работы;</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б) 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(иные права)</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lang w:val="en-US"/>
        </w:rPr>
        <w:t>VII</w:t>
      </w:r>
      <w:r>
        <w:rPr>
          <w:color w:val="000000" w:themeColor="text1"/>
          <w:sz w:val="23"/>
          <w:szCs w:val="23"/>
        </w:rPr>
        <w:t>. Права и обязанности образовательной организации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1. Образовательная организация:</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а) учитывает предложения заказчика при организации прохождения гражданином практики;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б) по запросу заказчика представляет сведения о результатах освоения гражданином образовательной программы;</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в) 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(иные обязанности)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2. Образовательная организация вправе: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а) согласовывать с заказчиком вопросы организации прохождения гражданином практики;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б)_____________________________________________________________________________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(иные права)</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lang w:val="en-US"/>
        </w:rPr>
        <w:t>VIII</w:t>
      </w:r>
      <w:r>
        <w:rPr>
          <w:color w:val="000000" w:themeColor="text1"/>
          <w:sz w:val="23"/>
          <w:szCs w:val="23"/>
        </w:rPr>
        <w:t>. Ответственность сторон</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в том числе в соответствии с частью 6 статьи 71.1. Федерального закона «Об образовании в Российской Федерации».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2. Заказчик в случае неисполнения обязательств по трудоустройству гражданина выплачивает гражданину компенсацию в сумме, установленной законодательством Российской Федерации, в срок _____________________________________ и в порядке, предусмотренном разделом </w:t>
      </w:r>
      <w:r>
        <w:rPr>
          <w:color w:val="000000" w:themeColor="text1"/>
          <w:sz w:val="23"/>
          <w:szCs w:val="23"/>
          <w:lang w:val="en-US"/>
        </w:rPr>
        <w:t>IV</w:t>
      </w:r>
      <w:r>
        <w:rPr>
          <w:color w:val="000000" w:themeColor="text1"/>
          <w:sz w:val="23"/>
          <w:szCs w:val="23"/>
        </w:rPr>
        <w:t>.</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lastRenderedPageBreak/>
        <w:t xml:space="preserve">                  (указать срок или дату выплаты)</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Положение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__________________ 2019 г. №_________ «О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 № 1076».</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3. Гражданин в случае неисполнения обязательств по освоению образовательной программы и (или) по осуществлению трудовой деятельности в течение не менее 3 лет в соответствии с полученной квалификацией возмещает заказчику расходы, связанные с предоставлением мер поддержки гражданину, в срок 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(указать срок или дату выплаты)</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и в порядке, предусмотренном разделом </w:t>
      </w:r>
      <w:r>
        <w:rPr>
          <w:color w:val="000000" w:themeColor="text1"/>
          <w:sz w:val="23"/>
          <w:szCs w:val="23"/>
          <w:lang w:val="en-US"/>
        </w:rPr>
        <w:t>V</w:t>
      </w:r>
      <w:r>
        <w:rPr>
          <w:color w:val="000000" w:themeColor="text1"/>
          <w:sz w:val="23"/>
          <w:szCs w:val="23"/>
        </w:rP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____________2019 г. № _____ «О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 « 1076».</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4.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lang w:val="en-US"/>
        </w:rPr>
        <w:t>IX</w:t>
      </w:r>
      <w:r>
        <w:rPr>
          <w:color w:val="000000" w:themeColor="text1"/>
          <w:sz w:val="23"/>
          <w:szCs w:val="23"/>
        </w:rPr>
        <w:t>. Заключительные положения</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1. Настоящий договор составлен в ___ экземплярах, имеющих одинаковую силу, по одному экземпляру для каждой из сторон.</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2. Настоящий договор вступает в силу с «___»____________ 20___ г. и действует до истечения установленного срока трудовой деятельности (с учетом приостановления исполнения обязательств гражданина по осуществлению трудовой деятельности в случаях, установленных законодательством Российской Федерации).</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3. В случае не поступления гражданина 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(на обучение, на целевое обучение в пределах квоты </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приема на целевое обучение)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по образовательной программе 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(в течение ___ после заключения настоящего договора, </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_______________________________________________________________________________</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до «___»_____20___ г.)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настоящий договор расторгается.</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4. Внесение изменений в настоящий договор оформляется дополнительными соглашениями к нему.</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5. Настоящий </w:t>
      </w:r>
      <w:proofErr w:type="spellStart"/>
      <w:r>
        <w:rPr>
          <w:color w:val="000000" w:themeColor="text1"/>
          <w:sz w:val="23"/>
          <w:szCs w:val="23"/>
        </w:rPr>
        <w:t>договор_________________________________________расторгнут</w:t>
      </w:r>
      <w:proofErr w:type="spellEnd"/>
      <w:r>
        <w:rPr>
          <w:color w:val="000000" w:themeColor="text1"/>
          <w:sz w:val="23"/>
          <w:szCs w:val="23"/>
        </w:rPr>
        <w:t xml:space="preserve"> по </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 xml:space="preserve">                                     (может быть, не может быть) (выбрать нужное)</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соглашению сторон.</w:t>
      </w:r>
    </w:p>
    <w:p w:rsidR="006075BB" w:rsidRDefault="006075BB" w:rsidP="006075BB">
      <w:pPr>
        <w:pStyle w:val="ab"/>
        <w:shd w:val="clear" w:color="auto" w:fill="FFFFFF"/>
        <w:spacing w:before="0" w:beforeAutospacing="0" w:after="0" w:afterAutospacing="0"/>
        <w:jc w:val="both"/>
        <w:rPr>
          <w:color w:val="000000" w:themeColor="text1"/>
          <w:sz w:val="23"/>
          <w:szCs w:val="23"/>
        </w:rPr>
      </w:pPr>
      <w:r>
        <w:rPr>
          <w:color w:val="000000" w:themeColor="text1"/>
          <w:sz w:val="23"/>
          <w:szCs w:val="23"/>
        </w:rPr>
        <w:t>6. _________________________________________________________________________________</w:t>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rPr>
        <w:t>(иные положения)</w:t>
      </w:r>
    </w:p>
    <w:p w:rsidR="006075BB" w:rsidRDefault="006075BB" w:rsidP="006075BB">
      <w:pPr>
        <w:rPr>
          <w:rFonts w:eastAsia="Times New Roman"/>
          <w:color w:val="000000" w:themeColor="text1"/>
          <w:sz w:val="23"/>
          <w:szCs w:val="23"/>
          <w:lang w:val="en-US" w:eastAsia="ru-RU"/>
        </w:rPr>
      </w:pPr>
      <w:r>
        <w:rPr>
          <w:color w:val="000000" w:themeColor="text1"/>
          <w:sz w:val="23"/>
          <w:szCs w:val="23"/>
          <w:lang w:val="en-US"/>
        </w:rPr>
        <w:br w:type="page"/>
      </w:r>
    </w:p>
    <w:p w:rsidR="006075BB" w:rsidRDefault="006075BB" w:rsidP="006075BB">
      <w:pPr>
        <w:pStyle w:val="ab"/>
        <w:shd w:val="clear" w:color="auto" w:fill="FFFFFF"/>
        <w:spacing w:before="0" w:beforeAutospacing="0" w:after="0" w:afterAutospacing="0"/>
        <w:jc w:val="center"/>
        <w:rPr>
          <w:color w:val="000000" w:themeColor="text1"/>
          <w:sz w:val="23"/>
          <w:szCs w:val="23"/>
        </w:rPr>
      </w:pPr>
      <w:r>
        <w:rPr>
          <w:color w:val="000000" w:themeColor="text1"/>
          <w:sz w:val="23"/>
          <w:szCs w:val="23"/>
          <w:lang w:val="en-US"/>
        </w:rPr>
        <w:lastRenderedPageBreak/>
        <w:t>X</w:t>
      </w:r>
      <w:r>
        <w:rPr>
          <w:color w:val="000000" w:themeColor="text1"/>
          <w:sz w:val="23"/>
          <w:szCs w:val="23"/>
        </w:rPr>
        <w:t>. Адреса и платежные реквизиты сторон</w:t>
      </w:r>
    </w:p>
    <w:tbl>
      <w:tblPr>
        <w:tblW w:w="0" w:type="auto"/>
        <w:tblLook w:val="04A0" w:firstRow="1" w:lastRow="0" w:firstColumn="1" w:lastColumn="0" w:noHBand="0" w:noVBand="1"/>
      </w:tblPr>
      <w:tblGrid>
        <w:gridCol w:w="4816"/>
        <w:gridCol w:w="4755"/>
      </w:tblGrid>
      <w:tr w:rsidR="006075BB" w:rsidRPr="006075BB" w:rsidTr="006075BB">
        <w:tc>
          <w:tcPr>
            <w:tcW w:w="4785" w:type="dxa"/>
          </w:tcPr>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Заказчик</w:t>
            </w:r>
          </w:p>
          <w:p w:rsidR="006075BB" w:rsidRPr="006075BB" w:rsidRDefault="006075BB" w:rsidP="006075BB">
            <w:pPr>
              <w:pStyle w:val="ab"/>
              <w:spacing w:before="0" w:beforeAutospacing="0" w:after="0" w:afterAutospacing="0"/>
              <w:jc w:val="both"/>
              <w:rPr>
                <w:color w:val="000000" w:themeColor="text1"/>
                <w:sz w:val="23"/>
                <w:szCs w:val="23"/>
              </w:rPr>
            </w:pPr>
            <w:r w:rsidRPr="006075BB">
              <w:rPr>
                <w:color w:val="000000" w:themeColor="text1"/>
                <w:sz w:val="23"/>
                <w:szCs w:val="23"/>
              </w:rPr>
              <w:t>_______________________________________</w:t>
            </w:r>
          </w:p>
          <w:p w:rsidR="006075BB" w:rsidRPr="006075BB" w:rsidRDefault="006075BB" w:rsidP="006075BB">
            <w:pPr>
              <w:pStyle w:val="ab"/>
              <w:spacing w:before="0" w:beforeAutospacing="0" w:after="0" w:afterAutospacing="0"/>
              <w:jc w:val="both"/>
              <w:rPr>
                <w:color w:val="000000" w:themeColor="text1"/>
                <w:sz w:val="23"/>
                <w:szCs w:val="23"/>
              </w:rPr>
            </w:pPr>
            <w:r w:rsidRPr="006075BB">
              <w:rPr>
                <w:color w:val="000000" w:themeColor="text1"/>
                <w:sz w:val="23"/>
                <w:szCs w:val="23"/>
              </w:rPr>
              <w:t>_______________________________________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(полное наименование)</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(местонахождение)</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(банковские реквизиты)</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(иные реквизиты)</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(подпись)      (фамилия, имя, отчество)</w:t>
            </w:r>
          </w:p>
          <w:p w:rsidR="006075BB" w:rsidRPr="006075BB" w:rsidRDefault="006075BB" w:rsidP="006075BB">
            <w:pPr>
              <w:pStyle w:val="ab"/>
              <w:spacing w:before="0" w:beforeAutospacing="0" w:after="0" w:afterAutospacing="0"/>
              <w:rPr>
                <w:color w:val="000000" w:themeColor="text1"/>
                <w:sz w:val="23"/>
                <w:szCs w:val="23"/>
              </w:rPr>
            </w:pPr>
          </w:p>
          <w:p w:rsidR="006075BB" w:rsidRPr="006075BB" w:rsidRDefault="006075BB" w:rsidP="006075BB">
            <w:pPr>
              <w:pStyle w:val="ab"/>
              <w:spacing w:before="0" w:beforeAutospacing="0" w:after="0" w:afterAutospacing="0"/>
              <w:rPr>
                <w:color w:val="000000" w:themeColor="text1"/>
                <w:sz w:val="23"/>
                <w:szCs w:val="23"/>
              </w:rPr>
            </w:pPr>
          </w:p>
          <w:p w:rsidR="006075BB" w:rsidRPr="006075BB" w:rsidRDefault="006075BB" w:rsidP="006075BB">
            <w:pPr>
              <w:pStyle w:val="ab"/>
              <w:spacing w:before="0" w:beforeAutospacing="0" w:after="0" w:afterAutospacing="0"/>
              <w:rPr>
                <w:color w:val="000000" w:themeColor="text1"/>
                <w:sz w:val="23"/>
                <w:szCs w:val="23"/>
              </w:rPr>
            </w:pPr>
            <w:r w:rsidRPr="006075BB">
              <w:rPr>
                <w:color w:val="000000" w:themeColor="text1"/>
                <w:sz w:val="23"/>
                <w:szCs w:val="23"/>
              </w:rPr>
              <w:t xml:space="preserve">М.П.             </w:t>
            </w:r>
          </w:p>
        </w:tc>
        <w:tc>
          <w:tcPr>
            <w:tcW w:w="4786" w:type="dxa"/>
          </w:tcPr>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Гражданин</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(фамилия, имя, отчество при наличии)</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(дата рождения)</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 xml:space="preserve">(паспортные данные: серия, номер, </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когда и кем выдан)</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(место регистрации)</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(банковские реквизиты при наличии)</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_______________/_______________________</w:t>
            </w:r>
          </w:p>
          <w:p w:rsidR="006075BB" w:rsidRPr="006075BB" w:rsidRDefault="006075BB" w:rsidP="006075BB">
            <w:pPr>
              <w:pStyle w:val="ab"/>
              <w:spacing w:before="0" w:beforeAutospacing="0" w:after="0" w:afterAutospacing="0"/>
              <w:jc w:val="center"/>
              <w:rPr>
                <w:color w:val="000000" w:themeColor="text1"/>
                <w:sz w:val="23"/>
                <w:szCs w:val="23"/>
              </w:rPr>
            </w:pPr>
            <w:r w:rsidRPr="006075BB">
              <w:rPr>
                <w:color w:val="000000" w:themeColor="text1"/>
                <w:sz w:val="23"/>
                <w:szCs w:val="23"/>
              </w:rPr>
              <w:t>(подпись)             (фамилия, имя, отчество)</w:t>
            </w:r>
          </w:p>
        </w:tc>
      </w:tr>
      <w:tr w:rsidR="006075BB" w:rsidRPr="006075BB" w:rsidTr="006075BB">
        <w:tc>
          <w:tcPr>
            <w:tcW w:w="4785" w:type="dxa"/>
          </w:tcPr>
          <w:p w:rsidR="006075BB" w:rsidRPr="006075BB" w:rsidRDefault="006075BB" w:rsidP="006075BB">
            <w:pPr>
              <w:pStyle w:val="ab"/>
              <w:spacing w:before="0" w:beforeAutospacing="0" w:after="0" w:afterAutospacing="0"/>
              <w:jc w:val="center"/>
              <w:rPr>
                <w:color w:val="000000" w:themeColor="text1"/>
                <w:sz w:val="23"/>
                <w:szCs w:val="23"/>
              </w:rPr>
            </w:pPr>
          </w:p>
          <w:p w:rsidR="006075BB" w:rsidRPr="006075BB" w:rsidRDefault="006075BB" w:rsidP="006075BB">
            <w:pPr>
              <w:pStyle w:val="ab"/>
              <w:spacing w:before="0" w:beforeAutospacing="0" w:after="0" w:afterAutospacing="0"/>
              <w:jc w:val="center"/>
              <w:rPr>
                <w:color w:val="000000" w:themeColor="text1"/>
                <w:sz w:val="23"/>
                <w:szCs w:val="23"/>
              </w:rPr>
            </w:pPr>
          </w:p>
        </w:tc>
        <w:tc>
          <w:tcPr>
            <w:tcW w:w="4786" w:type="dxa"/>
          </w:tcPr>
          <w:p w:rsidR="006075BB" w:rsidRPr="006075BB" w:rsidRDefault="006075BB" w:rsidP="006075BB">
            <w:pPr>
              <w:pStyle w:val="ab"/>
              <w:spacing w:before="0" w:beforeAutospacing="0" w:after="0" w:afterAutospacing="0"/>
              <w:jc w:val="center"/>
              <w:rPr>
                <w:color w:val="000000" w:themeColor="text1"/>
                <w:sz w:val="23"/>
                <w:szCs w:val="23"/>
              </w:rPr>
            </w:pPr>
          </w:p>
        </w:tc>
      </w:tr>
    </w:tbl>
    <w:p w:rsidR="006075BB" w:rsidRPr="000E5391" w:rsidRDefault="006075BB" w:rsidP="006075BB">
      <w:pPr>
        <w:pStyle w:val="ab"/>
        <w:shd w:val="clear" w:color="auto" w:fill="FFFFFF"/>
        <w:spacing w:before="0" w:beforeAutospacing="0" w:after="0" w:afterAutospacing="0"/>
        <w:jc w:val="both"/>
        <w:rPr>
          <w:color w:val="000000" w:themeColor="text1"/>
          <w:sz w:val="23"/>
          <w:szCs w:val="23"/>
        </w:rPr>
      </w:pPr>
    </w:p>
    <w:tbl>
      <w:tblPr>
        <w:tblW w:w="0" w:type="auto"/>
        <w:tblLook w:val="04A0" w:firstRow="1" w:lastRow="0" w:firstColumn="1" w:lastColumn="0" w:noHBand="0" w:noVBand="1"/>
      </w:tblPr>
      <w:tblGrid>
        <w:gridCol w:w="4816"/>
        <w:gridCol w:w="4755"/>
      </w:tblGrid>
      <w:tr w:rsidR="006075BB" w:rsidTr="006075BB">
        <w:tc>
          <w:tcPr>
            <w:tcW w:w="4785" w:type="dxa"/>
          </w:tcPr>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Работодатель</w:t>
            </w:r>
          </w:p>
          <w:p w:rsidR="006075BB" w:rsidRDefault="006075BB" w:rsidP="006075BB">
            <w:pPr>
              <w:pStyle w:val="ab"/>
              <w:spacing w:before="0" w:beforeAutospacing="0" w:after="0" w:afterAutospacing="0"/>
              <w:jc w:val="both"/>
              <w:rPr>
                <w:color w:val="000000" w:themeColor="text1"/>
                <w:sz w:val="23"/>
                <w:szCs w:val="23"/>
              </w:rPr>
            </w:pPr>
            <w:r>
              <w:rPr>
                <w:color w:val="000000" w:themeColor="text1"/>
                <w:sz w:val="23"/>
                <w:szCs w:val="23"/>
              </w:rPr>
              <w:t>_______________________________________</w:t>
            </w:r>
          </w:p>
          <w:p w:rsidR="006075BB" w:rsidRDefault="006075BB" w:rsidP="006075BB">
            <w:pPr>
              <w:pStyle w:val="ab"/>
              <w:spacing w:before="0" w:beforeAutospacing="0" w:after="0" w:afterAutospacing="0"/>
              <w:jc w:val="both"/>
              <w:rPr>
                <w:color w:val="000000" w:themeColor="text1"/>
                <w:sz w:val="23"/>
                <w:szCs w:val="23"/>
              </w:rPr>
            </w:pPr>
            <w:r>
              <w:rPr>
                <w:color w:val="000000" w:themeColor="text1"/>
                <w:sz w:val="23"/>
                <w:szCs w:val="23"/>
              </w:rPr>
              <w:t>_______________________________________</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(полное наименование)</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_______________________________________</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______________________________________</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______________________________________</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(местонахождение)</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_______________________________________</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_______________________________________</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_______________________________________</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________________________________________</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(банковские реквизиты)</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______________________________________</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______________________________________</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_______________________________________</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(иные реквизиты)</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_____________/________________________</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(подпись)      (фамилия, имя, отчество)</w:t>
            </w:r>
          </w:p>
          <w:p w:rsidR="006075BB" w:rsidRDefault="006075BB" w:rsidP="006075BB">
            <w:pPr>
              <w:pStyle w:val="ab"/>
              <w:spacing w:before="0" w:beforeAutospacing="0" w:after="0" w:afterAutospacing="0"/>
              <w:rPr>
                <w:color w:val="000000" w:themeColor="text1"/>
                <w:sz w:val="23"/>
                <w:szCs w:val="23"/>
              </w:rPr>
            </w:pPr>
          </w:p>
          <w:p w:rsidR="006075BB" w:rsidRDefault="006075BB" w:rsidP="006075BB">
            <w:pPr>
              <w:pStyle w:val="ab"/>
              <w:spacing w:before="0" w:beforeAutospacing="0" w:after="0" w:afterAutospacing="0"/>
              <w:jc w:val="both"/>
              <w:rPr>
                <w:color w:val="000000" w:themeColor="text1"/>
                <w:sz w:val="23"/>
                <w:szCs w:val="23"/>
              </w:rPr>
            </w:pPr>
            <w:r>
              <w:rPr>
                <w:color w:val="000000" w:themeColor="text1"/>
                <w:sz w:val="23"/>
                <w:szCs w:val="23"/>
              </w:rPr>
              <w:t>М.П.</w:t>
            </w:r>
          </w:p>
        </w:tc>
        <w:tc>
          <w:tcPr>
            <w:tcW w:w="4786" w:type="dxa"/>
          </w:tcPr>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Образовательная организация</w:t>
            </w:r>
          </w:p>
          <w:p w:rsidR="006075BB" w:rsidRDefault="006075BB" w:rsidP="006075BB">
            <w:pPr>
              <w:pStyle w:val="ab"/>
              <w:spacing w:before="0" w:beforeAutospacing="0" w:after="0" w:afterAutospacing="0"/>
              <w:jc w:val="both"/>
              <w:rPr>
                <w:color w:val="000000" w:themeColor="text1"/>
                <w:sz w:val="23"/>
                <w:szCs w:val="23"/>
              </w:rPr>
            </w:pPr>
            <w:r>
              <w:rPr>
                <w:color w:val="000000" w:themeColor="text1"/>
                <w:sz w:val="23"/>
                <w:szCs w:val="23"/>
              </w:rPr>
              <w:t>КГБПОУ «Бийский техникум лесного хозяйства»</w:t>
            </w:r>
          </w:p>
          <w:p w:rsidR="006075BB" w:rsidRDefault="006075BB" w:rsidP="006075BB">
            <w:pPr>
              <w:pStyle w:val="ab"/>
              <w:spacing w:before="0" w:beforeAutospacing="0" w:after="0" w:afterAutospacing="0"/>
              <w:jc w:val="both"/>
              <w:rPr>
                <w:color w:val="000000" w:themeColor="text1"/>
                <w:sz w:val="23"/>
                <w:szCs w:val="23"/>
              </w:rPr>
            </w:pPr>
            <w:r>
              <w:rPr>
                <w:color w:val="000000" w:themeColor="text1"/>
                <w:sz w:val="23"/>
                <w:szCs w:val="23"/>
              </w:rPr>
              <w:t>Алтайский край, г. Бийск, ул. Лермонтова, 201</w:t>
            </w:r>
          </w:p>
          <w:p w:rsidR="006075BB" w:rsidRPr="004E7800" w:rsidRDefault="006075BB" w:rsidP="006075BB">
            <w:pPr>
              <w:pStyle w:val="21"/>
              <w:shd w:val="clear" w:color="auto" w:fill="auto"/>
              <w:spacing w:line="240" w:lineRule="auto"/>
              <w:ind w:right="340"/>
              <w:jc w:val="both"/>
              <w:rPr>
                <w:rFonts w:ascii="Times New Roman" w:hAnsi="Times New Roman" w:cs="Times New Roman"/>
                <w:sz w:val="23"/>
                <w:szCs w:val="23"/>
              </w:rPr>
            </w:pPr>
            <w:r w:rsidRPr="004E7800">
              <w:rPr>
                <w:rFonts w:ascii="Times New Roman" w:hAnsi="Times New Roman" w:cs="Times New Roman"/>
                <w:sz w:val="23"/>
                <w:szCs w:val="23"/>
              </w:rPr>
              <w:t xml:space="preserve">ИНН 2226008460 </w:t>
            </w:r>
          </w:p>
          <w:p w:rsidR="006075BB" w:rsidRPr="004E7800" w:rsidRDefault="006075BB" w:rsidP="006075BB">
            <w:pPr>
              <w:pStyle w:val="21"/>
              <w:shd w:val="clear" w:color="auto" w:fill="auto"/>
              <w:spacing w:line="240" w:lineRule="auto"/>
              <w:ind w:right="340"/>
              <w:jc w:val="both"/>
              <w:rPr>
                <w:rFonts w:ascii="Times New Roman" w:hAnsi="Times New Roman" w:cs="Times New Roman"/>
                <w:sz w:val="23"/>
                <w:szCs w:val="23"/>
              </w:rPr>
            </w:pPr>
            <w:r w:rsidRPr="004E7800">
              <w:rPr>
                <w:rFonts w:ascii="Times New Roman" w:hAnsi="Times New Roman" w:cs="Times New Roman"/>
                <w:sz w:val="23"/>
                <w:szCs w:val="23"/>
              </w:rPr>
              <w:t xml:space="preserve">КПП 220401001 </w:t>
            </w:r>
          </w:p>
          <w:p w:rsidR="006075BB" w:rsidRPr="004E7800" w:rsidRDefault="006075BB" w:rsidP="006075BB">
            <w:pPr>
              <w:pStyle w:val="21"/>
              <w:shd w:val="clear" w:color="auto" w:fill="auto"/>
              <w:spacing w:line="240" w:lineRule="auto"/>
              <w:ind w:right="340"/>
              <w:jc w:val="both"/>
              <w:rPr>
                <w:rStyle w:val="0pt"/>
                <w:rFonts w:ascii="Times New Roman" w:hAnsi="Times New Roman" w:cs="Times New Roman"/>
                <w:b w:val="0"/>
                <w:sz w:val="23"/>
                <w:szCs w:val="23"/>
              </w:rPr>
            </w:pPr>
            <w:r w:rsidRPr="004E7800">
              <w:rPr>
                <w:rFonts w:ascii="Times New Roman" w:hAnsi="Times New Roman" w:cs="Times New Roman"/>
                <w:sz w:val="23"/>
                <w:szCs w:val="23"/>
              </w:rPr>
              <w:t xml:space="preserve">ОКНО </w:t>
            </w:r>
            <w:r w:rsidRPr="004E7800">
              <w:rPr>
                <w:rStyle w:val="0pt"/>
                <w:rFonts w:ascii="Times New Roman" w:hAnsi="Times New Roman" w:cs="Times New Roman"/>
                <w:sz w:val="23"/>
                <w:szCs w:val="23"/>
              </w:rPr>
              <w:t xml:space="preserve">00990161 </w:t>
            </w:r>
          </w:p>
          <w:p w:rsidR="006075BB" w:rsidRPr="004E7800" w:rsidRDefault="006075BB" w:rsidP="006075BB">
            <w:pPr>
              <w:pStyle w:val="21"/>
              <w:shd w:val="clear" w:color="auto" w:fill="auto"/>
              <w:spacing w:line="240" w:lineRule="auto"/>
              <w:ind w:right="340"/>
              <w:jc w:val="both"/>
              <w:rPr>
                <w:rStyle w:val="0pt"/>
                <w:rFonts w:ascii="Times New Roman" w:hAnsi="Times New Roman" w:cs="Times New Roman"/>
                <w:b w:val="0"/>
                <w:sz w:val="23"/>
                <w:szCs w:val="23"/>
              </w:rPr>
            </w:pPr>
            <w:r w:rsidRPr="004E7800">
              <w:rPr>
                <w:rStyle w:val="0pt"/>
                <w:rFonts w:ascii="Times New Roman" w:hAnsi="Times New Roman" w:cs="Times New Roman"/>
                <w:sz w:val="23"/>
                <w:szCs w:val="23"/>
              </w:rPr>
              <w:t xml:space="preserve">ОГРН 1022200560634 </w:t>
            </w:r>
          </w:p>
          <w:p w:rsidR="006075BB" w:rsidRPr="004E7800" w:rsidRDefault="006075BB" w:rsidP="006075BB">
            <w:pPr>
              <w:pStyle w:val="21"/>
              <w:shd w:val="clear" w:color="auto" w:fill="auto"/>
              <w:spacing w:line="240" w:lineRule="auto"/>
              <w:ind w:right="340"/>
              <w:jc w:val="both"/>
              <w:rPr>
                <w:rFonts w:ascii="Times New Roman" w:hAnsi="Times New Roman" w:cs="Times New Roman"/>
                <w:sz w:val="23"/>
                <w:szCs w:val="23"/>
              </w:rPr>
            </w:pPr>
            <w:r w:rsidRPr="004E7800">
              <w:rPr>
                <w:rFonts w:ascii="Times New Roman" w:hAnsi="Times New Roman" w:cs="Times New Roman"/>
                <w:sz w:val="23"/>
                <w:szCs w:val="23"/>
              </w:rPr>
              <w:t>УФК по Алтайскому краю</w:t>
            </w:r>
          </w:p>
          <w:p w:rsidR="006075BB" w:rsidRPr="004E7800" w:rsidRDefault="006075BB" w:rsidP="006075BB">
            <w:pPr>
              <w:pStyle w:val="21"/>
              <w:shd w:val="clear" w:color="auto" w:fill="auto"/>
              <w:spacing w:line="240" w:lineRule="auto"/>
              <w:jc w:val="both"/>
              <w:rPr>
                <w:rFonts w:ascii="Times New Roman" w:hAnsi="Times New Roman" w:cs="Times New Roman"/>
                <w:sz w:val="23"/>
                <w:szCs w:val="23"/>
              </w:rPr>
            </w:pPr>
            <w:r w:rsidRPr="004E7800">
              <w:rPr>
                <w:rFonts w:ascii="Times New Roman" w:hAnsi="Times New Roman" w:cs="Times New Roman"/>
                <w:sz w:val="23"/>
                <w:szCs w:val="23"/>
              </w:rPr>
              <w:t>(КГБПОУ «Бийский техникум лесного хозяйства», л/</w:t>
            </w:r>
            <w:proofErr w:type="spellStart"/>
            <w:r w:rsidRPr="004E7800">
              <w:rPr>
                <w:rFonts w:ascii="Times New Roman" w:hAnsi="Times New Roman" w:cs="Times New Roman"/>
                <w:sz w:val="23"/>
                <w:szCs w:val="23"/>
              </w:rPr>
              <w:t>сч</w:t>
            </w:r>
            <w:proofErr w:type="spellEnd"/>
            <w:r w:rsidRPr="004E7800">
              <w:rPr>
                <w:rFonts w:ascii="Times New Roman" w:hAnsi="Times New Roman" w:cs="Times New Roman"/>
                <w:sz w:val="23"/>
                <w:szCs w:val="23"/>
              </w:rPr>
              <w:t xml:space="preserve"> 20176Ц73480;)</w:t>
            </w:r>
          </w:p>
          <w:p w:rsidR="006075BB" w:rsidRPr="004E7800" w:rsidRDefault="006075BB" w:rsidP="006075BB">
            <w:pPr>
              <w:pStyle w:val="21"/>
              <w:shd w:val="clear" w:color="auto" w:fill="auto"/>
              <w:spacing w:line="240" w:lineRule="auto"/>
              <w:jc w:val="both"/>
              <w:rPr>
                <w:rFonts w:ascii="Times New Roman" w:hAnsi="Times New Roman" w:cs="Times New Roman"/>
                <w:sz w:val="23"/>
                <w:szCs w:val="23"/>
              </w:rPr>
            </w:pPr>
            <w:r w:rsidRPr="004E7800">
              <w:rPr>
                <w:rFonts w:ascii="Times New Roman" w:hAnsi="Times New Roman" w:cs="Times New Roman"/>
                <w:sz w:val="23"/>
                <w:szCs w:val="23"/>
              </w:rPr>
              <w:t>р/с 40601810701731000001</w:t>
            </w:r>
          </w:p>
          <w:p w:rsidR="006075BB" w:rsidRPr="004E7800" w:rsidRDefault="006075BB" w:rsidP="006075BB">
            <w:pPr>
              <w:pStyle w:val="21"/>
              <w:shd w:val="clear" w:color="auto" w:fill="auto"/>
              <w:spacing w:line="240" w:lineRule="auto"/>
              <w:jc w:val="both"/>
              <w:rPr>
                <w:rFonts w:ascii="Times New Roman" w:hAnsi="Times New Roman" w:cs="Times New Roman"/>
                <w:sz w:val="23"/>
                <w:szCs w:val="23"/>
              </w:rPr>
            </w:pPr>
            <w:r w:rsidRPr="004E7800">
              <w:rPr>
                <w:rFonts w:ascii="Times New Roman" w:hAnsi="Times New Roman" w:cs="Times New Roman"/>
                <w:sz w:val="23"/>
                <w:szCs w:val="23"/>
              </w:rPr>
              <w:t>Отделение Барнаул г. Барнаул</w:t>
            </w:r>
          </w:p>
          <w:p w:rsidR="006075BB" w:rsidRPr="004E7800" w:rsidRDefault="006075BB" w:rsidP="006075BB">
            <w:pPr>
              <w:pStyle w:val="21"/>
              <w:shd w:val="clear" w:color="auto" w:fill="auto"/>
              <w:spacing w:line="240" w:lineRule="auto"/>
              <w:jc w:val="both"/>
              <w:rPr>
                <w:rFonts w:ascii="Times New Roman" w:hAnsi="Times New Roman" w:cs="Times New Roman"/>
                <w:sz w:val="23"/>
                <w:szCs w:val="23"/>
              </w:rPr>
            </w:pPr>
            <w:r w:rsidRPr="004E7800">
              <w:rPr>
                <w:rFonts w:ascii="Times New Roman" w:hAnsi="Times New Roman" w:cs="Times New Roman"/>
                <w:sz w:val="23"/>
                <w:szCs w:val="23"/>
              </w:rPr>
              <w:t>Тел/факс 8 (3854) 33-35-84 - приемная</w:t>
            </w:r>
          </w:p>
          <w:p w:rsidR="006075BB" w:rsidRPr="006075BB" w:rsidRDefault="00AB5B42" w:rsidP="006075BB">
            <w:pPr>
              <w:jc w:val="both"/>
              <w:rPr>
                <w:sz w:val="23"/>
                <w:szCs w:val="23"/>
              </w:rPr>
            </w:pPr>
            <w:hyperlink r:id="rId123" w:history="1">
              <w:r w:rsidR="006075BB" w:rsidRPr="006075BB">
                <w:rPr>
                  <w:rStyle w:val="a8"/>
                  <w:sz w:val="23"/>
                  <w:szCs w:val="23"/>
                </w:rPr>
                <w:t>Lestex@mail</w:t>
              </w:r>
              <w:r w:rsidR="006075BB" w:rsidRPr="006075BB">
                <w:rPr>
                  <w:rStyle w:val="a8"/>
                  <w:sz w:val="23"/>
                  <w:szCs w:val="23"/>
                  <w:lang w:bidi="ru-RU"/>
                </w:rPr>
                <w:t>.bi</w:t>
              </w:r>
              <w:r w:rsidR="006075BB" w:rsidRPr="006075BB">
                <w:rPr>
                  <w:rStyle w:val="a8"/>
                  <w:sz w:val="23"/>
                  <w:szCs w:val="23"/>
                </w:rPr>
                <w:t>isk.ru</w:t>
              </w:r>
            </w:hyperlink>
            <w:r w:rsidR="006075BB" w:rsidRPr="006075BB">
              <w:rPr>
                <w:rStyle w:val="31"/>
                <w:rFonts w:ascii="Times New Roman" w:hAnsi="Times New Roman" w:cs="Times New Roman"/>
                <w:sz w:val="23"/>
                <w:szCs w:val="23"/>
                <w:lang w:val="ru-RU"/>
              </w:rPr>
              <w:t xml:space="preserve"> - </w:t>
            </w:r>
            <w:r w:rsidR="006075BB" w:rsidRPr="006075BB">
              <w:rPr>
                <w:sz w:val="23"/>
                <w:szCs w:val="23"/>
                <w:lang w:eastAsia="ru-RU" w:bidi="ru-RU"/>
              </w:rPr>
              <w:t>Приемная</w:t>
            </w:r>
          </w:p>
          <w:p w:rsidR="006075BB" w:rsidRDefault="00AB5B42" w:rsidP="006075BB">
            <w:pPr>
              <w:pStyle w:val="ab"/>
              <w:spacing w:before="0" w:beforeAutospacing="0" w:after="0" w:afterAutospacing="0"/>
              <w:jc w:val="both"/>
              <w:rPr>
                <w:sz w:val="23"/>
                <w:szCs w:val="23"/>
              </w:rPr>
            </w:pPr>
            <w:hyperlink r:id="rId124" w:history="1">
              <w:r w:rsidR="006075BB" w:rsidRPr="006075BB">
                <w:rPr>
                  <w:rStyle w:val="a8"/>
                  <w:sz w:val="23"/>
                  <w:szCs w:val="23"/>
                  <w:lang w:val="en-US" w:eastAsia="en-US" w:bidi="en-US"/>
                </w:rPr>
                <w:t>bltbh</w:t>
              </w:r>
              <w:r w:rsidR="006075BB" w:rsidRPr="006075BB">
                <w:rPr>
                  <w:rStyle w:val="a8"/>
                  <w:sz w:val="23"/>
                  <w:szCs w:val="23"/>
                </w:rPr>
                <w:t>@</w:t>
              </w:r>
              <w:r w:rsidR="006075BB" w:rsidRPr="006075BB">
                <w:rPr>
                  <w:rStyle w:val="a8"/>
                  <w:sz w:val="23"/>
                  <w:szCs w:val="23"/>
                  <w:lang w:val="en-US" w:eastAsia="en-US" w:bidi="en-US"/>
                </w:rPr>
                <w:t>mail</w:t>
              </w:r>
              <w:r w:rsidR="006075BB" w:rsidRPr="006075BB">
                <w:rPr>
                  <w:rStyle w:val="a8"/>
                  <w:sz w:val="23"/>
                  <w:szCs w:val="23"/>
                </w:rPr>
                <w:t>.</w:t>
              </w:r>
              <w:r w:rsidR="006075BB" w:rsidRPr="006075BB">
                <w:rPr>
                  <w:rStyle w:val="a8"/>
                  <w:sz w:val="23"/>
                  <w:szCs w:val="23"/>
                  <w:lang w:val="en-US" w:eastAsia="en-US" w:bidi="en-US"/>
                </w:rPr>
                <w:t>biisk</w:t>
              </w:r>
              <w:r w:rsidR="006075BB" w:rsidRPr="006075BB">
                <w:rPr>
                  <w:rStyle w:val="a8"/>
                  <w:sz w:val="23"/>
                  <w:szCs w:val="23"/>
                  <w:lang w:eastAsia="en-US" w:bidi="en-US"/>
                </w:rPr>
                <w:t>.</w:t>
              </w:r>
              <w:proofErr w:type="spellStart"/>
              <w:r w:rsidR="006075BB" w:rsidRPr="006075BB">
                <w:rPr>
                  <w:rStyle w:val="a8"/>
                  <w:sz w:val="23"/>
                  <w:szCs w:val="23"/>
                  <w:lang w:val="en-US" w:eastAsia="en-US" w:bidi="en-US"/>
                </w:rPr>
                <w:t>ru</w:t>
              </w:r>
              <w:proofErr w:type="spellEnd"/>
            </w:hyperlink>
            <w:r w:rsidR="006075BB" w:rsidRPr="006075BB">
              <w:rPr>
                <w:rStyle w:val="1"/>
                <w:rFonts w:ascii="Times New Roman" w:hAnsi="Times New Roman" w:cs="Times New Roman"/>
                <w:sz w:val="23"/>
                <w:szCs w:val="23"/>
                <w:lang w:val="ru-RU"/>
              </w:rPr>
              <w:t xml:space="preserve"> –</w:t>
            </w:r>
            <w:r w:rsidR="006075BB" w:rsidRPr="004E7800">
              <w:rPr>
                <w:sz w:val="23"/>
                <w:szCs w:val="23"/>
              </w:rPr>
              <w:t xml:space="preserve"> Бухгалтерия</w:t>
            </w:r>
          </w:p>
          <w:p w:rsidR="006075BB" w:rsidRPr="004E7800" w:rsidRDefault="006075BB" w:rsidP="006075BB">
            <w:pPr>
              <w:pStyle w:val="ab"/>
              <w:spacing w:before="0" w:beforeAutospacing="0" w:after="0" w:afterAutospacing="0"/>
              <w:jc w:val="both"/>
              <w:rPr>
                <w:color w:val="000000" w:themeColor="text1"/>
                <w:sz w:val="23"/>
                <w:szCs w:val="23"/>
              </w:rPr>
            </w:pP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_____________/________________________</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(подпись)          (фамилия, имя, отчество)</w:t>
            </w:r>
          </w:p>
          <w:p w:rsidR="006075BB" w:rsidRDefault="006075BB" w:rsidP="006075BB">
            <w:pPr>
              <w:pStyle w:val="ab"/>
              <w:spacing w:before="0" w:beforeAutospacing="0" w:after="0" w:afterAutospacing="0"/>
              <w:jc w:val="center"/>
              <w:rPr>
                <w:color w:val="000000" w:themeColor="text1"/>
                <w:sz w:val="23"/>
                <w:szCs w:val="23"/>
              </w:rPr>
            </w:pPr>
            <w:r>
              <w:rPr>
                <w:color w:val="000000" w:themeColor="text1"/>
                <w:sz w:val="23"/>
                <w:szCs w:val="23"/>
              </w:rPr>
              <w:t>М.П. _____________________</w:t>
            </w:r>
          </w:p>
        </w:tc>
      </w:tr>
    </w:tbl>
    <w:p w:rsidR="006075BB" w:rsidRDefault="006075BB" w:rsidP="006075BB">
      <w:pPr>
        <w:pStyle w:val="ab"/>
        <w:shd w:val="clear" w:color="auto" w:fill="FFFFFF"/>
        <w:spacing w:before="0" w:beforeAutospacing="0" w:after="0" w:afterAutospacing="0"/>
        <w:jc w:val="both"/>
        <w:rPr>
          <w:color w:val="000000" w:themeColor="text1"/>
          <w:sz w:val="23"/>
          <w:szCs w:val="23"/>
        </w:rPr>
      </w:pPr>
    </w:p>
    <w:p w:rsidR="006075BB" w:rsidRPr="001251F8" w:rsidRDefault="006075BB" w:rsidP="006075BB">
      <w:pPr>
        <w:pStyle w:val="ab"/>
        <w:shd w:val="clear" w:color="auto" w:fill="FFFFFF"/>
        <w:spacing w:before="0" w:beforeAutospacing="0" w:after="0" w:afterAutospacing="0"/>
        <w:jc w:val="both"/>
        <w:rPr>
          <w:color w:val="000000" w:themeColor="text1"/>
          <w:sz w:val="23"/>
          <w:szCs w:val="23"/>
        </w:rPr>
      </w:pPr>
    </w:p>
    <w:p w:rsidR="006075BB" w:rsidRPr="00F7409A" w:rsidRDefault="006075BB" w:rsidP="006075BB">
      <w:pPr>
        <w:pStyle w:val="ab"/>
        <w:shd w:val="clear" w:color="auto" w:fill="FFFFFF"/>
        <w:spacing w:before="0" w:beforeAutospacing="0" w:after="0" w:afterAutospacing="0"/>
        <w:jc w:val="both"/>
        <w:rPr>
          <w:color w:val="000000" w:themeColor="text1"/>
          <w:sz w:val="23"/>
          <w:szCs w:val="23"/>
        </w:rPr>
      </w:pPr>
      <w:r w:rsidRPr="00F7409A">
        <w:rPr>
          <w:color w:val="000000" w:themeColor="text1"/>
          <w:sz w:val="23"/>
          <w:szCs w:val="23"/>
        </w:rPr>
        <w:t>     </w:t>
      </w:r>
    </w:p>
    <w:p w:rsidR="006075BB" w:rsidRPr="00F7409A" w:rsidRDefault="006075BB" w:rsidP="006075BB">
      <w:pPr>
        <w:spacing w:after="0" w:line="240" w:lineRule="auto"/>
        <w:jc w:val="both"/>
        <w:rPr>
          <w:color w:val="000000" w:themeColor="text1"/>
        </w:rPr>
      </w:pPr>
    </w:p>
    <w:p w:rsidR="006075BB" w:rsidRDefault="006075BB" w:rsidP="006075BB">
      <w:pPr>
        <w:shd w:val="clear" w:color="auto" w:fill="FFFFFF"/>
        <w:spacing w:after="0" w:line="240" w:lineRule="auto"/>
        <w:jc w:val="both"/>
        <w:rPr>
          <w:rFonts w:eastAsia="Times New Roman"/>
          <w:lang w:eastAsia="ru-RU"/>
        </w:rPr>
      </w:pPr>
    </w:p>
    <w:sectPr w:rsidR="006075BB">
      <w:footerReference w:type="default" r:id="rId1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C3E" w:rsidRDefault="006E7C3E" w:rsidP="007C56EF">
      <w:pPr>
        <w:spacing w:after="0" w:line="240" w:lineRule="auto"/>
      </w:pPr>
      <w:r>
        <w:separator/>
      </w:r>
    </w:p>
  </w:endnote>
  <w:endnote w:type="continuationSeparator" w:id="0">
    <w:p w:rsidR="006E7C3E" w:rsidRDefault="006E7C3E" w:rsidP="007C5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605293"/>
      <w:docPartObj>
        <w:docPartGallery w:val="Page Numbers (Bottom of Page)"/>
        <w:docPartUnique/>
      </w:docPartObj>
    </w:sdtPr>
    <w:sdtEndPr/>
    <w:sdtContent>
      <w:p w:rsidR="006075BB" w:rsidRDefault="006075BB">
        <w:pPr>
          <w:pStyle w:val="a6"/>
          <w:jc w:val="right"/>
        </w:pPr>
        <w:r>
          <w:fldChar w:fldCharType="begin"/>
        </w:r>
        <w:r>
          <w:instrText>PAGE   \* MERGEFORMAT</w:instrText>
        </w:r>
        <w:r>
          <w:fldChar w:fldCharType="separate"/>
        </w:r>
        <w:r w:rsidR="00AB5B42">
          <w:rPr>
            <w:noProof/>
          </w:rPr>
          <w:t>1</w:t>
        </w:r>
        <w:r>
          <w:fldChar w:fldCharType="end"/>
        </w:r>
      </w:p>
    </w:sdtContent>
  </w:sdt>
  <w:p w:rsidR="006075BB" w:rsidRDefault="006075B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C3E" w:rsidRDefault="006E7C3E" w:rsidP="007C56EF">
      <w:pPr>
        <w:spacing w:after="0" w:line="240" w:lineRule="auto"/>
      </w:pPr>
      <w:r>
        <w:separator/>
      </w:r>
    </w:p>
  </w:footnote>
  <w:footnote w:type="continuationSeparator" w:id="0">
    <w:p w:rsidR="006E7C3E" w:rsidRDefault="006E7C3E" w:rsidP="007C56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15C43"/>
    <w:multiLevelType w:val="hybridMultilevel"/>
    <w:tmpl w:val="C8481476"/>
    <w:lvl w:ilvl="0" w:tplc="79A63C54">
      <w:start w:val="1"/>
      <w:numFmt w:val="decimal"/>
      <w:lvlText w:val="%1."/>
      <w:lvlJc w:val="left"/>
      <w:pPr>
        <w:ind w:left="1080" w:hanging="72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C61"/>
    <w:rsid w:val="000920BA"/>
    <w:rsid w:val="000F2FD3"/>
    <w:rsid w:val="000F6445"/>
    <w:rsid w:val="001A6DC9"/>
    <w:rsid w:val="003A1988"/>
    <w:rsid w:val="006075BB"/>
    <w:rsid w:val="006D4ED0"/>
    <w:rsid w:val="006E7C3E"/>
    <w:rsid w:val="007C56EF"/>
    <w:rsid w:val="009264A4"/>
    <w:rsid w:val="00957C81"/>
    <w:rsid w:val="00AA237F"/>
    <w:rsid w:val="00AB5B42"/>
    <w:rsid w:val="00C03BED"/>
    <w:rsid w:val="00C370E9"/>
    <w:rsid w:val="00D06C2E"/>
    <w:rsid w:val="00D07970"/>
    <w:rsid w:val="00DA215E"/>
    <w:rsid w:val="00DE7C61"/>
    <w:rsid w:val="00EC0AA8"/>
    <w:rsid w:val="00F81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E7C61"/>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link w:val="30"/>
    <w:uiPriority w:val="9"/>
    <w:qFormat/>
    <w:rsid w:val="00DE7C61"/>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7C61"/>
    <w:rPr>
      <w:rFonts w:eastAsia="Times New Roman"/>
      <w:b/>
      <w:bCs/>
      <w:sz w:val="36"/>
      <w:szCs w:val="36"/>
      <w:lang w:eastAsia="ru-RU"/>
    </w:rPr>
  </w:style>
  <w:style w:type="character" w:customStyle="1" w:styleId="30">
    <w:name w:val="Заголовок 3 Знак"/>
    <w:basedOn w:val="a0"/>
    <w:link w:val="3"/>
    <w:uiPriority w:val="9"/>
    <w:rsid w:val="00DE7C61"/>
    <w:rPr>
      <w:rFonts w:eastAsia="Times New Roman"/>
      <w:b/>
      <w:bCs/>
      <w:sz w:val="27"/>
      <w:szCs w:val="27"/>
      <w:lang w:eastAsia="ru-RU"/>
    </w:rPr>
  </w:style>
  <w:style w:type="paragraph" w:styleId="a3">
    <w:name w:val="List Paragraph"/>
    <w:basedOn w:val="a"/>
    <w:uiPriority w:val="34"/>
    <w:qFormat/>
    <w:rsid w:val="001A6DC9"/>
    <w:pPr>
      <w:ind w:left="720"/>
      <w:contextualSpacing/>
    </w:pPr>
  </w:style>
  <w:style w:type="paragraph" w:styleId="a4">
    <w:name w:val="header"/>
    <w:basedOn w:val="a"/>
    <w:link w:val="a5"/>
    <w:uiPriority w:val="99"/>
    <w:unhideWhenUsed/>
    <w:rsid w:val="007C56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C56EF"/>
  </w:style>
  <w:style w:type="paragraph" w:styleId="a6">
    <w:name w:val="footer"/>
    <w:basedOn w:val="a"/>
    <w:link w:val="a7"/>
    <w:uiPriority w:val="99"/>
    <w:unhideWhenUsed/>
    <w:rsid w:val="007C56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C56EF"/>
  </w:style>
  <w:style w:type="character" w:styleId="a8">
    <w:name w:val="Hyperlink"/>
    <w:basedOn w:val="a0"/>
    <w:uiPriority w:val="99"/>
    <w:semiHidden/>
    <w:unhideWhenUsed/>
    <w:rsid w:val="006075BB"/>
    <w:rPr>
      <w:color w:val="0000FF"/>
      <w:u w:val="single"/>
    </w:rPr>
  </w:style>
  <w:style w:type="table" w:styleId="a9">
    <w:name w:val="Table Grid"/>
    <w:basedOn w:val="a1"/>
    <w:uiPriority w:val="59"/>
    <w:rsid w:val="006075BB"/>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_"/>
    <w:basedOn w:val="a0"/>
    <w:link w:val="21"/>
    <w:rsid w:val="006075BB"/>
    <w:rPr>
      <w:rFonts w:ascii="Lucida Sans Unicode" w:eastAsia="Lucida Sans Unicode" w:hAnsi="Lucida Sans Unicode" w:cs="Lucida Sans Unicode"/>
      <w:spacing w:val="-7"/>
      <w:shd w:val="clear" w:color="auto" w:fill="FFFFFF"/>
    </w:rPr>
  </w:style>
  <w:style w:type="paragraph" w:customStyle="1" w:styleId="21">
    <w:name w:val="Основной текст2"/>
    <w:basedOn w:val="a"/>
    <w:link w:val="aa"/>
    <w:rsid w:val="006075BB"/>
    <w:pPr>
      <w:widowControl w:val="0"/>
      <w:shd w:val="clear" w:color="auto" w:fill="FFFFFF"/>
      <w:spacing w:after="0" w:line="451" w:lineRule="exact"/>
    </w:pPr>
    <w:rPr>
      <w:rFonts w:ascii="Lucida Sans Unicode" w:eastAsia="Lucida Sans Unicode" w:hAnsi="Lucida Sans Unicode" w:cs="Lucida Sans Unicode"/>
      <w:spacing w:val="-7"/>
    </w:rPr>
  </w:style>
  <w:style w:type="character" w:customStyle="1" w:styleId="0pt">
    <w:name w:val="Основной текст + Полужирный;Интервал 0 pt"/>
    <w:basedOn w:val="aa"/>
    <w:rsid w:val="006075BB"/>
    <w:rPr>
      <w:rFonts w:ascii="Lucida Sans Unicode" w:eastAsia="Lucida Sans Unicode" w:hAnsi="Lucida Sans Unicode" w:cs="Lucida Sans Unicode"/>
      <w:b/>
      <w:bCs/>
      <w:color w:val="000000"/>
      <w:spacing w:val="-8"/>
      <w:w w:val="100"/>
      <w:position w:val="0"/>
      <w:shd w:val="clear" w:color="auto" w:fill="FFFFFF"/>
      <w:lang w:val="ru-RU" w:eastAsia="ru-RU" w:bidi="ru-RU"/>
    </w:rPr>
  </w:style>
  <w:style w:type="character" w:customStyle="1" w:styleId="31">
    <w:name w:val="Основной текст (3)"/>
    <w:basedOn w:val="a0"/>
    <w:rsid w:val="006075BB"/>
    <w:rPr>
      <w:rFonts w:ascii="Lucida Sans Unicode" w:eastAsia="Lucida Sans Unicode" w:hAnsi="Lucida Sans Unicode" w:cs="Lucida Sans Unicode"/>
      <w:b w:val="0"/>
      <w:bCs w:val="0"/>
      <w:i w:val="0"/>
      <w:iCs w:val="0"/>
      <w:smallCaps w:val="0"/>
      <w:strike w:val="0"/>
      <w:color w:val="000000"/>
      <w:spacing w:val="-12"/>
      <w:w w:val="100"/>
      <w:position w:val="0"/>
      <w:sz w:val="28"/>
      <w:szCs w:val="28"/>
      <w:u w:val="single"/>
      <w:lang w:val="en-US" w:eastAsia="en-US" w:bidi="en-US"/>
    </w:rPr>
  </w:style>
  <w:style w:type="character" w:customStyle="1" w:styleId="1">
    <w:name w:val="Основной текст1"/>
    <w:basedOn w:val="aa"/>
    <w:rsid w:val="006075BB"/>
    <w:rPr>
      <w:rFonts w:ascii="Lucida Sans Unicode" w:eastAsia="Lucida Sans Unicode" w:hAnsi="Lucida Sans Unicode" w:cs="Lucida Sans Unicode"/>
      <w:color w:val="000000"/>
      <w:spacing w:val="-7"/>
      <w:w w:val="100"/>
      <w:position w:val="0"/>
      <w:u w:val="single"/>
      <w:shd w:val="clear" w:color="auto" w:fill="FFFFFF"/>
      <w:lang w:val="en-US" w:eastAsia="en-US" w:bidi="en-US"/>
    </w:rPr>
  </w:style>
  <w:style w:type="paragraph" w:styleId="ab">
    <w:name w:val="Normal (Web)"/>
    <w:basedOn w:val="a"/>
    <w:uiPriority w:val="99"/>
    <w:unhideWhenUsed/>
    <w:rsid w:val="00DE7C61"/>
    <w:pPr>
      <w:spacing w:before="100" w:beforeAutospacing="1" w:after="100" w:afterAutospacing="1" w:line="240" w:lineRule="auto"/>
    </w:pPr>
    <w:rPr>
      <w:rFonts w:eastAsia="Times New Roman"/>
      <w:sz w:val="24"/>
      <w:szCs w:val="24"/>
      <w:lang w:eastAsia="ru-RU"/>
    </w:rPr>
  </w:style>
  <w:style w:type="paragraph" w:styleId="ac">
    <w:name w:val="Balloon Text"/>
    <w:basedOn w:val="a"/>
    <w:link w:val="ad"/>
    <w:uiPriority w:val="99"/>
    <w:semiHidden/>
    <w:unhideWhenUsed/>
    <w:rsid w:val="00AB5B4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B5B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E7C61"/>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link w:val="30"/>
    <w:uiPriority w:val="9"/>
    <w:qFormat/>
    <w:rsid w:val="00DE7C61"/>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7C61"/>
    <w:rPr>
      <w:rFonts w:eastAsia="Times New Roman"/>
      <w:b/>
      <w:bCs/>
      <w:sz w:val="36"/>
      <w:szCs w:val="36"/>
      <w:lang w:eastAsia="ru-RU"/>
    </w:rPr>
  </w:style>
  <w:style w:type="character" w:customStyle="1" w:styleId="30">
    <w:name w:val="Заголовок 3 Знак"/>
    <w:basedOn w:val="a0"/>
    <w:link w:val="3"/>
    <w:uiPriority w:val="9"/>
    <w:rsid w:val="00DE7C61"/>
    <w:rPr>
      <w:rFonts w:eastAsia="Times New Roman"/>
      <w:b/>
      <w:bCs/>
      <w:sz w:val="27"/>
      <w:szCs w:val="27"/>
      <w:lang w:eastAsia="ru-RU"/>
    </w:rPr>
  </w:style>
  <w:style w:type="paragraph" w:styleId="a3">
    <w:name w:val="List Paragraph"/>
    <w:basedOn w:val="a"/>
    <w:uiPriority w:val="34"/>
    <w:qFormat/>
    <w:rsid w:val="001A6DC9"/>
    <w:pPr>
      <w:ind w:left="720"/>
      <w:contextualSpacing/>
    </w:pPr>
  </w:style>
  <w:style w:type="paragraph" w:styleId="a4">
    <w:name w:val="header"/>
    <w:basedOn w:val="a"/>
    <w:link w:val="a5"/>
    <w:uiPriority w:val="99"/>
    <w:unhideWhenUsed/>
    <w:rsid w:val="007C56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C56EF"/>
  </w:style>
  <w:style w:type="paragraph" w:styleId="a6">
    <w:name w:val="footer"/>
    <w:basedOn w:val="a"/>
    <w:link w:val="a7"/>
    <w:uiPriority w:val="99"/>
    <w:unhideWhenUsed/>
    <w:rsid w:val="007C56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C56EF"/>
  </w:style>
  <w:style w:type="character" w:styleId="a8">
    <w:name w:val="Hyperlink"/>
    <w:basedOn w:val="a0"/>
    <w:uiPriority w:val="99"/>
    <w:semiHidden/>
    <w:unhideWhenUsed/>
    <w:rsid w:val="006075BB"/>
    <w:rPr>
      <w:color w:val="0000FF"/>
      <w:u w:val="single"/>
    </w:rPr>
  </w:style>
  <w:style w:type="table" w:styleId="a9">
    <w:name w:val="Table Grid"/>
    <w:basedOn w:val="a1"/>
    <w:uiPriority w:val="59"/>
    <w:rsid w:val="006075BB"/>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_"/>
    <w:basedOn w:val="a0"/>
    <w:link w:val="21"/>
    <w:rsid w:val="006075BB"/>
    <w:rPr>
      <w:rFonts w:ascii="Lucida Sans Unicode" w:eastAsia="Lucida Sans Unicode" w:hAnsi="Lucida Sans Unicode" w:cs="Lucida Sans Unicode"/>
      <w:spacing w:val="-7"/>
      <w:shd w:val="clear" w:color="auto" w:fill="FFFFFF"/>
    </w:rPr>
  </w:style>
  <w:style w:type="paragraph" w:customStyle="1" w:styleId="21">
    <w:name w:val="Основной текст2"/>
    <w:basedOn w:val="a"/>
    <w:link w:val="aa"/>
    <w:rsid w:val="006075BB"/>
    <w:pPr>
      <w:widowControl w:val="0"/>
      <w:shd w:val="clear" w:color="auto" w:fill="FFFFFF"/>
      <w:spacing w:after="0" w:line="451" w:lineRule="exact"/>
    </w:pPr>
    <w:rPr>
      <w:rFonts w:ascii="Lucida Sans Unicode" w:eastAsia="Lucida Sans Unicode" w:hAnsi="Lucida Sans Unicode" w:cs="Lucida Sans Unicode"/>
      <w:spacing w:val="-7"/>
    </w:rPr>
  </w:style>
  <w:style w:type="character" w:customStyle="1" w:styleId="0pt">
    <w:name w:val="Основной текст + Полужирный;Интервал 0 pt"/>
    <w:basedOn w:val="aa"/>
    <w:rsid w:val="006075BB"/>
    <w:rPr>
      <w:rFonts w:ascii="Lucida Sans Unicode" w:eastAsia="Lucida Sans Unicode" w:hAnsi="Lucida Sans Unicode" w:cs="Lucida Sans Unicode"/>
      <w:b/>
      <w:bCs/>
      <w:color w:val="000000"/>
      <w:spacing w:val="-8"/>
      <w:w w:val="100"/>
      <w:position w:val="0"/>
      <w:shd w:val="clear" w:color="auto" w:fill="FFFFFF"/>
      <w:lang w:val="ru-RU" w:eastAsia="ru-RU" w:bidi="ru-RU"/>
    </w:rPr>
  </w:style>
  <w:style w:type="character" w:customStyle="1" w:styleId="31">
    <w:name w:val="Основной текст (3)"/>
    <w:basedOn w:val="a0"/>
    <w:rsid w:val="006075BB"/>
    <w:rPr>
      <w:rFonts w:ascii="Lucida Sans Unicode" w:eastAsia="Lucida Sans Unicode" w:hAnsi="Lucida Sans Unicode" w:cs="Lucida Sans Unicode"/>
      <w:b w:val="0"/>
      <w:bCs w:val="0"/>
      <w:i w:val="0"/>
      <w:iCs w:val="0"/>
      <w:smallCaps w:val="0"/>
      <w:strike w:val="0"/>
      <w:color w:val="000000"/>
      <w:spacing w:val="-12"/>
      <w:w w:val="100"/>
      <w:position w:val="0"/>
      <w:sz w:val="28"/>
      <w:szCs w:val="28"/>
      <w:u w:val="single"/>
      <w:lang w:val="en-US" w:eastAsia="en-US" w:bidi="en-US"/>
    </w:rPr>
  </w:style>
  <w:style w:type="character" w:customStyle="1" w:styleId="1">
    <w:name w:val="Основной текст1"/>
    <w:basedOn w:val="aa"/>
    <w:rsid w:val="006075BB"/>
    <w:rPr>
      <w:rFonts w:ascii="Lucida Sans Unicode" w:eastAsia="Lucida Sans Unicode" w:hAnsi="Lucida Sans Unicode" w:cs="Lucida Sans Unicode"/>
      <w:color w:val="000000"/>
      <w:spacing w:val="-7"/>
      <w:w w:val="100"/>
      <w:position w:val="0"/>
      <w:u w:val="single"/>
      <w:shd w:val="clear" w:color="auto" w:fill="FFFFFF"/>
      <w:lang w:val="en-US" w:eastAsia="en-US" w:bidi="en-US"/>
    </w:rPr>
  </w:style>
  <w:style w:type="paragraph" w:styleId="ab">
    <w:name w:val="Normal (Web)"/>
    <w:basedOn w:val="a"/>
    <w:uiPriority w:val="99"/>
    <w:unhideWhenUsed/>
    <w:rsid w:val="00DE7C61"/>
    <w:pPr>
      <w:spacing w:before="100" w:beforeAutospacing="1" w:after="100" w:afterAutospacing="1" w:line="240" w:lineRule="auto"/>
    </w:pPr>
    <w:rPr>
      <w:rFonts w:eastAsia="Times New Roman"/>
      <w:sz w:val="24"/>
      <w:szCs w:val="24"/>
      <w:lang w:eastAsia="ru-RU"/>
    </w:rPr>
  </w:style>
  <w:style w:type="paragraph" w:styleId="ac">
    <w:name w:val="Balloon Text"/>
    <w:basedOn w:val="a"/>
    <w:link w:val="ad"/>
    <w:uiPriority w:val="99"/>
    <w:semiHidden/>
    <w:unhideWhenUsed/>
    <w:rsid w:val="00AB5B4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B5B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739676">
      <w:bodyDiv w:val="1"/>
      <w:marLeft w:val="0"/>
      <w:marRight w:val="0"/>
      <w:marTop w:val="0"/>
      <w:marBottom w:val="0"/>
      <w:divBdr>
        <w:top w:val="none" w:sz="0" w:space="0" w:color="auto"/>
        <w:left w:val="none" w:sz="0" w:space="0" w:color="auto"/>
        <w:bottom w:val="none" w:sz="0" w:space="0" w:color="auto"/>
        <w:right w:val="none" w:sz="0" w:space="0" w:color="auto"/>
      </w:divBdr>
      <w:divsChild>
        <w:div w:id="1543056947">
          <w:marLeft w:val="0"/>
          <w:marRight w:val="0"/>
          <w:marTop w:val="0"/>
          <w:marBottom w:val="180"/>
          <w:divBdr>
            <w:top w:val="none" w:sz="0" w:space="0" w:color="auto"/>
            <w:left w:val="none" w:sz="0" w:space="0" w:color="auto"/>
            <w:bottom w:val="none" w:sz="0" w:space="0" w:color="auto"/>
            <w:right w:val="none" w:sz="0" w:space="0" w:color="auto"/>
          </w:divBdr>
        </w:div>
        <w:div w:id="539780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arant.ru/products/ipo/prime/doc/72103006/" TargetMode="External"/><Relationship Id="rId117" Type="http://schemas.openxmlformats.org/officeDocument/2006/relationships/hyperlink" Target="https://www.garant.ru/products/ipo/prime/doc/72103006/" TargetMode="External"/><Relationship Id="rId21" Type="http://schemas.openxmlformats.org/officeDocument/2006/relationships/hyperlink" Target="https://www.garant.ru/products/ipo/prime/doc/72103006/" TargetMode="External"/><Relationship Id="rId42" Type="http://schemas.openxmlformats.org/officeDocument/2006/relationships/hyperlink" Target="https://www.garant.ru/products/ipo/prime/doc/72103006/" TargetMode="External"/><Relationship Id="rId47" Type="http://schemas.openxmlformats.org/officeDocument/2006/relationships/hyperlink" Target="https://www.garant.ru/products/ipo/prime/doc/72103006/" TargetMode="External"/><Relationship Id="rId63" Type="http://schemas.openxmlformats.org/officeDocument/2006/relationships/hyperlink" Target="https://www.garant.ru/products/ipo/prime/doc/72103006/" TargetMode="External"/><Relationship Id="rId68" Type="http://schemas.openxmlformats.org/officeDocument/2006/relationships/hyperlink" Target="https://www.garant.ru/products/ipo/prime/doc/72103006/" TargetMode="External"/><Relationship Id="rId84" Type="http://schemas.openxmlformats.org/officeDocument/2006/relationships/hyperlink" Target="https://www.garant.ru/products/ipo/prime/doc/72103006/" TargetMode="External"/><Relationship Id="rId89" Type="http://schemas.openxmlformats.org/officeDocument/2006/relationships/hyperlink" Target="https://www.garant.ru/products/ipo/prime/doc/72103006/" TargetMode="External"/><Relationship Id="rId112" Type="http://schemas.openxmlformats.org/officeDocument/2006/relationships/hyperlink" Target="https://www.garant.ru/products/ipo/prime/doc/72103006/" TargetMode="External"/><Relationship Id="rId16" Type="http://schemas.openxmlformats.org/officeDocument/2006/relationships/hyperlink" Target="https://www.garant.ru/products/ipo/prime/doc/72103006/" TargetMode="External"/><Relationship Id="rId107" Type="http://schemas.openxmlformats.org/officeDocument/2006/relationships/hyperlink" Target="https://www.garant.ru/products/ipo/prime/doc/72103006/" TargetMode="External"/><Relationship Id="rId11" Type="http://schemas.openxmlformats.org/officeDocument/2006/relationships/hyperlink" Target="https://www.garant.ru/products/ipo/prime/doc/72103006/" TargetMode="External"/><Relationship Id="rId32" Type="http://schemas.openxmlformats.org/officeDocument/2006/relationships/hyperlink" Target="https://www.garant.ru/products/ipo/prime/doc/72103006/" TargetMode="External"/><Relationship Id="rId37" Type="http://schemas.openxmlformats.org/officeDocument/2006/relationships/hyperlink" Target="https://www.garant.ru/products/ipo/prime/doc/72103006/" TargetMode="External"/><Relationship Id="rId53" Type="http://schemas.openxmlformats.org/officeDocument/2006/relationships/hyperlink" Target="https://www.garant.ru/products/ipo/prime/doc/72103006/" TargetMode="External"/><Relationship Id="rId58" Type="http://schemas.openxmlformats.org/officeDocument/2006/relationships/hyperlink" Target="https://www.garant.ru/products/ipo/prime/doc/72103006/" TargetMode="External"/><Relationship Id="rId74" Type="http://schemas.openxmlformats.org/officeDocument/2006/relationships/hyperlink" Target="https://www.garant.ru/products/ipo/prime/doc/72103006/" TargetMode="External"/><Relationship Id="rId79" Type="http://schemas.openxmlformats.org/officeDocument/2006/relationships/hyperlink" Target="https://www.garant.ru/products/ipo/prime/doc/72103006/" TargetMode="External"/><Relationship Id="rId102" Type="http://schemas.openxmlformats.org/officeDocument/2006/relationships/hyperlink" Target="https://www.garant.ru/products/ipo/prime/doc/72103006/" TargetMode="External"/><Relationship Id="rId123" Type="http://schemas.openxmlformats.org/officeDocument/2006/relationships/hyperlink" Target="mailto:Lestex@mail.biisk.ru" TargetMode="External"/><Relationship Id="rId5" Type="http://schemas.openxmlformats.org/officeDocument/2006/relationships/settings" Target="settings.xml"/><Relationship Id="rId90" Type="http://schemas.openxmlformats.org/officeDocument/2006/relationships/hyperlink" Target="https://www.garant.ru/products/ipo/prime/doc/72103006/" TargetMode="External"/><Relationship Id="rId95" Type="http://schemas.openxmlformats.org/officeDocument/2006/relationships/hyperlink" Target="https://www.garant.ru/products/ipo/prime/doc/72103006/" TargetMode="External"/><Relationship Id="rId19" Type="http://schemas.openxmlformats.org/officeDocument/2006/relationships/hyperlink" Target="https://www.garant.ru/products/ipo/prime/doc/72103006/" TargetMode="External"/><Relationship Id="rId14" Type="http://schemas.openxmlformats.org/officeDocument/2006/relationships/hyperlink" Target="https://www.garant.ru/products/ipo/prime/doc/72103006/" TargetMode="External"/><Relationship Id="rId22" Type="http://schemas.openxmlformats.org/officeDocument/2006/relationships/hyperlink" Target="https://www.garant.ru/products/ipo/prime/doc/72103006/" TargetMode="External"/><Relationship Id="rId27" Type="http://schemas.openxmlformats.org/officeDocument/2006/relationships/hyperlink" Target="https://www.garant.ru/products/ipo/prime/doc/72103006/" TargetMode="External"/><Relationship Id="rId30" Type="http://schemas.openxmlformats.org/officeDocument/2006/relationships/hyperlink" Target="https://www.garant.ru/products/ipo/prime/doc/72103006/" TargetMode="External"/><Relationship Id="rId35" Type="http://schemas.openxmlformats.org/officeDocument/2006/relationships/hyperlink" Target="https://www.garant.ru/products/ipo/prime/doc/72103006/" TargetMode="External"/><Relationship Id="rId43" Type="http://schemas.openxmlformats.org/officeDocument/2006/relationships/hyperlink" Target="https://www.garant.ru/products/ipo/prime/doc/72103006/" TargetMode="External"/><Relationship Id="rId48" Type="http://schemas.openxmlformats.org/officeDocument/2006/relationships/hyperlink" Target="https://www.garant.ru/products/ipo/prime/doc/72103006/" TargetMode="External"/><Relationship Id="rId56" Type="http://schemas.openxmlformats.org/officeDocument/2006/relationships/hyperlink" Target="https://www.garant.ru/products/ipo/prime/doc/72103006/" TargetMode="External"/><Relationship Id="rId64" Type="http://schemas.openxmlformats.org/officeDocument/2006/relationships/hyperlink" Target="https://www.garant.ru/products/ipo/prime/doc/72103006/" TargetMode="External"/><Relationship Id="rId69" Type="http://schemas.openxmlformats.org/officeDocument/2006/relationships/hyperlink" Target="https://www.garant.ru/products/ipo/prime/doc/72103006/" TargetMode="External"/><Relationship Id="rId77" Type="http://schemas.openxmlformats.org/officeDocument/2006/relationships/hyperlink" Target="https://www.garant.ru/products/ipo/prime/doc/72103006/" TargetMode="External"/><Relationship Id="rId100" Type="http://schemas.openxmlformats.org/officeDocument/2006/relationships/hyperlink" Target="https://www.garant.ru/products/ipo/prime/doc/72103006/" TargetMode="External"/><Relationship Id="rId105" Type="http://schemas.openxmlformats.org/officeDocument/2006/relationships/hyperlink" Target="https://www.garant.ru/products/ipo/prime/doc/72103006/" TargetMode="External"/><Relationship Id="rId113" Type="http://schemas.openxmlformats.org/officeDocument/2006/relationships/hyperlink" Target="https://www.garant.ru/products/ipo/prime/doc/72103006/" TargetMode="External"/><Relationship Id="rId118" Type="http://schemas.openxmlformats.org/officeDocument/2006/relationships/hyperlink" Target="https://www.garant.ru/products/ipo/prime/doc/72103006/" TargetMode="External"/><Relationship Id="rId12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garant.ru/products/ipo/prime/doc/72103006/" TargetMode="External"/><Relationship Id="rId72" Type="http://schemas.openxmlformats.org/officeDocument/2006/relationships/hyperlink" Target="https://www.garant.ru/products/ipo/prime/doc/72103006/" TargetMode="External"/><Relationship Id="rId80" Type="http://schemas.openxmlformats.org/officeDocument/2006/relationships/hyperlink" Target="https://www.garant.ru/products/ipo/prime/doc/72103006/" TargetMode="External"/><Relationship Id="rId85" Type="http://schemas.openxmlformats.org/officeDocument/2006/relationships/hyperlink" Target="https://www.garant.ru/products/ipo/prime/doc/72103006/" TargetMode="External"/><Relationship Id="rId93" Type="http://schemas.openxmlformats.org/officeDocument/2006/relationships/hyperlink" Target="https://www.garant.ru/products/ipo/prime/doc/72103006/" TargetMode="External"/><Relationship Id="rId98" Type="http://schemas.openxmlformats.org/officeDocument/2006/relationships/hyperlink" Target="https://www.garant.ru/products/ipo/prime/doc/72103006/" TargetMode="External"/><Relationship Id="rId121" Type="http://schemas.openxmlformats.org/officeDocument/2006/relationships/hyperlink" Target="https://www.garant.ru/products/ipo/prime/doc/72103006/" TargetMode="External"/><Relationship Id="rId3" Type="http://schemas.openxmlformats.org/officeDocument/2006/relationships/styles" Target="styles.xml"/><Relationship Id="rId12" Type="http://schemas.openxmlformats.org/officeDocument/2006/relationships/hyperlink" Target="https://www.garant.ru/products/ipo/prime/doc/72103006/" TargetMode="External"/><Relationship Id="rId17" Type="http://schemas.openxmlformats.org/officeDocument/2006/relationships/hyperlink" Target="https://www.garant.ru/products/ipo/prime/doc/72103006/" TargetMode="External"/><Relationship Id="rId25" Type="http://schemas.openxmlformats.org/officeDocument/2006/relationships/hyperlink" Target="https://www.garant.ru/products/ipo/prime/doc/72103006/" TargetMode="External"/><Relationship Id="rId33" Type="http://schemas.openxmlformats.org/officeDocument/2006/relationships/hyperlink" Target="https://www.garant.ru/products/ipo/prime/doc/72103006/" TargetMode="External"/><Relationship Id="rId38" Type="http://schemas.openxmlformats.org/officeDocument/2006/relationships/hyperlink" Target="https://www.garant.ru/products/ipo/prime/doc/72103006/" TargetMode="External"/><Relationship Id="rId46" Type="http://schemas.openxmlformats.org/officeDocument/2006/relationships/hyperlink" Target="https://www.garant.ru/products/ipo/prime/doc/72103006/" TargetMode="External"/><Relationship Id="rId59" Type="http://schemas.openxmlformats.org/officeDocument/2006/relationships/hyperlink" Target="https://www.garant.ru/products/ipo/prime/doc/72103006/" TargetMode="External"/><Relationship Id="rId67" Type="http://schemas.openxmlformats.org/officeDocument/2006/relationships/hyperlink" Target="https://www.garant.ru/products/ipo/prime/doc/72103006/" TargetMode="External"/><Relationship Id="rId103" Type="http://schemas.openxmlformats.org/officeDocument/2006/relationships/hyperlink" Target="https://www.garant.ru/products/ipo/prime/doc/72103006/" TargetMode="External"/><Relationship Id="rId108" Type="http://schemas.openxmlformats.org/officeDocument/2006/relationships/hyperlink" Target="https://www.garant.ru/products/ipo/prime/doc/72103006/" TargetMode="External"/><Relationship Id="rId116" Type="http://schemas.openxmlformats.org/officeDocument/2006/relationships/hyperlink" Target="https://www.garant.ru/products/ipo/prime/doc/72103006/" TargetMode="External"/><Relationship Id="rId124" Type="http://schemas.openxmlformats.org/officeDocument/2006/relationships/hyperlink" Target="mailto:bltbh@mail.biisk.ru" TargetMode="External"/><Relationship Id="rId20" Type="http://schemas.openxmlformats.org/officeDocument/2006/relationships/hyperlink" Target="https://www.garant.ru/products/ipo/prime/doc/72103006/" TargetMode="External"/><Relationship Id="rId41" Type="http://schemas.openxmlformats.org/officeDocument/2006/relationships/hyperlink" Target="https://www.garant.ru/products/ipo/prime/doc/72103006/" TargetMode="External"/><Relationship Id="rId54" Type="http://schemas.openxmlformats.org/officeDocument/2006/relationships/hyperlink" Target="https://www.garant.ru/products/ipo/prime/doc/72103006/" TargetMode="External"/><Relationship Id="rId62" Type="http://schemas.openxmlformats.org/officeDocument/2006/relationships/hyperlink" Target="https://www.garant.ru/products/ipo/prime/doc/72103006/" TargetMode="External"/><Relationship Id="rId70" Type="http://schemas.openxmlformats.org/officeDocument/2006/relationships/hyperlink" Target="https://www.garant.ru/products/ipo/prime/doc/72103006/" TargetMode="External"/><Relationship Id="rId75" Type="http://schemas.openxmlformats.org/officeDocument/2006/relationships/hyperlink" Target="https://www.garant.ru/products/ipo/prime/doc/72103006/" TargetMode="External"/><Relationship Id="rId83" Type="http://schemas.openxmlformats.org/officeDocument/2006/relationships/hyperlink" Target="https://www.garant.ru/products/ipo/prime/doc/72103006/" TargetMode="External"/><Relationship Id="rId88" Type="http://schemas.openxmlformats.org/officeDocument/2006/relationships/hyperlink" Target="https://www.garant.ru/products/ipo/prime/doc/72103006/" TargetMode="External"/><Relationship Id="rId91" Type="http://schemas.openxmlformats.org/officeDocument/2006/relationships/hyperlink" Target="https://www.garant.ru/products/ipo/prime/doc/72103006/" TargetMode="External"/><Relationship Id="rId96" Type="http://schemas.openxmlformats.org/officeDocument/2006/relationships/hyperlink" Target="https://www.garant.ru/products/ipo/prime/doc/72103006/" TargetMode="External"/><Relationship Id="rId111" Type="http://schemas.openxmlformats.org/officeDocument/2006/relationships/hyperlink" Target="https://www.garant.ru/products/ipo/prime/doc/7210300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garant.ru/products/ipo/prime/doc/72103006/" TargetMode="External"/><Relationship Id="rId23" Type="http://schemas.openxmlformats.org/officeDocument/2006/relationships/hyperlink" Target="https://www.garant.ru/products/ipo/prime/doc/72103006/" TargetMode="External"/><Relationship Id="rId28" Type="http://schemas.openxmlformats.org/officeDocument/2006/relationships/hyperlink" Target="https://www.garant.ru/products/ipo/prime/doc/72103006/" TargetMode="External"/><Relationship Id="rId36" Type="http://schemas.openxmlformats.org/officeDocument/2006/relationships/hyperlink" Target="https://www.garant.ru/products/ipo/prime/doc/72103006/" TargetMode="External"/><Relationship Id="rId49" Type="http://schemas.openxmlformats.org/officeDocument/2006/relationships/hyperlink" Target="https://www.garant.ru/products/ipo/prime/doc/72103006/" TargetMode="External"/><Relationship Id="rId57" Type="http://schemas.openxmlformats.org/officeDocument/2006/relationships/hyperlink" Target="https://www.garant.ru/products/ipo/prime/doc/72103006/" TargetMode="External"/><Relationship Id="rId106" Type="http://schemas.openxmlformats.org/officeDocument/2006/relationships/hyperlink" Target="https://www.garant.ru/products/ipo/prime/doc/72103006/" TargetMode="External"/><Relationship Id="rId114" Type="http://schemas.openxmlformats.org/officeDocument/2006/relationships/hyperlink" Target="https://www.garant.ru/products/ipo/prime/doc/72103006/" TargetMode="External"/><Relationship Id="rId119" Type="http://schemas.openxmlformats.org/officeDocument/2006/relationships/hyperlink" Target="https://www.garant.ru/products/ipo/prime/doc/72103006/" TargetMode="External"/><Relationship Id="rId127" Type="http://schemas.openxmlformats.org/officeDocument/2006/relationships/theme" Target="theme/theme1.xml"/><Relationship Id="rId10" Type="http://schemas.openxmlformats.org/officeDocument/2006/relationships/hyperlink" Target="https://www.garant.ru/products/ipo/prime/doc/72103006/" TargetMode="External"/><Relationship Id="rId31" Type="http://schemas.openxmlformats.org/officeDocument/2006/relationships/hyperlink" Target="https://www.garant.ru/products/ipo/prime/doc/72103006/" TargetMode="External"/><Relationship Id="rId44" Type="http://schemas.openxmlformats.org/officeDocument/2006/relationships/hyperlink" Target="https://www.garant.ru/products/ipo/prime/doc/72103006/" TargetMode="External"/><Relationship Id="rId52" Type="http://schemas.openxmlformats.org/officeDocument/2006/relationships/hyperlink" Target="https://www.garant.ru/products/ipo/prime/doc/72103006/" TargetMode="External"/><Relationship Id="rId60" Type="http://schemas.openxmlformats.org/officeDocument/2006/relationships/hyperlink" Target="https://www.garant.ru/products/ipo/prime/doc/72103006/" TargetMode="External"/><Relationship Id="rId65" Type="http://schemas.openxmlformats.org/officeDocument/2006/relationships/hyperlink" Target="https://www.garant.ru/products/ipo/prime/doc/72103006/" TargetMode="External"/><Relationship Id="rId73" Type="http://schemas.openxmlformats.org/officeDocument/2006/relationships/hyperlink" Target="https://www.garant.ru/products/ipo/prime/doc/72103006/" TargetMode="External"/><Relationship Id="rId78" Type="http://schemas.openxmlformats.org/officeDocument/2006/relationships/hyperlink" Target="https://www.garant.ru/products/ipo/prime/doc/72103006/" TargetMode="External"/><Relationship Id="rId81" Type="http://schemas.openxmlformats.org/officeDocument/2006/relationships/hyperlink" Target="https://www.garant.ru/products/ipo/prime/doc/72103006/" TargetMode="External"/><Relationship Id="rId86" Type="http://schemas.openxmlformats.org/officeDocument/2006/relationships/hyperlink" Target="https://www.garant.ru/products/ipo/prime/doc/72103006/" TargetMode="External"/><Relationship Id="rId94" Type="http://schemas.openxmlformats.org/officeDocument/2006/relationships/hyperlink" Target="https://www.garant.ru/products/ipo/prime/doc/72103006/" TargetMode="External"/><Relationship Id="rId99" Type="http://schemas.openxmlformats.org/officeDocument/2006/relationships/hyperlink" Target="https://www.garant.ru/products/ipo/prime/doc/72103006/" TargetMode="External"/><Relationship Id="rId101" Type="http://schemas.openxmlformats.org/officeDocument/2006/relationships/hyperlink" Target="https://www.garant.ru/products/ipo/prime/doc/72103006/" TargetMode="External"/><Relationship Id="rId122" Type="http://schemas.openxmlformats.org/officeDocument/2006/relationships/hyperlink" Target="https://www.garant.ru/products/ipo/prime/doc/72103006/" TargetMode="Externa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hyperlink" Target="https://www.garant.ru/products/ipo/prime/doc/72103006/" TargetMode="External"/><Relationship Id="rId18" Type="http://schemas.openxmlformats.org/officeDocument/2006/relationships/hyperlink" Target="https://www.garant.ru/products/ipo/prime/doc/72103006/" TargetMode="External"/><Relationship Id="rId39" Type="http://schemas.openxmlformats.org/officeDocument/2006/relationships/hyperlink" Target="https://www.garant.ru/products/ipo/prime/doc/72103006/" TargetMode="External"/><Relationship Id="rId109" Type="http://schemas.openxmlformats.org/officeDocument/2006/relationships/hyperlink" Target="https://www.garant.ru/products/ipo/prime/doc/72103006/" TargetMode="External"/><Relationship Id="rId34" Type="http://schemas.openxmlformats.org/officeDocument/2006/relationships/hyperlink" Target="https://www.garant.ru/products/ipo/prime/doc/72103006/" TargetMode="External"/><Relationship Id="rId50" Type="http://schemas.openxmlformats.org/officeDocument/2006/relationships/hyperlink" Target="https://www.garant.ru/products/ipo/prime/doc/72103006/" TargetMode="External"/><Relationship Id="rId55" Type="http://schemas.openxmlformats.org/officeDocument/2006/relationships/hyperlink" Target="https://www.garant.ru/products/ipo/prime/doc/72103006/" TargetMode="External"/><Relationship Id="rId76" Type="http://schemas.openxmlformats.org/officeDocument/2006/relationships/hyperlink" Target="https://www.garant.ru/products/ipo/prime/doc/72103006/" TargetMode="External"/><Relationship Id="rId97" Type="http://schemas.openxmlformats.org/officeDocument/2006/relationships/hyperlink" Target="https://www.garant.ru/products/ipo/prime/doc/72103006/" TargetMode="External"/><Relationship Id="rId104" Type="http://schemas.openxmlformats.org/officeDocument/2006/relationships/hyperlink" Target="https://www.garant.ru/products/ipo/prime/doc/72103006/" TargetMode="External"/><Relationship Id="rId120" Type="http://schemas.openxmlformats.org/officeDocument/2006/relationships/hyperlink" Target="https://www.garant.ru/products/ipo/prime/doc/72103006/" TargetMode="External"/><Relationship Id="rId125"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s://www.garant.ru/products/ipo/prime/doc/72103006/" TargetMode="External"/><Relationship Id="rId92" Type="http://schemas.openxmlformats.org/officeDocument/2006/relationships/hyperlink" Target="https://www.garant.ru/products/ipo/prime/doc/72103006/" TargetMode="External"/><Relationship Id="rId2" Type="http://schemas.openxmlformats.org/officeDocument/2006/relationships/numbering" Target="numbering.xml"/><Relationship Id="rId29" Type="http://schemas.openxmlformats.org/officeDocument/2006/relationships/hyperlink" Target="https://www.garant.ru/products/ipo/prime/doc/72103006/" TargetMode="External"/><Relationship Id="rId24" Type="http://schemas.openxmlformats.org/officeDocument/2006/relationships/hyperlink" Target="https://www.garant.ru/products/ipo/prime/doc/72103006/" TargetMode="External"/><Relationship Id="rId40" Type="http://schemas.openxmlformats.org/officeDocument/2006/relationships/hyperlink" Target="https://www.garant.ru/products/ipo/prime/doc/72103006/" TargetMode="External"/><Relationship Id="rId45" Type="http://schemas.openxmlformats.org/officeDocument/2006/relationships/hyperlink" Target="https://www.garant.ru/products/ipo/prime/doc/72103006/" TargetMode="External"/><Relationship Id="rId66" Type="http://schemas.openxmlformats.org/officeDocument/2006/relationships/hyperlink" Target="https://www.garant.ru/products/ipo/prime/doc/72103006/" TargetMode="External"/><Relationship Id="rId87" Type="http://schemas.openxmlformats.org/officeDocument/2006/relationships/hyperlink" Target="https://www.garant.ru/products/ipo/prime/doc/72103006/" TargetMode="External"/><Relationship Id="rId110" Type="http://schemas.openxmlformats.org/officeDocument/2006/relationships/hyperlink" Target="https://www.garant.ru/products/ipo/prime/doc/72103006/" TargetMode="External"/><Relationship Id="rId115" Type="http://schemas.openxmlformats.org/officeDocument/2006/relationships/hyperlink" Target="https://www.garant.ru/products/ipo/prime/doc/72103006/" TargetMode="External"/><Relationship Id="rId61" Type="http://schemas.openxmlformats.org/officeDocument/2006/relationships/hyperlink" Target="https://www.garant.ru/products/ipo/prime/doc/72103006/" TargetMode="External"/><Relationship Id="rId82" Type="http://schemas.openxmlformats.org/officeDocument/2006/relationships/hyperlink" Target="https://www.garant.ru/products/ipo/prime/doc/72103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7C8CD-8ECA-4E73-946C-FFA170CF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28</Pages>
  <Words>12858</Words>
  <Characters>73295</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Масютина ЕВ</dc:creator>
  <cp:lastModifiedBy>БЛХТ</cp:lastModifiedBy>
  <cp:revision>14</cp:revision>
  <dcterms:created xsi:type="dcterms:W3CDTF">2019-12-25T05:49:00Z</dcterms:created>
  <dcterms:modified xsi:type="dcterms:W3CDTF">2019-12-31T04:49:00Z</dcterms:modified>
</cp:coreProperties>
</file>