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19A4" w:rsidRPr="007519A4" w:rsidRDefault="007519A4" w:rsidP="007519A4">
      <w:pPr>
        <w:spacing w:after="0" w:line="240" w:lineRule="auto"/>
        <w:jc w:val="center"/>
        <w:rPr>
          <w:rFonts w:ascii="Times New Roman" w:eastAsia="Times New Roman" w:hAnsi="Times New Roman" w:cs="Times New Roman"/>
          <w:sz w:val="28"/>
          <w:szCs w:val="28"/>
        </w:rPr>
      </w:pPr>
      <w:r w:rsidRPr="007519A4">
        <w:rPr>
          <w:rFonts w:ascii="Times New Roman" w:eastAsia="Times New Roman" w:hAnsi="Times New Roman" w:cs="Times New Roman"/>
          <w:sz w:val="28"/>
          <w:szCs w:val="28"/>
        </w:rPr>
        <w:t>Макет</w:t>
      </w:r>
    </w:p>
    <w:p w:rsidR="002E59C9" w:rsidRPr="00BB518B" w:rsidRDefault="002E59C9" w:rsidP="002E59C9">
      <w:pPr>
        <w:spacing w:after="0" w:line="240" w:lineRule="auto"/>
        <w:rPr>
          <w:rFonts w:ascii="Times New Roman" w:eastAsia="Times New Roman" w:hAnsi="Times New Roman" w:cs="Times New Roman"/>
          <w:color w:val="FF0000"/>
          <w:sz w:val="28"/>
          <w:szCs w:val="28"/>
        </w:rPr>
      </w:pPr>
    </w:p>
    <w:p w:rsidR="00D85D49" w:rsidRPr="000F1DF1" w:rsidRDefault="00D85D49" w:rsidP="00D85D4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Министерство </w:t>
      </w:r>
      <w:r w:rsidRPr="000F1DF1">
        <w:rPr>
          <w:rFonts w:ascii="Times New Roman" w:eastAsia="Times New Roman" w:hAnsi="Times New Roman" w:cs="Times New Roman"/>
          <w:sz w:val="28"/>
          <w:szCs w:val="28"/>
        </w:rPr>
        <w:t xml:space="preserve">образования и </w:t>
      </w:r>
      <w:r>
        <w:rPr>
          <w:rFonts w:ascii="Times New Roman" w:eastAsia="Times New Roman" w:hAnsi="Times New Roman" w:cs="Times New Roman"/>
          <w:sz w:val="28"/>
          <w:szCs w:val="28"/>
        </w:rPr>
        <w:t xml:space="preserve">науки </w:t>
      </w:r>
      <w:r w:rsidRPr="000F1DF1">
        <w:rPr>
          <w:rFonts w:ascii="Times New Roman" w:eastAsia="Times New Roman" w:hAnsi="Times New Roman" w:cs="Times New Roman"/>
          <w:sz w:val="28"/>
          <w:szCs w:val="28"/>
        </w:rPr>
        <w:t>Алтайского края</w:t>
      </w:r>
    </w:p>
    <w:p w:rsidR="00D85D49" w:rsidRDefault="00D85D49" w:rsidP="00D85D49">
      <w:pPr>
        <w:spacing w:after="0" w:line="240" w:lineRule="auto"/>
        <w:jc w:val="center"/>
        <w:rPr>
          <w:rFonts w:ascii="Times New Roman" w:eastAsia="Times New Roman" w:hAnsi="Times New Roman" w:cs="Times New Roman"/>
          <w:sz w:val="28"/>
          <w:szCs w:val="28"/>
        </w:rPr>
      </w:pPr>
      <w:r w:rsidRPr="00BB30C7">
        <w:rPr>
          <w:rFonts w:ascii="Times New Roman" w:eastAsia="Times New Roman" w:hAnsi="Times New Roman" w:cs="Times New Roman"/>
          <w:sz w:val="28"/>
          <w:szCs w:val="28"/>
        </w:rPr>
        <w:t>Кра</w:t>
      </w:r>
      <w:r w:rsidR="00020A31">
        <w:rPr>
          <w:rFonts w:ascii="Times New Roman" w:eastAsia="Times New Roman" w:hAnsi="Times New Roman" w:cs="Times New Roman"/>
          <w:sz w:val="28"/>
          <w:szCs w:val="28"/>
        </w:rPr>
        <w:t xml:space="preserve">евое государственное бюджетное </w:t>
      </w:r>
      <w:r w:rsidRPr="00BB30C7">
        <w:rPr>
          <w:rFonts w:ascii="Times New Roman" w:eastAsia="Times New Roman" w:hAnsi="Times New Roman" w:cs="Times New Roman"/>
          <w:sz w:val="28"/>
          <w:szCs w:val="28"/>
        </w:rPr>
        <w:t>профессиональное образовательное учреждение  «Бийский техникум лесного хозяйства»</w:t>
      </w:r>
    </w:p>
    <w:p w:rsidR="00D85D49" w:rsidRDefault="00D85D49" w:rsidP="00D85D49">
      <w:pPr>
        <w:spacing w:after="0" w:line="240" w:lineRule="auto"/>
        <w:jc w:val="center"/>
        <w:rPr>
          <w:rFonts w:ascii="Times New Roman" w:eastAsia="Times New Roman" w:hAnsi="Times New Roman" w:cs="Times New Roman"/>
          <w:sz w:val="28"/>
          <w:szCs w:val="28"/>
        </w:rPr>
      </w:pPr>
    </w:p>
    <w:p w:rsidR="005B5C32" w:rsidRDefault="005B5C32" w:rsidP="005B5C32">
      <w:pPr>
        <w:spacing w:after="0" w:line="240" w:lineRule="auto"/>
        <w:jc w:val="center"/>
        <w:rPr>
          <w:rFonts w:ascii="Times New Roman" w:eastAsia="Times New Roman" w:hAnsi="Times New Roman" w:cs="Times New Roman"/>
          <w:b/>
          <w:bCs/>
          <w:i/>
          <w:iCs/>
          <w:sz w:val="28"/>
          <w:szCs w:val="28"/>
        </w:rPr>
      </w:pPr>
    </w:p>
    <w:p w:rsidR="00CE6AE8" w:rsidRDefault="00CE6AE8" w:rsidP="00CE6AE8">
      <w:pPr>
        <w:jc w:val="center"/>
        <w:rPr>
          <w:rFonts w:ascii="Times New Roman" w:eastAsia="Times New Roman" w:hAnsi="Times New Roman" w:cs="Times New Roman"/>
          <w:b/>
          <w:bCs/>
          <w:i/>
          <w:iCs/>
          <w:sz w:val="28"/>
          <w:szCs w:val="28"/>
        </w:rPr>
      </w:pPr>
    </w:p>
    <w:p w:rsidR="00CE6AE8" w:rsidRDefault="00CE6AE8" w:rsidP="00CE6AE8">
      <w:pPr>
        <w:jc w:val="center"/>
        <w:rPr>
          <w:rFonts w:ascii="Times New Roman" w:eastAsia="Times New Roman" w:hAnsi="Times New Roman" w:cs="Times New Roman"/>
          <w:b/>
          <w:bCs/>
          <w:i/>
          <w:iCs/>
          <w:sz w:val="28"/>
          <w:szCs w:val="28"/>
        </w:rPr>
      </w:pPr>
    </w:p>
    <w:p w:rsidR="00CE6AE8" w:rsidRDefault="00CE6AE8" w:rsidP="00CE6AE8">
      <w:pPr>
        <w:jc w:val="center"/>
        <w:rPr>
          <w:rFonts w:ascii="Times New Roman" w:eastAsia="Times New Roman" w:hAnsi="Times New Roman" w:cs="Times New Roman"/>
          <w:b/>
          <w:bCs/>
          <w:i/>
          <w:iCs/>
          <w:sz w:val="28"/>
          <w:szCs w:val="28"/>
        </w:rPr>
      </w:pPr>
    </w:p>
    <w:p w:rsidR="00CE6AE8" w:rsidRPr="000F1DF1" w:rsidRDefault="00CE6AE8" w:rsidP="00CE6AE8">
      <w:pPr>
        <w:jc w:val="center"/>
        <w:rPr>
          <w:rFonts w:ascii="Times New Roman" w:eastAsia="Times New Roman" w:hAnsi="Times New Roman" w:cs="Times New Roman"/>
          <w:b/>
          <w:bCs/>
          <w:i/>
          <w:iCs/>
          <w:sz w:val="28"/>
          <w:szCs w:val="28"/>
        </w:rPr>
      </w:pPr>
    </w:p>
    <w:p w:rsidR="00CE6AE8" w:rsidRDefault="008E29BC" w:rsidP="00CE6AE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РАБОЧАЯ ТЕТРАДЬ</w:t>
      </w:r>
    </w:p>
    <w:p w:rsidR="00CE6AE8" w:rsidRPr="000B5F2C" w:rsidRDefault="00CE6AE8" w:rsidP="00CE6AE8">
      <w:pPr>
        <w:spacing w:after="0" w:line="240" w:lineRule="auto"/>
        <w:jc w:val="center"/>
        <w:rPr>
          <w:rFonts w:ascii="Times New Roman" w:hAnsi="Times New Roman" w:cs="Times New Roman"/>
          <w:b/>
          <w:sz w:val="28"/>
          <w:szCs w:val="28"/>
        </w:rPr>
      </w:pPr>
    </w:p>
    <w:p w:rsidR="00CE6AE8" w:rsidRDefault="00CE6AE8" w:rsidP="00CE6AE8">
      <w:pPr>
        <w:shd w:val="clear" w:color="auto" w:fill="FFFFFF"/>
        <w:tabs>
          <w:tab w:val="left" w:pos="206"/>
        </w:tabs>
        <w:spacing w:after="0" w:line="240" w:lineRule="auto"/>
        <w:ind w:left="96"/>
        <w:jc w:val="center"/>
        <w:rPr>
          <w:rFonts w:ascii="Times New Roman" w:hAnsi="Times New Roman"/>
          <w:sz w:val="28"/>
          <w:szCs w:val="28"/>
        </w:rPr>
      </w:pPr>
      <w:r w:rsidRPr="006E3FF7">
        <w:rPr>
          <w:rFonts w:ascii="Times New Roman" w:hAnsi="Times New Roman"/>
          <w:color w:val="000000"/>
          <w:spacing w:val="-2"/>
          <w:sz w:val="28"/>
          <w:szCs w:val="28"/>
        </w:rPr>
        <w:t xml:space="preserve"> прохождени</w:t>
      </w:r>
      <w:r w:rsidR="008E29BC">
        <w:rPr>
          <w:rFonts w:ascii="Times New Roman" w:hAnsi="Times New Roman"/>
          <w:color w:val="000000"/>
          <w:spacing w:val="-2"/>
          <w:sz w:val="28"/>
          <w:szCs w:val="28"/>
        </w:rPr>
        <w:t>я</w:t>
      </w:r>
      <w:r>
        <w:rPr>
          <w:rFonts w:ascii="Times New Roman" w:hAnsi="Times New Roman"/>
          <w:color w:val="000000"/>
          <w:spacing w:val="-2"/>
          <w:sz w:val="28"/>
          <w:szCs w:val="28"/>
        </w:rPr>
        <w:t xml:space="preserve"> учебной практики </w:t>
      </w:r>
    </w:p>
    <w:p w:rsidR="004F1F5A" w:rsidRPr="004F1F5A" w:rsidRDefault="004F1F5A" w:rsidP="004F1F5A">
      <w:pPr>
        <w:shd w:val="clear" w:color="auto" w:fill="FFFFFF"/>
        <w:tabs>
          <w:tab w:val="left" w:pos="206"/>
        </w:tabs>
        <w:spacing w:after="0" w:line="240" w:lineRule="auto"/>
        <w:jc w:val="center"/>
        <w:rPr>
          <w:rFonts w:ascii="Times New Roman" w:hAnsi="Times New Roman" w:cs="Times New Roman"/>
          <w:b/>
          <w:sz w:val="28"/>
          <w:szCs w:val="28"/>
        </w:rPr>
      </w:pPr>
    </w:p>
    <w:p w:rsidR="004F1F5A" w:rsidRDefault="002714A8" w:rsidP="002714A8">
      <w:pPr>
        <w:shd w:val="clear" w:color="auto" w:fill="FFFFFF"/>
        <w:tabs>
          <w:tab w:val="left" w:pos="206"/>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профессионального модуля</w:t>
      </w:r>
      <w:r w:rsidR="004F1F5A" w:rsidRPr="004F1F5A">
        <w:rPr>
          <w:rFonts w:ascii="Times New Roman" w:hAnsi="Times New Roman" w:cs="Times New Roman"/>
          <w:b/>
          <w:sz w:val="28"/>
          <w:szCs w:val="28"/>
        </w:rPr>
        <w:t xml:space="preserve"> </w:t>
      </w:r>
      <w:r w:rsidRPr="002714A8">
        <w:rPr>
          <w:rFonts w:ascii="Times New Roman" w:hAnsi="Times New Roman" w:cs="Times New Roman"/>
          <w:b/>
          <w:sz w:val="28"/>
          <w:szCs w:val="28"/>
        </w:rPr>
        <w:t>ПМ01 Разработка и вед</w:t>
      </w:r>
      <w:r>
        <w:rPr>
          <w:rFonts w:ascii="Times New Roman" w:hAnsi="Times New Roman" w:cs="Times New Roman"/>
          <w:b/>
          <w:sz w:val="28"/>
          <w:szCs w:val="28"/>
        </w:rPr>
        <w:t xml:space="preserve">ение технологических процессов </w:t>
      </w:r>
      <w:r w:rsidRPr="002714A8">
        <w:rPr>
          <w:rFonts w:ascii="Times New Roman" w:hAnsi="Times New Roman" w:cs="Times New Roman"/>
          <w:b/>
          <w:sz w:val="28"/>
          <w:szCs w:val="28"/>
        </w:rPr>
        <w:t>деревообрабатывающих производств</w:t>
      </w:r>
      <w:r>
        <w:rPr>
          <w:rFonts w:ascii="Times New Roman" w:hAnsi="Times New Roman" w:cs="Times New Roman"/>
          <w:b/>
          <w:sz w:val="28"/>
          <w:szCs w:val="28"/>
        </w:rPr>
        <w:t xml:space="preserve"> </w:t>
      </w:r>
    </w:p>
    <w:p w:rsidR="002714A8" w:rsidRPr="002714A8" w:rsidRDefault="002714A8" w:rsidP="002714A8">
      <w:pPr>
        <w:autoSpaceDE w:val="0"/>
        <w:autoSpaceDN w:val="0"/>
        <w:spacing w:after="0" w:line="240" w:lineRule="auto"/>
        <w:jc w:val="center"/>
        <w:rPr>
          <w:rFonts w:ascii="Times New Roman" w:eastAsia="Times New Roman" w:hAnsi="Times New Roman" w:cs="Times New Roman"/>
          <w:b/>
          <w:bCs/>
          <w:kern w:val="3"/>
          <w:sz w:val="28"/>
          <w:szCs w:val="28"/>
          <w:lang w:eastAsia="zh-CN"/>
        </w:rPr>
      </w:pPr>
      <w:r w:rsidRPr="002714A8">
        <w:rPr>
          <w:rFonts w:ascii="Times New Roman" w:eastAsia="Times New Roman" w:hAnsi="Times New Roman" w:cs="Times New Roman"/>
          <w:b/>
          <w:bCs/>
          <w:kern w:val="3"/>
          <w:sz w:val="28"/>
          <w:szCs w:val="28"/>
          <w:lang w:eastAsia="zh-CN"/>
        </w:rPr>
        <w:t>(УП 01. 03 Фанерное и плитное производство)</w:t>
      </w:r>
    </w:p>
    <w:p w:rsidR="002714A8" w:rsidRPr="002714A8" w:rsidRDefault="002714A8" w:rsidP="002714A8">
      <w:pPr>
        <w:autoSpaceDE w:val="0"/>
        <w:autoSpaceDN w:val="0"/>
        <w:spacing w:after="0" w:line="240" w:lineRule="auto"/>
        <w:rPr>
          <w:rFonts w:ascii="Times New Roman" w:eastAsia="Times New Roman" w:hAnsi="Times New Roman" w:cs="Times New Roman"/>
          <w:kern w:val="3"/>
          <w:sz w:val="28"/>
          <w:szCs w:val="28"/>
          <w:lang w:eastAsia="zh-CN"/>
        </w:rPr>
      </w:pPr>
    </w:p>
    <w:p w:rsidR="002714A8" w:rsidRPr="002714A8" w:rsidRDefault="002714A8" w:rsidP="002714A8">
      <w:pPr>
        <w:spacing w:after="0" w:line="240" w:lineRule="auto"/>
        <w:jc w:val="center"/>
        <w:rPr>
          <w:rFonts w:ascii="Times New Roman" w:eastAsia="Times New Roman" w:hAnsi="Times New Roman" w:cs="Times New Roman"/>
          <w:b/>
          <w:sz w:val="28"/>
          <w:szCs w:val="28"/>
        </w:rPr>
      </w:pPr>
    </w:p>
    <w:p w:rsidR="002714A8" w:rsidRPr="002714A8" w:rsidRDefault="002714A8" w:rsidP="002714A8">
      <w:pPr>
        <w:shd w:val="clear" w:color="auto" w:fill="FFFFFF"/>
        <w:tabs>
          <w:tab w:val="left" w:pos="206"/>
        </w:tabs>
        <w:spacing w:after="0" w:line="240" w:lineRule="auto"/>
        <w:jc w:val="center"/>
        <w:rPr>
          <w:rFonts w:ascii="Times New Roman" w:eastAsia="Times New Roman" w:hAnsi="Times New Roman" w:cs="Times New Roman"/>
          <w:color w:val="000000"/>
          <w:spacing w:val="-2"/>
          <w:sz w:val="28"/>
          <w:szCs w:val="28"/>
        </w:rPr>
      </w:pPr>
      <w:r w:rsidRPr="002714A8">
        <w:rPr>
          <w:rFonts w:ascii="Times New Roman" w:eastAsia="Times New Roman" w:hAnsi="Times New Roman" w:cs="Times New Roman"/>
          <w:color w:val="000000"/>
          <w:spacing w:val="-2"/>
          <w:sz w:val="28"/>
          <w:szCs w:val="28"/>
        </w:rPr>
        <w:t>по специальности 35.02.03    Технология деревообработки</w:t>
      </w:r>
    </w:p>
    <w:p w:rsidR="002714A8" w:rsidRPr="002714A8" w:rsidRDefault="002714A8" w:rsidP="002714A8">
      <w:pPr>
        <w:shd w:val="clear" w:color="auto" w:fill="FFFFFF"/>
        <w:tabs>
          <w:tab w:val="left" w:pos="206"/>
        </w:tabs>
        <w:spacing w:after="0" w:line="240" w:lineRule="auto"/>
        <w:jc w:val="center"/>
        <w:rPr>
          <w:rFonts w:ascii="Times New Roman" w:eastAsia="Times New Roman" w:hAnsi="Times New Roman" w:cs="Times New Roman"/>
          <w:color w:val="000000"/>
          <w:spacing w:val="-2"/>
          <w:sz w:val="28"/>
          <w:szCs w:val="28"/>
        </w:rPr>
      </w:pPr>
      <w:r w:rsidRPr="002714A8">
        <w:rPr>
          <w:rFonts w:ascii="Times New Roman" w:eastAsia="Times New Roman" w:hAnsi="Times New Roman" w:cs="Times New Roman"/>
          <w:color w:val="000000"/>
          <w:spacing w:val="-2"/>
          <w:sz w:val="28"/>
          <w:szCs w:val="28"/>
        </w:rPr>
        <w:t>(базовой подготовки среднего профессионального образования)</w:t>
      </w:r>
    </w:p>
    <w:p w:rsidR="00D32974" w:rsidRDefault="00D32974" w:rsidP="00CE6AE8">
      <w:pPr>
        <w:shd w:val="clear" w:color="auto" w:fill="FFFFFF"/>
        <w:tabs>
          <w:tab w:val="left" w:pos="206"/>
        </w:tabs>
        <w:spacing w:after="0" w:line="240" w:lineRule="auto"/>
        <w:jc w:val="center"/>
        <w:rPr>
          <w:rFonts w:ascii="Times New Roman" w:hAnsi="Times New Roman"/>
          <w:color w:val="000000"/>
          <w:spacing w:val="-2"/>
          <w:sz w:val="28"/>
          <w:szCs w:val="28"/>
        </w:rPr>
      </w:pPr>
    </w:p>
    <w:p w:rsidR="00CE6AE8" w:rsidRDefault="00CE6AE8" w:rsidP="00CE6AE8">
      <w:pPr>
        <w:shd w:val="clear" w:color="auto" w:fill="FFFFFF"/>
        <w:tabs>
          <w:tab w:val="left" w:pos="206"/>
        </w:tabs>
        <w:spacing w:after="0" w:line="240" w:lineRule="auto"/>
        <w:jc w:val="center"/>
        <w:rPr>
          <w:rFonts w:ascii="Times New Roman" w:hAnsi="Times New Roman"/>
          <w:color w:val="000000"/>
          <w:spacing w:val="-2"/>
          <w:sz w:val="28"/>
          <w:szCs w:val="28"/>
        </w:rPr>
      </w:pPr>
      <w:r>
        <w:rPr>
          <w:rFonts w:ascii="Times New Roman" w:hAnsi="Times New Roman"/>
          <w:color w:val="000000"/>
          <w:spacing w:val="-2"/>
          <w:sz w:val="28"/>
          <w:szCs w:val="28"/>
        </w:rPr>
        <w:t>---------------------------------------------------------------------------------------</w:t>
      </w:r>
    </w:p>
    <w:p w:rsidR="00CE6AE8" w:rsidRDefault="00CE6AE8" w:rsidP="00CE6AE8">
      <w:pPr>
        <w:shd w:val="clear" w:color="auto" w:fill="FFFFFF"/>
        <w:tabs>
          <w:tab w:val="left" w:pos="206"/>
        </w:tabs>
        <w:spacing w:after="0" w:line="240" w:lineRule="auto"/>
        <w:jc w:val="center"/>
        <w:rPr>
          <w:rFonts w:ascii="Times New Roman" w:hAnsi="Times New Roman"/>
          <w:color w:val="000000"/>
          <w:spacing w:val="-2"/>
          <w:sz w:val="28"/>
          <w:szCs w:val="28"/>
        </w:rPr>
      </w:pPr>
      <w:r>
        <w:rPr>
          <w:rFonts w:ascii="Times New Roman" w:hAnsi="Times New Roman"/>
          <w:color w:val="000000"/>
          <w:spacing w:val="-2"/>
          <w:sz w:val="28"/>
          <w:szCs w:val="28"/>
        </w:rPr>
        <w:t>(место прохождения практики)</w:t>
      </w:r>
    </w:p>
    <w:p w:rsidR="00CE6AE8" w:rsidRDefault="00CE6AE8" w:rsidP="00CE6AE8">
      <w:pPr>
        <w:shd w:val="clear" w:color="auto" w:fill="FFFFFF"/>
        <w:tabs>
          <w:tab w:val="left" w:pos="206"/>
        </w:tabs>
        <w:spacing w:after="0" w:line="240" w:lineRule="auto"/>
        <w:rPr>
          <w:rFonts w:ascii="Times New Roman" w:hAnsi="Times New Roman"/>
          <w:color w:val="000000"/>
          <w:spacing w:val="-2"/>
          <w:sz w:val="28"/>
          <w:szCs w:val="28"/>
        </w:rPr>
      </w:pPr>
    </w:p>
    <w:p w:rsidR="00B010AD" w:rsidRDefault="00B010AD" w:rsidP="00CE6AE8">
      <w:pPr>
        <w:shd w:val="clear" w:color="auto" w:fill="FFFFFF"/>
        <w:tabs>
          <w:tab w:val="left" w:pos="206"/>
        </w:tabs>
        <w:spacing w:after="0" w:line="240" w:lineRule="auto"/>
        <w:rPr>
          <w:rFonts w:ascii="Times New Roman" w:hAnsi="Times New Roman"/>
          <w:color w:val="000000"/>
          <w:spacing w:val="-2"/>
          <w:sz w:val="28"/>
          <w:szCs w:val="28"/>
        </w:rPr>
      </w:pPr>
    </w:p>
    <w:p w:rsidR="00B010AD" w:rsidRDefault="00B010AD" w:rsidP="00CE6AE8">
      <w:pPr>
        <w:shd w:val="clear" w:color="auto" w:fill="FFFFFF"/>
        <w:tabs>
          <w:tab w:val="left" w:pos="206"/>
        </w:tabs>
        <w:spacing w:after="0" w:line="240" w:lineRule="auto"/>
        <w:rPr>
          <w:rFonts w:ascii="Times New Roman" w:hAnsi="Times New Roman"/>
          <w:color w:val="000000"/>
          <w:spacing w:val="-2"/>
          <w:sz w:val="28"/>
          <w:szCs w:val="28"/>
        </w:rPr>
      </w:pPr>
    </w:p>
    <w:p w:rsidR="00CE6AE8" w:rsidRPr="006E3FF7" w:rsidRDefault="00CE6AE8" w:rsidP="00CE6AE8">
      <w:pPr>
        <w:shd w:val="clear" w:color="auto" w:fill="FFFFFF"/>
        <w:tabs>
          <w:tab w:val="left" w:pos="206"/>
        </w:tabs>
        <w:spacing w:after="0" w:line="240" w:lineRule="auto"/>
        <w:rPr>
          <w:rFonts w:ascii="Times New Roman" w:hAnsi="Times New Roman"/>
          <w:color w:val="000000"/>
          <w:spacing w:val="-2"/>
          <w:sz w:val="28"/>
          <w:szCs w:val="28"/>
        </w:rPr>
      </w:pPr>
    </w:p>
    <w:p w:rsidR="00B010AD" w:rsidRPr="006B0382" w:rsidRDefault="00B010AD" w:rsidP="00B010AD">
      <w:pPr>
        <w:shd w:val="clear" w:color="auto" w:fill="FFFFFF"/>
        <w:tabs>
          <w:tab w:val="left" w:pos="206"/>
        </w:tabs>
        <w:spacing w:after="0" w:line="240" w:lineRule="auto"/>
        <w:rPr>
          <w:rFonts w:ascii="Times New Roman" w:hAnsi="Times New Roman"/>
          <w:color w:val="000000"/>
          <w:spacing w:val="-2"/>
          <w:sz w:val="28"/>
          <w:szCs w:val="28"/>
        </w:rPr>
      </w:pPr>
      <w:r w:rsidRPr="006B0382">
        <w:rPr>
          <w:rFonts w:ascii="Times New Roman" w:hAnsi="Times New Roman"/>
          <w:color w:val="000000"/>
          <w:spacing w:val="-2"/>
          <w:sz w:val="28"/>
          <w:szCs w:val="28"/>
        </w:rPr>
        <w:t>Студента  …</w:t>
      </w:r>
      <w:r w:rsidR="00C36835">
        <w:rPr>
          <w:rFonts w:ascii="Times New Roman" w:hAnsi="Times New Roman"/>
          <w:color w:val="000000"/>
          <w:spacing w:val="-2"/>
          <w:sz w:val="28"/>
          <w:szCs w:val="28"/>
        </w:rPr>
        <w:t xml:space="preserve">  курса</w:t>
      </w:r>
      <w:r w:rsidRPr="006B0382">
        <w:rPr>
          <w:rFonts w:ascii="Times New Roman" w:hAnsi="Times New Roman"/>
          <w:color w:val="000000"/>
          <w:spacing w:val="-2"/>
          <w:sz w:val="28"/>
          <w:szCs w:val="28"/>
        </w:rPr>
        <w:t>…..группы__________</w:t>
      </w:r>
      <w:r>
        <w:rPr>
          <w:rFonts w:ascii="Times New Roman" w:hAnsi="Times New Roman"/>
          <w:color w:val="000000"/>
          <w:spacing w:val="-2"/>
          <w:sz w:val="28"/>
          <w:szCs w:val="28"/>
        </w:rPr>
        <w:t xml:space="preserve"> __________</w:t>
      </w:r>
    </w:p>
    <w:p w:rsidR="00B010AD" w:rsidRPr="006B0382" w:rsidRDefault="00B010AD" w:rsidP="00B010AD">
      <w:pPr>
        <w:shd w:val="clear" w:color="auto" w:fill="FFFFFF"/>
        <w:tabs>
          <w:tab w:val="left" w:pos="206"/>
        </w:tabs>
        <w:spacing w:after="0" w:line="240" w:lineRule="auto"/>
        <w:ind w:left="4956"/>
        <w:jc w:val="center"/>
        <w:rPr>
          <w:rFonts w:ascii="Times New Roman" w:hAnsi="Times New Roman"/>
          <w:color w:val="000000"/>
          <w:spacing w:val="-2"/>
          <w:sz w:val="28"/>
          <w:szCs w:val="28"/>
        </w:rPr>
      </w:pPr>
      <w:r w:rsidRPr="006B0382">
        <w:rPr>
          <w:rFonts w:ascii="Times New Roman" w:hAnsi="Times New Roman"/>
          <w:color w:val="000000"/>
          <w:spacing w:val="-2"/>
          <w:sz w:val="28"/>
          <w:szCs w:val="28"/>
        </w:rPr>
        <w:t>(Ф.И.О.)</w:t>
      </w:r>
    </w:p>
    <w:p w:rsidR="00CE6AE8" w:rsidRDefault="00CE6AE8" w:rsidP="00B010AD">
      <w:pPr>
        <w:shd w:val="clear" w:color="auto" w:fill="FFFFFF"/>
        <w:tabs>
          <w:tab w:val="left" w:pos="206"/>
        </w:tabs>
        <w:spacing w:after="0" w:line="240" w:lineRule="auto"/>
        <w:rPr>
          <w:rFonts w:ascii="Times New Roman" w:hAnsi="Times New Roman"/>
          <w:color w:val="000000"/>
          <w:spacing w:val="-2"/>
          <w:sz w:val="28"/>
          <w:szCs w:val="28"/>
        </w:rPr>
      </w:pPr>
    </w:p>
    <w:p w:rsidR="00CE6AE8" w:rsidRPr="006B0382" w:rsidRDefault="00CE6AE8" w:rsidP="00CE6AE8">
      <w:pPr>
        <w:shd w:val="clear" w:color="auto" w:fill="FFFFFF"/>
        <w:tabs>
          <w:tab w:val="left" w:pos="206"/>
        </w:tabs>
        <w:spacing w:after="0" w:line="240" w:lineRule="auto"/>
        <w:ind w:left="4956"/>
        <w:jc w:val="center"/>
        <w:rPr>
          <w:rFonts w:ascii="Times New Roman" w:hAnsi="Times New Roman"/>
          <w:color w:val="000000"/>
          <w:spacing w:val="-2"/>
          <w:sz w:val="28"/>
          <w:szCs w:val="28"/>
        </w:rPr>
      </w:pPr>
    </w:p>
    <w:p w:rsidR="00CE6AE8" w:rsidRDefault="00CE6AE8" w:rsidP="00CE6AE8">
      <w:pPr>
        <w:shd w:val="clear" w:color="auto" w:fill="FFFFFF"/>
        <w:tabs>
          <w:tab w:val="left" w:pos="206"/>
        </w:tabs>
        <w:rPr>
          <w:rFonts w:ascii="Times New Roman" w:hAnsi="Times New Roman"/>
          <w:color w:val="000000"/>
          <w:spacing w:val="-2"/>
          <w:sz w:val="28"/>
          <w:szCs w:val="28"/>
        </w:rPr>
      </w:pPr>
    </w:p>
    <w:p w:rsidR="008E29BC" w:rsidRDefault="008E29BC" w:rsidP="00CE6AE8">
      <w:pPr>
        <w:shd w:val="clear" w:color="auto" w:fill="FFFFFF"/>
        <w:tabs>
          <w:tab w:val="left" w:pos="206"/>
        </w:tabs>
        <w:rPr>
          <w:rFonts w:ascii="Times New Roman" w:hAnsi="Times New Roman"/>
          <w:color w:val="000000"/>
          <w:spacing w:val="-2"/>
          <w:sz w:val="28"/>
          <w:szCs w:val="28"/>
        </w:rPr>
      </w:pPr>
    </w:p>
    <w:p w:rsidR="008E29BC" w:rsidRDefault="008E29BC" w:rsidP="00CE6AE8">
      <w:pPr>
        <w:shd w:val="clear" w:color="auto" w:fill="FFFFFF"/>
        <w:tabs>
          <w:tab w:val="left" w:pos="206"/>
        </w:tabs>
        <w:rPr>
          <w:rFonts w:ascii="Times New Roman" w:hAnsi="Times New Roman"/>
          <w:color w:val="000000"/>
          <w:spacing w:val="-2"/>
          <w:sz w:val="28"/>
          <w:szCs w:val="28"/>
        </w:rPr>
      </w:pPr>
    </w:p>
    <w:p w:rsidR="00000B4A" w:rsidRDefault="00000B4A" w:rsidP="00CE6AE8">
      <w:pPr>
        <w:shd w:val="clear" w:color="auto" w:fill="FFFFFF"/>
        <w:tabs>
          <w:tab w:val="left" w:pos="206"/>
        </w:tabs>
        <w:rPr>
          <w:rFonts w:ascii="Times New Roman" w:hAnsi="Times New Roman"/>
          <w:color w:val="000000"/>
          <w:spacing w:val="-2"/>
          <w:sz w:val="28"/>
          <w:szCs w:val="28"/>
        </w:rPr>
      </w:pPr>
    </w:p>
    <w:p w:rsidR="00B401A3" w:rsidRPr="003559E6" w:rsidRDefault="003970D0" w:rsidP="007519A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 Бийск</w:t>
      </w:r>
    </w:p>
    <w:p w:rsidR="002E59C9" w:rsidRPr="00D32974" w:rsidRDefault="002E59C9" w:rsidP="002E59C9">
      <w:pPr>
        <w:shd w:val="clear" w:color="auto" w:fill="FFFFFF"/>
        <w:tabs>
          <w:tab w:val="left" w:pos="206"/>
        </w:tabs>
        <w:spacing w:after="0" w:line="240" w:lineRule="auto"/>
        <w:ind w:left="96"/>
        <w:jc w:val="center"/>
        <w:rPr>
          <w:rFonts w:ascii="Times New Roman" w:hAnsi="Times New Roman" w:cs="Times New Roman"/>
          <w:sz w:val="28"/>
          <w:szCs w:val="28"/>
        </w:rPr>
      </w:pPr>
      <w:r w:rsidRPr="00D32974">
        <w:rPr>
          <w:rFonts w:ascii="Times New Roman" w:hAnsi="Times New Roman" w:cs="Times New Roman"/>
          <w:sz w:val="28"/>
          <w:szCs w:val="28"/>
        </w:rPr>
        <w:lastRenderedPageBreak/>
        <w:t xml:space="preserve">Содержание </w:t>
      </w:r>
    </w:p>
    <w:p w:rsidR="002E59C9" w:rsidRPr="00D32974" w:rsidRDefault="002E59C9" w:rsidP="002E59C9">
      <w:pPr>
        <w:shd w:val="clear" w:color="auto" w:fill="FFFFFF"/>
        <w:tabs>
          <w:tab w:val="left" w:pos="206"/>
        </w:tabs>
        <w:spacing w:after="0" w:line="240" w:lineRule="auto"/>
        <w:ind w:left="96"/>
        <w:jc w:val="center"/>
        <w:rPr>
          <w:rFonts w:ascii="Times New Roman" w:hAnsi="Times New Roman" w:cs="Times New Roman"/>
          <w:sz w:val="28"/>
          <w:szCs w:val="28"/>
        </w:rPr>
      </w:pPr>
      <w:r w:rsidRPr="00D32974">
        <w:rPr>
          <w:rFonts w:ascii="Times New Roman" w:hAnsi="Times New Roman" w:cs="Times New Roman"/>
          <w:sz w:val="28"/>
          <w:szCs w:val="28"/>
        </w:rPr>
        <w:t xml:space="preserve">                                                                                         стр.</w:t>
      </w:r>
    </w:p>
    <w:p w:rsidR="002E59C9" w:rsidRPr="00D32974" w:rsidRDefault="002E59C9" w:rsidP="00C5532C">
      <w:pPr>
        <w:shd w:val="clear" w:color="auto" w:fill="FFFFFF"/>
        <w:tabs>
          <w:tab w:val="left" w:pos="206"/>
        </w:tabs>
        <w:spacing w:after="0" w:line="240" w:lineRule="auto"/>
        <w:ind w:left="96"/>
        <w:rPr>
          <w:rFonts w:ascii="Times New Roman" w:hAnsi="Times New Roman" w:cs="Times New Roman"/>
          <w:sz w:val="28"/>
          <w:szCs w:val="28"/>
        </w:rPr>
      </w:pPr>
      <w:r w:rsidRPr="00D32974">
        <w:rPr>
          <w:rFonts w:ascii="Times New Roman" w:hAnsi="Times New Roman" w:cs="Times New Roman"/>
          <w:sz w:val="28"/>
          <w:szCs w:val="28"/>
        </w:rPr>
        <w:t>В</w:t>
      </w:r>
      <w:r w:rsidR="005C5155" w:rsidRPr="00D32974">
        <w:rPr>
          <w:rFonts w:ascii="Times New Roman" w:hAnsi="Times New Roman" w:cs="Times New Roman"/>
          <w:sz w:val="28"/>
          <w:szCs w:val="28"/>
        </w:rPr>
        <w:t>ведение ……………………………………………………….…….</w:t>
      </w:r>
    </w:p>
    <w:p w:rsidR="002E59C9" w:rsidRPr="00D32974" w:rsidRDefault="002E59C9" w:rsidP="005C5155">
      <w:pPr>
        <w:shd w:val="clear" w:color="auto" w:fill="FFFFFF"/>
        <w:tabs>
          <w:tab w:val="left" w:pos="206"/>
        </w:tabs>
        <w:spacing w:after="0" w:line="240" w:lineRule="auto"/>
        <w:ind w:left="96"/>
        <w:rPr>
          <w:rFonts w:ascii="Times New Roman" w:hAnsi="Times New Roman" w:cs="Times New Roman"/>
          <w:sz w:val="28"/>
          <w:szCs w:val="28"/>
        </w:rPr>
      </w:pPr>
      <w:r w:rsidRPr="00D32974">
        <w:rPr>
          <w:rFonts w:ascii="Times New Roman" w:hAnsi="Times New Roman" w:cs="Times New Roman"/>
          <w:sz w:val="28"/>
          <w:szCs w:val="28"/>
        </w:rPr>
        <w:t>1. Дневник прохожд</w:t>
      </w:r>
      <w:r w:rsidR="005C5155" w:rsidRPr="00D32974">
        <w:rPr>
          <w:rFonts w:ascii="Times New Roman" w:hAnsi="Times New Roman" w:cs="Times New Roman"/>
          <w:sz w:val="28"/>
          <w:szCs w:val="28"/>
        </w:rPr>
        <w:t>ения учебной практики……………………….</w:t>
      </w:r>
    </w:p>
    <w:p w:rsidR="00AB6F4D" w:rsidRDefault="00AB6F4D" w:rsidP="005C5155">
      <w:pPr>
        <w:shd w:val="clear" w:color="auto" w:fill="FFFFFF"/>
        <w:tabs>
          <w:tab w:val="left" w:pos="206"/>
        </w:tabs>
        <w:spacing w:after="0" w:line="240" w:lineRule="auto"/>
        <w:ind w:left="96"/>
        <w:rPr>
          <w:rFonts w:ascii="Times New Roman" w:hAnsi="Times New Roman" w:cs="Times New Roman"/>
          <w:sz w:val="28"/>
          <w:szCs w:val="28"/>
        </w:rPr>
      </w:pPr>
      <w:r>
        <w:rPr>
          <w:rFonts w:ascii="Times New Roman" w:hAnsi="Times New Roman" w:cs="Times New Roman"/>
          <w:sz w:val="28"/>
          <w:szCs w:val="28"/>
        </w:rPr>
        <w:t xml:space="preserve">2. </w:t>
      </w:r>
      <w:r w:rsidRPr="00AB6F4D">
        <w:rPr>
          <w:rFonts w:ascii="Times New Roman" w:hAnsi="Times New Roman" w:cs="Times New Roman"/>
          <w:sz w:val="28"/>
          <w:szCs w:val="28"/>
        </w:rPr>
        <w:t xml:space="preserve">Краткая характеристика деревообрабатывающего предприятия </w:t>
      </w:r>
    </w:p>
    <w:p w:rsidR="002E59C9" w:rsidRPr="00D32974" w:rsidRDefault="00AB6F4D" w:rsidP="005C5155">
      <w:pPr>
        <w:shd w:val="clear" w:color="auto" w:fill="FFFFFF"/>
        <w:tabs>
          <w:tab w:val="left" w:pos="206"/>
        </w:tabs>
        <w:spacing w:after="0" w:line="240" w:lineRule="auto"/>
        <w:ind w:left="96"/>
        <w:rPr>
          <w:rFonts w:ascii="Times New Roman" w:hAnsi="Times New Roman" w:cs="Times New Roman"/>
          <w:sz w:val="28"/>
          <w:szCs w:val="28"/>
        </w:rPr>
      </w:pPr>
      <w:r w:rsidRPr="00AB6F4D">
        <w:rPr>
          <w:rFonts w:ascii="Times New Roman" w:hAnsi="Times New Roman" w:cs="Times New Roman"/>
          <w:sz w:val="28"/>
          <w:szCs w:val="28"/>
        </w:rPr>
        <w:t>(учебно-производственных мастерских)</w:t>
      </w:r>
      <w:r>
        <w:rPr>
          <w:rFonts w:ascii="Times New Roman" w:hAnsi="Times New Roman" w:cs="Times New Roman"/>
          <w:sz w:val="28"/>
          <w:szCs w:val="28"/>
        </w:rPr>
        <w:t>…………………………...</w:t>
      </w:r>
    </w:p>
    <w:p w:rsidR="00CB2781" w:rsidRDefault="002E59C9" w:rsidP="00AB6F4D">
      <w:pPr>
        <w:shd w:val="clear" w:color="auto" w:fill="FFFFFF"/>
        <w:tabs>
          <w:tab w:val="left" w:pos="206"/>
        </w:tabs>
        <w:spacing w:after="0" w:line="240" w:lineRule="auto"/>
        <w:ind w:left="96"/>
        <w:rPr>
          <w:rFonts w:ascii="Times New Roman" w:hAnsi="Times New Roman" w:cs="Times New Roman"/>
          <w:sz w:val="28"/>
          <w:szCs w:val="28"/>
        </w:rPr>
      </w:pPr>
      <w:r w:rsidRPr="00D32974">
        <w:rPr>
          <w:rFonts w:ascii="Times New Roman" w:hAnsi="Times New Roman" w:cs="Times New Roman"/>
          <w:sz w:val="28"/>
          <w:szCs w:val="28"/>
        </w:rPr>
        <w:t xml:space="preserve">3. </w:t>
      </w:r>
      <w:r w:rsidR="00AB6F4D" w:rsidRPr="00AB6F4D">
        <w:rPr>
          <w:rFonts w:ascii="Times New Roman" w:hAnsi="Times New Roman" w:cs="Times New Roman"/>
          <w:sz w:val="28"/>
          <w:szCs w:val="28"/>
        </w:rPr>
        <w:t xml:space="preserve">ПМ01 «Разработка и ведение технологических процессов деревообрабатывающих производств» (УП 01.03. «Фанерное и </w:t>
      </w:r>
    </w:p>
    <w:p w:rsidR="002E59C9" w:rsidRPr="00D32974" w:rsidRDefault="00AB6F4D" w:rsidP="00CB2781">
      <w:pPr>
        <w:shd w:val="clear" w:color="auto" w:fill="FFFFFF"/>
        <w:tabs>
          <w:tab w:val="left" w:pos="206"/>
        </w:tabs>
        <w:spacing w:after="0" w:line="240" w:lineRule="auto"/>
        <w:ind w:left="96"/>
        <w:rPr>
          <w:rFonts w:ascii="Times New Roman" w:hAnsi="Times New Roman" w:cs="Times New Roman"/>
          <w:sz w:val="28"/>
          <w:szCs w:val="28"/>
        </w:rPr>
      </w:pPr>
      <w:r w:rsidRPr="00AB6F4D">
        <w:rPr>
          <w:rFonts w:ascii="Times New Roman" w:hAnsi="Times New Roman" w:cs="Times New Roman"/>
          <w:sz w:val="28"/>
          <w:szCs w:val="28"/>
        </w:rPr>
        <w:t>плитное производство»)</w:t>
      </w:r>
      <w:r w:rsidR="00CB2781">
        <w:rPr>
          <w:rFonts w:ascii="Times New Roman" w:hAnsi="Times New Roman" w:cs="Times New Roman"/>
          <w:sz w:val="28"/>
          <w:szCs w:val="28"/>
        </w:rPr>
        <w:t>……………….</w:t>
      </w:r>
      <w:r w:rsidR="00C271CB" w:rsidRPr="00D32974">
        <w:rPr>
          <w:rFonts w:ascii="Times New Roman" w:hAnsi="Times New Roman" w:cs="Times New Roman"/>
          <w:sz w:val="28"/>
          <w:szCs w:val="28"/>
        </w:rPr>
        <w:t xml:space="preserve"> ………………………</w:t>
      </w:r>
      <w:r w:rsidR="00D764C5" w:rsidRPr="00D32974">
        <w:rPr>
          <w:rFonts w:ascii="Times New Roman" w:hAnsi="Times New Roman" w:cs="Times New Roman"/>
          <w:sz w:val="28"/>
          <w:szCs w:val="28"/>
        </w:rPr>
        <w:t>…</w:t>
      </w:r>
      <w:r w:rsidR="00CB2781">
        <w:rPr>
          <w:rFonts w:ascii="Times New Roman" w:hAnsi="Times New Roman" w:cs="Times New Roman"/>
          <w:sz w:val="28"/>
          <w:szCs w:val="28"/>
        </w:rPr>
        <w:t>…</w:t>
      </w:r>
    </w:p>
    <w:p w:rsidR="002E59C9" w:rsidRPr="00D32974" w:rsidRDefault="002E59C9" w:rsidP="00C271CB">
      <w:pPr>
        <w:shd w:val="clear" w:color="auto" w:fill="FFFFFF"/>
        <w:tabs>
          <w:tab w:val="left" w:pos="206"/>
        </w:tabs>
        <w:spacing w:after="0" w:line="240" w:lineRule="auto"/>
        <w:ind w:left="96"/>
        <w:rPr>
          <w:rFonts w:ascii="Times New Roman" w:hAnsi="Times New Roman" w:cs="Times New Roman"/>
          <w:sz w:val="28"/>
          <w:szCs w:val="28"/>
        </w:rPr>
      </w:pPr>
      <w:r w:rsidRPr="00D32974">
        <w:rPr>
          <w:rFonts w:ascii="Times New Roman" w:hAnsi="Times New Roman" w:cs="Times New Roman"/>
          <w:sz w:val="28"/>
          <w:szCs w:val="28"/>
        </w:rPr>
        <w:t>Список использованной литературы………………………………</w:t>
      </w:r>
      <w:r w:rsidR="005C5155" w:rsidRPr="00D32974">
        <w:rPr>
          <w:rFonts w:ascii="Times New Roman" w:hAnsi="Times New Roman" w:cs="Times New Roman"/>
          <w:sz w:val="28"/>
          <w:szCs w:val="28"/>
        </w:rPr>
        <w:t>..</w:t>
      </w:r>
    </w:p>
    <w:p w:rsidR="00476900" w:rsidRDefault="00CB2781" w:rsidP="00476900">
      <w:pPr>
        <w:spacing w:after="0"/>
        <w:ind w:right="708"/>
        <w:rPr>
          <w:rFonts w:ascii="Times New Roman" w:hAnsi="Times New Roman"/>
          <w:sz w:val="28"/>
          <w:szCs w:val="28"/>
        </w:rPr>
      </w:pPr>
      <w:r>
        <w:rPr>
          <w:rFonts w:ascii="Times New Roman" w:hAnsi="Times New Roman"/>
          <w:sz w:val="28"/>
          <w:szCs w:val="28"/>
        </w:rPr>
        <w:t xml:space="preserve"> </w:t>
      </w:r>
      <w:r w:rsidR="00476900">
        <w:rPr>
          <w:rFonts w:ascii="Times New Roman" w:hAnsi="Times New Roman"/>
          <w:sz w:val="28"/>
          <w:szCs w:val="28"/>
        </w:rPr>
        <w:t xml:space="preserve">Аттестационный лист </w:t>
      </w:r>
      <w:r>
        <w:rPr>
          <w:rFonts w:ascii="Times New Roman" w:hAnsi="Times New Roman"/>
          <w:sz w:val="28"/>
          <w:szCs w:val="28"/>
        </w:rPr>
        <w:t>……………………………………………….</w:t>
      </w:r>
    </w:p>
    <w:p w:rsidR="00476900" w:rsidRDefault="00CB2781" w:rsidP="00476900">
      <w:pPr>
        <w:spacing w:after="0"/>
        <w:ind w:right="708"/>
        <w:rPr>
          <w:rFonts w:ascii="Times New Roman" w:hAnsi="Times New Roman"/>
          <w:sz w:val="28"/>
          <w:szCs w:val="28"/>
        </w:rPr>
      </w:pPr>
      <w:r>
        <w:rPr>
          <w:rFonts w:ascii="Times New Roman" w:hAnsi="Times New Roman"/>
          <w:sz w:val="28"/>
          <w:szCs w:val="28"/>
        </w:rPr>
        <w:t xml:space="preserve"> </w:t>
      </w:r>
      <w:r w:rsidR="00476900">
        <w:rPr>
          <w:rFonts w:ascii="Times New Roman" w:hAnsi="Times New Roman"/>
          <w:sz w:val="28"/>
          <w:szCs w:val="28"/>
        </w:rPr>
        <w:t>Характеристика</w:t>
      </w:r>
      <w:r>
        <w:rPr>
          <w:rFonts w:ascii="Times New Roman" w:hAnsi="Times New Roman"/>
          <w:sz w:val="28"/>
          <w:szCs w:val="28"/>
        </w:rPr>
        <w:t>………………………………………………………</w:t>
      </w:r>
    </w:p>
    <w:p w:rsidR="00476900" w:rsidRDefault="00476900" w:rsidP="00476900">
      <w:pPr>
        <w:spacing w:after="0"/>
        <w:ind w:right="708"/>
        <w:rPr>
          <w:rFonts w:ascii="Times New Roman" w:hAnsi="Times New Roman"/>
          <w:sz w:val="28"/>
          <w:szCs w:val="28"/>
        </w:rPr>
      </w:pPr>
    </w:p>
    <w:p w:rsidR="00543A8A" w:rsidRPr="005B5C32" w:rsidRDefault="00543A8A" w:rsidP="00543A8A">
      <w:pPr>
        <w:rPr>
          <w:rFonts w:ascii="Times New Roman" w:hAnsi="Times New Roman" w:cs="Times New Roman"/>
          <w:color w:val="FF0000"/>
          <w:spacing w:val="-2"/>
        </w:rPr>
      </w:pPr>
    </w:p>
    <w:p w:rsidR="002E59C9" w:rsidRPr="002E59C9" w:rsidRDefault="002E59C9" w:rsidP="002E59C9">
      <w:pPr>
        <w:shd w:val="clear" w:color="auto" w:fill="FFFFFF"/>
        <w:tabs>
          <w:tab w:val="left" w:pos="206"/>
        </w:tabs>
        <w:spacing w:after="0" w:line="240" w:lineRule="auto"/>
        <w:ind w:left="96"/>
        <w:jc w:val="center"/>
        <w:rPr>
          <w:rFonts w:ascii="Times New Roman" w:hAnsi="Times New Roman" w:cs="Times New Roman"/>
          <w:sz w:val="28"/>
          <w:szCs w:val="28"/>
        </w:rPr>
      </w:pPr>
    </w:p>
    <w:p w:rsidR="002E59C9" w:rsidRPr="002E59C9" w:rsidRDefault="002E59C9" w:rsidP="002E59C9">
      <w:pPr>
        <w:shd w:val="clear" w:color="auto" w:fill="FFFFFF"/>
        <w:tabs>
          <w:tab w:val="left" w:pos="206"/>
        </w:tabs>
        <w:spacing w:after="0" w:line="240" w:lineRule="auto"/>
        <w:ind w:left="96"/>
        <w:jc w:val="center"/>
        <w:rPr>
          <w:rFonts w:ascii="Times New Roman" w:hAnsi="Times New Roman" w:cs="Times New Roman"/>
          <w:sz w:val="28"/>
          <w:szCs w:val="28"/>
        </w:rPr>
      </w:pPr>
    </w:p>
    <w:p w:rsidR="002E59C9" w:rsidRDefault="002E59C9" w:rsidP="00254AB6">
      <w:pPr>
        <w:shd w:val="clear" w:color="auto" w:fill="FFFFFF"/>
        <w:tabs>
          <w:tab w:val="left" w:pos="206"/>
        </w:tabs>
        <w:spacing w:after="0" w:line="240" w:lineRule="auto"/>
        <w:ind w:left="96"/>
        <w:jc w:val="center"/>
        <w:rPr>
          <w:rFonts w:ascii="Times New Roman" w:hAnsi="Times New Roman" w:cs="Times New Roman"/>
          <w:sz w:val="28"/>
          <w:szCs w:val="28"/>
        </w:rPr>
      </w:pPr>
    </w:p>
    <w:p w:rsidR="002E59C9" w:rsidRDefault="002E59C9" w:rsidP="00254AB6">
      <w:pPr>
        <w:shd w:val="clear" w:color="auto" w:fill="FFFFFF"/>
        <w:tabs>
          <w:tab w:val="left" w:pos="206"/>
        </w:tabs>
        <w:spacing w:after="0" w:line="240" w:lineRule="auto"/>
        <w:ind w:left="96"/>
        <w:jc w:val="center"/>
        <w:rPr>
          <w:rFonts w:ascii="Times New Roman" w:hAnsi="Times New Roman" w:cs="Times New Roman"/>
          <w:sz w:val="28"/>
          <w:szCs w:val="28"/>
        </w:rPr>
      </w:pPr>
    </w:p>
    <w:p w:rsidR="002E59C9" w:rsidRDefault="002E59C9" w:rsidP="00254AB6">
      <w:pPr>
        <w:shd w:val="clear" w:color="auto" w:fill="FFFFFF"/>
        <w:tabs>
          <w:tab w:val="left" w:pos="206"/>
        </w:tabs>
        <w:spacing w:after="0" w:line="240" w:lineRule="auto"/>
        <w:ind w:left="96"/>
        <w:jc w:val="center"/>
        <w:rPr>
          <w:rFonts w:ascii="Times New Roman" w:hAnsi="Times New Roman" w:cs="Times New Roman"/>
          <w:sz w:val="28"/>
          <w:szCs w:val="28"/>
        </w:rPr>
      </w:pPr>
    </w:p>
    <w:p w:rsidR="002E59C9" w:rsidRDefault="002E59C9" w:rsidP="00254AB6">
      <w:pPr>
        <w:shd w:val="clear" w:color="auto" w:fill="FFFFFF"/>
        <w:tabs>
          <w:tab w:val="left" w:pos="206"/>
        </w:tabs>
        <w:spacing w:after="0" w:line="240" w:lineRule="auto"/>
        <w:ind w:left="96"/>
        <w:jc w:val="center"/>
        <w:rPr>
          <w:rFonts w:ascii="Times New Roman" w:hAnsi="Times New Roman" w:cs="Times New Roman"/>
          <w:sz w:val="28"/>
          <w:szCs w:val="28"/>
        </w:rPr>
      </w:pPr>
    </w:p>
    <w:p w:rsidR="002E59C9" w:rsidRDefault="002E59C9" w:rsidP="00254AB6">
      <w:pPr>
        <w:shd w:val="clear" w:color="auto" w:fill="FFFFFF"/>
        <w:tabs>
          <w:tab w:val="left" w:pos="206"/>
        </w:tabs>
        <w:spacing w:after="0" w:line="240" w:lineRule="auto"/>
        <w:ind w:left="96"/>
        <w:jc w:val="center"/>
        <w:rPr>
          <w:rFonts w:ascii="Times New Roman" w:hAnsi="Times New Roman" w:cs="Times New Roman"/>
          <w:sz w:val="28"/>
          <w:szCs w:val="28"/>
        </w:rPr>
      </w:pPr>
    </w:p>
    <w:p w:rsidR="002E59C9" w:rsidRDefault="002E59C9" w:rsidP="00254AB6">
      <w:pPr>
        <w:shd w:val="clear" w:color="auto" w:fill="FFFFFF"/>
        <w:tabs>
          <w:tab w:val="left" w:pos="206"/>
        </w:tabs>
        <w:spacing w:after="0" w:line="240" w:lineRule="auto"/>
        <w:ind w:left="96"/>
        <w:jc w:val="center"/>
        <w:rPr>
          <w:rFonts w:ascii="Times New Roman" w:hAnsi="Times New Roman" w:cs="Times New Roman"/>
          <w:sz w:val="28"/>
          <w:szCs w:val="28"/>
        </w:rPr>
      </w:pPr>
    </w:p>
    <w:p w:rsidR="002E59C9" w:rsidRDefault="002E59C9" w:rsidP="00254AB6">
      <w:pPr>
        <w:shd w:val="clear" w:color="auto" w:fill="FFFFFF"/>
        <w:tabs>
          <w:tab w:val="left" w:pos="206"/>
        </w:tabs>
        <w:spacing w:after="0" w:line="240" w:lineRule="auto"/>
        <w:ind w:left="96"/>
        <w:jc w:val="center"/>
        <w:rPr>
          <w:rFonts w:ascii="Times New Roman" w:hAnsi="Times New Roman" w:cs="Times New Roman"/>
          <w:sz w:val="28"/>
          <w:szCs w:val="28"/>
        </w:rPr>
      </w:pPr>
    </w:p>
    <w:p w:rsidR="002E59C9" w:rsidRDefault="002E59C9" w:rsidP="00254AB6">
      <w:pPr>
        <w:shd w:val="clear" w:color="auto" w:fill="FFFFFF"/>
        <w:tabs>
          <w:tab w:val="left" w:pos="206"/>
        </w:tabs>
        <w:spacing w:after="0" w:line="240" w:lineRule="auto"/>
        <w:ind w:left="96"/>
        <w:jc w:val="center"/>
        <w:rPr>
          <w:rFonts w:ascii="Times New Roman" w:hAnsi="Times New Roman" w:cs="Times New Roman"/>
          <w:sz w:val="28"/>
          <w:szCs w:val="28"/>
        </w:rPr>
      </w:pPr>
    </w:p>
    <w:p w:rsidR="002E59C9" w:rsidRDefault="002E59C9" w:rsidP="00254AB6">
      <w:pPr>
        <w:shd w:val="clear" w:color="auto" w:fill="FFFFFF"/>
        <w:tabs>
          <w:tab w:val="left" w:pos="206"/>
        </w:tabs>
        <w:spacing w:after="0" w:line="240" w:lineRule="auto"/>
        <w:ind w:left="96"/>
        <w:jc w:val="center"/>
        <w:rPr>
          <w:rFonts w:ascii="Times New Roman" w:hAnsi="Times New Roman" w:cs="Times New Roman"/>
          <w:sz w:val="28"/>
          <w:szCs w:val="28"/>
        </w:rPr>
      </w:pPr>
    </w:p>
    <w:p w:rsidR="002E59C9" w:rsidRDefault="002E59C9" w:rsidP="00254AB6">
      <w:pPr>
        <w:shd w:val="clear" w:color="auto" w:fill="FFFFFF"/>
        <w:tabs>
          <w:tab w:val="left" w:pos="206"/>
        </w:tabs>
        <w:spacing w:after="0" w:line="240" w:lineRule="auto"/>
        <w:ind w:left="96"/>
        <w:jc w:val="center"/>
        <w:rPr>
          <w:rFonts w:ascii="Times New Roman" w:hAnsi="Times New Roman" w:cs="Times New Roman"/>
          <w:sz w:val="28"/>
          <w:szCs w:val="28"/>
        </w:rPr>
      </w:pPr>
    </w:p>
    <w:p w:rsidR="002E59C9" w:rsidRDefault="002E59C9" w:rsidP="00254AB6">
      <w:pPr>
        <w:shd w:val="clear" w:color="auto" w:fill="FFFFFF"/>
        <w:tabs>
          <w:tab w:val="left" w:pos="206"/>
        </w:tabs>
        <w:spacing w:after="0" w:line="240" w:lineRule="auto"/>
        <w:ind w:left="96"/>
        <w:jc w:val="center"/>
        <w:rPr>
          <w:rFonts w:ascii="Times New Roman" w:hAnsi="Times New Roman" w:cs="Times New Roman"/>
          <w:sz w:val="28"/>
          <w:szCs w:val="28"/>
        </w:rPr>
      </w:pPr>
    </w:p>
    <w:p w:rsidR="002E59C9" w:rsidRDefault="002E59C9" w:rsidP="00254AB6">
      <w:pPr>
        <w:shd w:val="clear" w:color="auto" w:fill="FFFFFF"/>
        <w:tabs>
          <w:tab w:val="left" w:pos="206"/>
        </w:tabs>
        <w:spacing w:after="0" w:line="240" w:lineRule="auto"/>
        <w:ind w:left="96"/>
        <w:jc w:val="center"/>
        <w:rPr>
          <w:rFonts w:ascii="Times New Roman" w:hAnsi="Times New Roman" w:cs="Times New Roman"/>
          <w:sz w:val="28"/>
          <w:szCs w:val="28"/>
        </w:rPr>
      </w:pPr>
    </w:p>
    <w:p w:rsidR="002E59C9" w:rsidRDefault="002E59C9" w:rsidP="00254AB6">
      <w:pPr>
        <w:shd w:val="clear" w:color="auto" w:fill="FFFFFF"/>
        <w:tabs>
          <w:tab w:val="left" w:pos="206"/>
        </w:tabs>
        <w:spacing w:after="0" w:line="240" w:lineRule="auto"/>
        <w:ind w:left="96"/>
        <w:jc w:val="center"/>
        <w:rPr>
          <w:rFonts w:ascii="Times New Roman" w:hAnsi="Times New Roman" w:cs="Times New Roman"/>
          <w:sz w:val="28"/>
          <w:szCs w:val="28"/>
        </w:rPr>
      </w:pPr>
    </w:p>
    <w:p w:rsidR="002E59C9" w:rsidRDefault="002E59C9" w:rsidP="00254AB6">
      <w:pPr>
        <w:shd w:val="clear" w:color="auto" w:fill="FFFFFF"/>
        <w:tabs>
          <w:tab w:val="left" w:pos="206"/>
        </w:tabs>
        <w:spacing w:after="0" w:line="240" w:lineRule="auto"/>
        <w:ind w:left="96"/>
        <w:jc w:val="center"/>
        <w:rPr>
          <w:rFonts w:ascii="Times New Roman" w:hAnsi="Times New Roman" w:cs="Times New Roman"/>
          <w:sz w:val="28"/>
          <w:szCs w:val="28"/>
        </w:rPr>
      </w:pPr>
    </w:p>
    <w:p w:rsidR="002E59C9" w:rsidRDefault="002E59C9" w:rsidP="00254AB6">
      <w:pPr>
        <w:shd w:val="clear" w:color="auto" w:fill="FFFFFF"/>
        <w:tabs>
          <w:tab w:val="left" w:pos="206"/>
        </w:tabs>
        <w:spacing w:after="0" w:line="240" w:lineRule="auto"/>
        <w:ind w:left="96"/>
        <w:jc w:val="center"/>
        <w:rPr>
          <w:rFonts w:ascii="Times New Roman" w:hAnsi="Times New Roman" w:cs="Times New Roman"/>
          <w:sz w:val="28"/>
          <w:szCs w:val="28"/>
        </w:rPr>
      </w:pPr>
    </w:p>
    <w:p w:rsidR="002E59C9" w:rsidRDefault="002E59C9" w:rsidP="00254AB6">
      <w:pPr>
        <w:shd w:val="clear" w:color="auto" w:fill="FFFFFF"/>
        <w:tabs>
          <w:tab w:val="left" w:pos="206"/>
        </w:tabs>
        <w:spacing w:after="0" w:line="240" w:lineRule="auto"/>
        <w:ind w:left="96"/>
        <w:jc w:val="center"/>
        <w:rPr>
          <w:rFonts w:ascii="Times New Roman" w:hAnsi="Times New Roman" w:cs="Times New Roman"/>
          <w:sz w:val="28"/>
          <w:szCs w:val="28"/>
        </w:rPr>
      </w:pPr>
    </w:p>
    <w:p w:rsidR="002E59C9" w:rsidRDefault="002E59C9" w:rsidP="00254AB6">
      <w:pPr>
        <w:shd w:val="clear" w:color="auto" w:fill="FFFFFF"/>
        <w:tabs>
          <w:tab w:val="left" w:pos="206"/>
        </w:tabs>
        <w:spacing w:after="0" w:line="240" w:lineRule="auto"/>
        <w:ind w:left="96"/>
        <w:jc w:val="center"/>
        <w:rPr>
          <w:rFonts w:ascii="Times New Roman" w:hAnsi="Times New Roman" w:cs="Times New Roman"/>
          <w:sz w:val="28"/>
          <w:szCs w:val="28"/>
        </w:rPr>
      </w:pPr>
    </w:p>
    <w:p w:rsidR="002E59C9" w:rsidRDefault="002E59C9" w:rsidP="00254AB6">
      <w:pPr>
        <w:shd w:val="clear" w:color="auto" w:fill="FFFFFF"/>
        <w:tabs>
          <w:tab w:val="left" w:pos="206"/>
        </w:tabs>
        <w:spacing w:after="0" w:line="240" w:lineRule="auto"/>
        <w:ind w:left="96"/>
        <w:jc w:val="center"/>
        <w:rPr>
          <w:rFonts w:ascii="Times New Roman" w:hAnsi="Times New Roman" w:cs="Times New Roman"/>
          <w:sz w:val="28"/>
          <w:szCs w:val="28"/>
        </w:rPr>
      </w:pPr>
    </w:p>
    <w:p w:rsidR="002E59C9" w:rsidRDefault="002E59C9" w:rsidP="00254AB6">
      <w:pPr>
        <w:shd w:val="clear" w:color="auto" w:fill="FFFFFF"/>
        <w:tabs>
          <w:tab w:val="left" w:pos="206"/>
        </w:tabs>
        <w:spacing w:after="0" w:line="240" w:lineRule="auto"/>
        <w:ind w:left="96"/>
        <w:jc w:val="center"/>
        <w:rPr>
          <w:rFonts w:ascii="Times New Roman" w:hAnsi="Times New Roman" w:cs="Times New Roman"/>
          <w:sz w:val="28"/>
          <w:szCs w:val="28"/>
        </w:rPr>
      </w:pPr>
    </w:p>
    <w:p w:rsidR="002E59C9" w:rsidRDefault="002E59C9" w:rsidP="00254AB6">
      <w:pPr>
        <w:shd w:val="clear" w:color="auto" w:fill="FFFFFF"/>
        <w:tabs>
          <w:tab w:val="left" w:pos="206"/>
        </w:tabs>
        <w:spacing w:after="0" w:line="240" w:lineRule="auto"/>
        <w:ind w:left="96"/>
        <w:jc w:val="center"/>
        <w:rPr>
          <w:rFonts w:ascii="Times New Roman" w:hAnsi="Times New Roman" w:cs="Times New Roman"/>
          <w:sz w:val="28"/>
          <w:szCs w:val="28"/>
        </w:rPr>
      </w:pPr>
    </w:p>
    <w:p w:rsidR="00A26B29" w:rsidRDefault="00A26B29" w:rsidP="00254AB6">
      <w:pPr>
        <w:shd w:val="clear" w:color="auto" w:fill="FFFFFF"/>
        <w:tabs>
          <w:tab w:val="left" w:pos="206"/>
        </w:tabs>
        <w:spacing w:after="0" w:line="240" w:lineRule="auto"/>
        <w:ind w:left="96"/>
        <w:jc w:val="center"/>
        <w:rPr>
          <w:rFonts w:ascii="Times New Roman" w:hAnsi="Times New Roman" w:cs="Times New Roman"/>
          <w:sz w:val="28"/>
          <w:szCs w:val="28"/>
        </w:rPr>
      </w:pPr>
    </w:p>
    <w:p w:rsidR="00B401A3" w:rsidRDefault="00B401A3" w:rsidP="00254AB6">
      <w:pPr>
        <w:shd w:val="clear" w:color="auto" w:fill="FFFFFF"/>
        <w:tabs>
          <w:tab w:val="left" w:pos="206"/>
        </w:tabs>
        <w:spacing w:after="0" w:line="240" w:lineRule="auto"/>
        <w:ind w:left="96"/>
        <w:jc w:val="center"/>
        <w:rPr>
          <w:rFonts w:ascii="Times New Roman" w:hAnsi="Times New Roman" w:cs="Times New Roman"/>
          <w:sz w:val="28"/>
          <w:szCs w:val="28"/>
        </w:rPr>
      </w:pPr>
    </w:p>
    <w:p w:rsidR="006D049E" w:rsidRDefault="006D049E" w:rsidP="00254AB6">
      <w:pPr>
        <w:shd w:val="clear" w:color="auto" w:fill="FFFFFF"/>
        <w:tabs>
          <w:tab w:val="left" w:pos="206"/>
        </w:tabs>
        <w:spacing w:after="0" w:line="240" w:lineRule="auto"/>
        <w:ind w:left="96"/>
        <w:jc w:val="center"/>
        <w:rPr>
          <w:rFonts w:ascii="Times New Roman" w:hAnsi="Times New Roman" w:cs="Times New Roman"/>
          <w:sz w:val="28"/>
          <w:szCs w:val="28"/>
        </w:rPr>
      </w:pPr>
    </w:p>
    <w:p w:rsidR="00CB2781" w:rsidRDefault="00CB2781" w:rsidP="00254AB6">
      <w:pPr>
        <w:shd w:val="clear" w:color="auto" w:fill="FFFFFF"/>
        <w:tabs>
          <w:tab w:val="left" w:pos="206"/>
        </w:tabs>
        <w:spacing w:after="0" w:line="240" w:lineRule="auto"/>
        <w:ind w:left="96"/>
        <w:jc w:val="center"/>
        <w:rPr>
          <w:rFonts w:ascii="Times New Roman" w:hAnsi="Times New Roman" w:cs="Times New Roman"/>
          <w:sz w:val="28"/>
          <w:szCs w:val="28"/>
        </w:rPr>
      </w:pPr>
    </w:p>
    <w:p w:rsidR="00B401A3" w:rsidRDefault="00B401A3" w:rsidP="00C675B2">
      <w:pPr>
        <w:shd w:val="clear" w:color="auto" w:fill="FFFFFF"/>
        <w:tabs>
          <w:tab w:val="left" w:pos="206"/>
        </w:tabs>
        <w:spacing w:after="0" w:line="240" w:lineRule="auto"/>
        <w:rPr>
          <w:rFonts w:ascii="Times New Roman" w:hAnsi="Times New Roman" w:cs="Times New Roman"/>
          <w:sz w:val="28"/>
          <w:szCs w:val="28"/>
        </w:rPr>
      </w:pPr>
    </w:p>
    <w:p w:rsidR="003559E6" w:rsidRDefault="003559E6" w:rsidP="00C675B2">
      <w:pPr>
        <w:shd w:val="clear" w:color="auto" w:fill="FFFFFF"/>
        <w:tabs>
          <w:tab w:val="left" w:pos="206"/>
        </w:tabs>
        <w:spacing w:after="0" w:line="240" w:lineRule="auto"/>
        <w:rPr>
          <w:rFonts w:ascii="Times New Roman" w:hAnsi="Times New Roman" w:cs="Times New Roman"/>
          <w:sz w:val="28"/>
          <w:szCs w:val="28"/>
        </w:rPr>
      </w:pPr>
    </w:p>
    <w:p w:rsidR="00BB518B" w:rsidRPr="003559E6" w:rsidRDefault="00823A8C" w:rsidP="00BB518B">
      <w:pPr>
        <w:spacing w:after="0" w:line="240" w:lineRule="auto"/>
        <w:ind w:firstLine="567"/>
        <w:jc w:val="center"/>
        <w:rPr>
          <w:rFonts w:ascii="Times New Roman" w:hAnsi="Times New Roman" w:cs="Times New Roman"/>
          <w:sz w:val="28"/>
          <w:szCs w:val="28"/>
        </w:rPr>
      </w:pPr>
      <w:r w:rsidRPr="003559E6">
        <w:rPr>
          <w:rFonts w:ascii="Times New Roman" w:hAnsi="Times New Roman" w:cs="Times New Roman"/>
          <w:sz w:val="28"/>
          <w:szCs w:val="28"/>
        </w:rPr>
        <w:lastRenderedPageBreak/>
        <w:t>Методические рекомендации по прохождению практики и заполнению рабочей тетради.</w:t>
      </w:r>
    </w:p>
    <w:p w:rsidR="00AB6F4D" w:rsidRPr="003559E6" w:rsidRDefault="00AB6F4D" w:rsidP="00293490">
      <w:pPr>
        <w:spacing w:after="0" w:line="240" w:lineRule="auto"/>
        <w:ind w:firstLine="567"/>
        <w:jc w:val="both"/>
        <w:rPr>
          <w:rFonts w:ascii="Times New Roman" w:hAnsi="Times New Roman" w:cs="Times New Roman"/>
          <w:sz w:val="28"/>
          <w:szCs w:val="28"/>
        </w:rPr>
      </w:pPr>
    </w:p>
    <w:p w:rsidR="00D32974" w:rsidRPr="003559E6" w:rsidRDefault="00D32974" w:rsidP="00293490">
      <w:pPr>
        <w:spacing w:after="0" w:line="240" w:lineRule="auto"/>
        <w:ind w:firstLine="567"/>
        <w:jc w:val="both"/>
        <w:rPr>
          <w:rFonts w:ascii="Times New Roman" w:hAnsi="Times New Roman" w:cs="Times New Roman"/>
          <w:sz w:val="28"/>
          <w:szCs w:val="28"/>
        </w:rPr>
      </w:pPr>
      <w:r w:rsidRPr="003559E6">
        <w:rPr>
          <w:rFonts w:ascii="Times New Roman" w:hAnsi="Times New Roman" w:cs="Times New Roman"/>
          <w:sz w:val="28"/>
          <w:szCs w:val="28"/>
        </w:rPr>
        <w:t>Учебная практика</w:t>
      </w:r>
      <w:r w:rsidR="00BB518B" w:rsidRPr="003559E6">
        <w:rPr>
          <w:rFonts w:ascii="Times New Roman" w:hAnsi="Times New Roman" w:cs="Times New Roman"/>
          <w:sz w:val="28"/>
          <w:szCs w:val="28"/>
        </w:rPr>
        <w:t xml:space="preserve"> -</w:t>
      </w:r>
      <w:r w:rsidRPr="003559E6">
        <w:rPr>
          <w:rFonts w:ascii="Times New Roman" w:hAnsi="Times New Roman" w:cs="Times New Roman"/>
          <w:sz w:val="28"/>
          <w:szCs w:val="28"/>
        </w:rPr>
        <w:t xml:space="preserve"> это комплексное освоение студентами всех видов профессиональной деятельности по специальности</w:t>
      </w:r>
      <w:r w:rsidR="00BB518B" w:rsidRPr="003559E6">
        <w:rPr>
          <w:rFonts w:ascii="Times New Roman" w:hAnsi="Times New Roman" w:cs="Times New Roman"/>
          <w:sz w:val="28"/>
          <w:szCs w:val="28"/>
        </w:rPr>
        <w:t xml:space="preserve"> </w:t>
      </w:r>
      <w:r w:rsidR="00BB518B" w:rsidRPr="003559E6">
        <w:rPr>
          <w:rFonts w:ascii="Times New Roman" w:eastAsia="Times New Roman" w:hAnsi="Times New Roman" w:cs="Times New Roman"/>
          <w:spacing w:val="-2"/>
          <w:sz w:val="28"/>
          <w:szCs w:val="28"/>
        </w:rPr>
        <w:t>35.02.03 Технология деревообработки</w:t>
      </w:r>
      <w:r w:rsidRPr="003559E6">
        <w:rPr>
          <w:rFonts w:ascii="Times New Roman" w:hAnsi="Times New Roman" w:cs="Times New Roman"/>
          <w:sz w:val="28"/>
          <w:szCs w:val="28"/>
        </w:rPr>
        <w:t xml:space="preserve">, а также </w:t>
      </w:r>
      <w:r w:rsidR="008602B8" w:rsidRPr="003559E6">
        <w:rPr>
          <w:rFonts w:ascii="Times New Roman" w:hAnsi="Times New Roman" w:cs="Times New Roman"/>
          <w:sz w:val="28"/>
          <w:szCs w:val="28"/>
        </w:rPr>
        <w:t xml:space="preserve">приобретение и закрепление </w:t>
      </w:r>
      <w:r w:rsidR="00BB518B" w:rsidRPr="003559E6">
        <w:rPr>
          <w:rFonts w:ascii="Times New Roman" w:hAnsi="Times New Roman" w:cs="Times New Roman"/>
          <w:sz w:val="28"/>
          <w:szCs w:val="28"/>
        </w:rPr>
        <w:t xml:space="preserve">ими </w:t>
      </w:r>
      <w:r w:rsidRPr="003559E6">
        <w:rPr>
          <w:rFonts w:ascii="Times New Roman" w:hAnsi="Times New Roman" w:cs="Times New Roman"/>
          <w:sz w:val="28"/>
          <w:szCs w:val="28"/>
        </w:rPr>
        <w:t>н</w:t>
      </w:r>
      <w:r w:rsidR="00BB518B" w:rsidRPr="003559E6">
        <w:rPr>
          <w:rFonts w:ascii="Times New Roman" w:hAnsi="Times New Roman" w:cs="Times New Roman"/>
          <w:sz w:val="28"/>
          <w:szCs w:val="28"/>
        </w:rPr>
        <w:t>еобходимых умений и практических навыков по производст</w:t>
      </w:r>
      <w:r w:rsidR="008602B8" w:rsidRPr="003559E6">
        <w:rPr>
          <w:rFonts w:ascii="Times New Roman" w:hAnsi="Times New Roman" w:cs="Times New Roman"/>
          <w:sz w:val="28"/>
          <w:szCs w:val="28"/>
        </w:rPr>
        <w:t>ву</w:t>
      </w:r>
      <w:r w:rsidR="009B3739" w:rsidRPr="003559E6">
        <w:rPr>
          <w:rFonts w:ascii="Times New Roman" w:hAnsi="Times New Roman" w:cs="Times New Roman"/>
          <w:sz w:val="28"/>
          <w:szCs w:val="28"/>
        </w:rPr>
        <w:t xml:space="preserve"> фанеры, стружечных и волокнистых древесных плит</w:t>
      </w:r>
      <w:r w:rsidR="008602B8" w:rsidRPr="003559E6">
        <w:rPr>
          <w:rFonts w:ascii="Times New Roman" w:hAnsi="Times New Roman" w:cs="Times New Roman"/>
          <w:sz w:val="28"/>
          <w:szCs w:val="28"/>
        </w:rPr>
        <w:t>,</w:t>
      </w:r>
      <w:r w:rsidR="009B3739" w:rsidRPr="003559E6">
        <w:rPr>
          <w:rFonts w:ascii="Times New Roman" w:hAnsi="Times New Roman" w:cs="Times New Roman"/>
          <w:sz w:val="28"/>
          <w:szCs w:val="28"/>
        </w:rPr>
        <w:t xml:space="preserve"> подготовке </w:t>
      </w:r>
      <w:r w:rsidR="00BB518B" w:rsidRPr="003559E6">
        <w:rPr>
          <w:rFonts w:ascii="Times New Roman" w:hAnsi="Times New Roman" w:cs="Times New Roman"/>
          <w:sz w:val="28"/>
          <w:szCs w:val="28"/>
        </w:rPr>
        <w:t>режущего инструмен</w:t>
      </w:r>
      <w:r w:rsidR="008602B8" w:rsidRPr="003559E6">
        <w:rPr>
          <w:rFonts w:ascii="Times New Roman" w:hAnsi="Times New Roman" w:cs="Times New Roman"/>
          <w:sz w:val="28"/>
          <w:szCs w:val="28"/>
        </w:rPr>
        <w:t>та, овладению</w:t>
      </w:r>
      <w:r w:rsidR="00BB518B" w:rsidRPr="003559E6">
        <w:rPr>
          <w:rFonts w:ascii="Times New Roman" w:hAnsi="Times New Roman" w:cs="Times New Roman"/>
          <w:sz w:val="28"/>
          <w:szCs w:val="28"/>
        </w:rPr>
        <w:t xml:space="preserve"> приемами работы на оборудовании фанерного и плитного производств.</w:t>
      </w:r>
    </w:p>
    <w:p w:rsidR="008602B8" w:rsidRPr="003559E6" w:rsidRDefault="008602B8" w:rsidP="008602B8">
      <w:pPr>
        <w:spacing w:after="0" w:line="240" w:lineRule="auto"/>
        <w:ind w:firstLine="142"/>
        <w:rPr>
          <w:rFonts w:ascii="Times New Roman" w:eastAsia="Times New Roman" w:hAnsi="Times New Roman" w:cs="Times New Roman"/>
          <w:sz w:val="28"/>
          <w:szCs w:val="28"/>
        </w:rPr>
      </w:pPr>
      <w:r w:rsidRPr="003559E6">
        <w:rPr>
          <w:rFonts w:ascii="Times New Roman" w:eastAsia="Times New Roman" w:hAnsi="Times New Roman" w:cs="Times New Roman"/>
          <w:sz w:val="28"/>
          <w:szCs w:val="28"/>
        </w:rPr>
        <w:t xml:space="preserve">      Учебная практика направлена на формирование у студента общих и профессиональных компетенций, приобретение практического опыта и реализуется в рамках модулей ОПОП СПО по каждому из видов профессиональной деятельности, предусмотренных ФГОС.</w:t>
      </w:r>
    </w:p>
    <w:p w:rsidR="008602B8" w:rsidRPr="003559E6" w:rsidRDefault="008602B8" w:rsidP="008602B8">
      <w:pPr>
        <w:spacing w:after="0" w:line="240" w:lineRule="auto"/>
        <w:ind w:firstLine="142"/>
      </w:pPr>
      <w:r w:rsidRPr="003559E6">
        <w:rPr>
          <w:rFonts w:ascii="Times New Roman" w:eastAsia="Times New Roman" w:hAnsi="Times New Roman" w:cs="Times New Roman"/>
          <w:sz w:val="28"/>
          <w:szCs w:val="28"/>
        </w:rPr>
        <w:t xml:space="preserve">      Содержание практики определяется требованиями к результатам обучения по каждому из модулей ОПОП СПО в соответствии с ФГОС СПО, рабочими программами практик, разрабатываемыми и утверждаемыми образовательным учреждением.</w:t>
      </w:r>
      <w:r w:rsidRPr="003559E6">
        <w:t xml:space="preserve"> </w:t>
      </w:r>
    </w:p>
    <w:p w:rsidR="008602B8" w:rsidRPr="003559E6" w:rsidRDefault="008602B8" w:rsidP="008602B8">
      <w:pPr>
        <w:spacing w:after="0" w:line="240" w:lineRule="auto"/>
        <w:ind w:firstLine="142"/>
        <w:rPr>
          <w:rFonts w:ascii="Times New Roman" w:eastAsia="Times New Roman" w:hAnsi="Times New Roman" w:cs="Times New Roman"/>
          <w:sz w:val="28"/>
          <w:szCs w:val="28"/>
        </w:rPr>
      </w:pPr>
      <w:r w:rsidRPr="003559E6">
        <w:t xml:space="preserve">       </w:t>
      </w:r>
      <w:r w:rsidRPr="003559E6">
        <w:rPr>
          <w:rFonts w:ascii="Times New Roman" w:eastAsia="Times New Roman" w:hAnsi="Times New Roman" w:cs="Times New Roman"/>
          <w:sz w:val="28"/>
          <w:szCs w:val="28"/>
        </w:rPr>
        <w:t>Организацию и руководство учебной практикой осуществляют преподаватели образовательного учреждения. Учебные практики в мастерских ведут мастера производственного обучения. Мастер является непосредственным руководителем, наставником и воспитателем студентов проходящих учебную практику. Обязанности мастеров производственного обучения определяется должностными инструкциями.</w:t>
      </w:r>
    </w:p>
    <w:p w:rsidR="00A66F0A" w:rsidRPr="003559E6" w:rsidRDefault="00A66F0A" w:rsidP="00A66F0A">
      <w:pPr>
        <w:spacing w:after="0" w:line="240" w:lineRule="auto"/>
        <w:ind w:firstLine="142"/>
        <w:rPr>
          <w:rFonts w:ascii="Times New Roman" w:eastAsia="Times New Roman" w:hAnsi="Times New Roman" w:cs="Times New Roman"/>
          <w:sz w:val="28"/>
          <w:szCs w:val="28"/>
        </w:rPr>
      </w:pPr>
      <w:r w:rsidRPr="003559E6">
        <w:rPr>
          <w:rFonts w:ascii="Times New Roman" w:eastAsia="Times New Roman" w:hAnsi="Times New Roman" w:cs="Times New Roman"/>
          <w:sz w:val="28"/>
          <w:szCs w:val="28"/>
        </w:rPr>
        <w:t xml:space="preserve">      Перед началом практики со студентами-практикантами проводится организационное собрание, на котором объясняются цели и задачи практики, выдается программа практики с перечнем тем, раскрывающих содержание основных направлений работы студентов. </w:t>
      </w:r>
    </w:p>
    <w:p w:rsidR="00A66F0A" w:rsidRPr="003559E6" w:rsidRDefault="00A66F0A" w:rsidP="00A66F0A">
      <w:pPr>
        <w:spacing w:after="0" w:line="240" w:lineRule="auto"/>
        <w:ind w:firstLine="142"/>
        <w:rPr>
          <w:rFonts w:ascii="Times New Roman" w:eastAsia="Times New Roman" w:hAnsi="Times New Roman" w:cs="Times New Roman"/>
          <w:sz w:val="28"/>
          <w:szCs w:val="28"/>
        </w:rPr>
      </w:pPr>
      <w:r w:rsidRPr="003559E6">
        <w:rPr>
          <w:rFonts w:ascii="Times New Roman" w:eastAsia="Times New Roman" w:hAnsi="Times New Roman" w:cs="Times New Roman"/>
          <w:sz w:val="28"/>
          <w:szCs w:val="28"/>
        </w:rPr>
        <w:t xml:space="preserve">      Продолжительность рабочего дня у студентов при прохождении практики составляет не более 36 часов в неделю.  </w:t>
      </w:r>
    </w:p>
    <w:p w:rsidR="00A66F0A" w:rsidRPr="003559E6" w:rsidRDefault="00A66F0A" w:rsidP="00A66F0A">
      <w:pPr>
        <w:spacing w:after="0" w:line="240" w:lineRule="auto"/>
        <w:ind w:firstLine="142"/>
        <w:rPr>
          <w:rFonts w:ascii="Times New Roman" w:eastAsia="Times New Roman" w:hAnsi="Times New Roman" w:cs="Times New Roman"/>
          <w:sz w:val="28"/>
          <w:szCs w:val="28"/>
        </w:rPr>
      </w:pPr>
      <w:r w:rsidRPr="003559E6">
        <w:rPr>
          <w:rFonts w:ascii="Times New Roman" w:eastAsia="Times New Roman" w:hAnsi="Times New Roman" w:cs="Times New Roman"/>
          <w:sz w:val="28"/>
          <w:szCs w:val="28"/>
        </w:rPr>
        <w:t xml:space="preserve">      Студентам выдается список основной литературы для заполнения рабочей тетради   о прохождении учебной практики (по профилю специальности) ПМ01 «Разработка и ведение технологических процессов деревообрабатывающих производств» (УП 01.03. «Фанерное и плитное производства»). </w:t>
      </w:r>
    </w:p>
    <w:p w:rsidR="00D32974" w:rsidRPr="003559E6" w:rsidRDefault="00A66F0A" w:rsidP="00A66F0A">
      <w:pPr>
        <w:spacing w:after="0" w:line="240" w:lineRule="auto"/>
        <w:ind w:firstLine="142"/>
        <w:rPr>
          <w:rFonts w:ascii="Times New Roman" w:eastAsia="Times New Roman" w:hAnsi="Times New Roman" w:cs="Times New Roman"/>
          <w:sz w:val="28"/>
          <w:szCs w:val="28"/>
        </w:rPr>
      </w:pPr>
      <w:r w:rsidRPr="003559E6">
        <w:rPr>
          <w:rFonts w:ascii="Times New Roman" w:eastAsia="Times New Roman" w:hAnsi="Times New Roman" w:cs="Times New Roman"/>
          <w:sz w:val="28"/>
          <w:szCs w:val="28"/>
        </w:rPr>
        <w:t xml:space="preserve">     </w:t>
      </w:r>
      <w:r w:rsidR="00AB6F4D" w:rsidRPr="003559E6">
        <w:rPr>
          <w:rFonts w:ascii="Times New Roman" w:eastAsia="Times New Roman" w:hAnsi="Times New Roman" w:cs="Times New Roman"/>
          <w:sz w:val="28"/>
          <w:szCs w:val="28"/>
        </w:rPr>
        <w:t xml:space="preserve"> </w:t>
      </w:r>
      <w:r w:rsidRPr="003559E6">
        <w:rPr>
          <w:rFonts w:ascii="Times New Roman" w:eastAsia="Times New Roman" w:hAnsi="Times New Roman" w:cs="Times New Roman"/>
          <w:sz w:val="28"/>
          <w:szCs w:val="28"/>
        </w:rPr>
        <w:t xml:space="preserve">Каждое задание рабочей тетради преследует цель закрепления формирования определенной профессиональной компетенции. Задания должны выполняться в соответствии с технологией и требованиями руководителя практики, с применением компьютерных технологий.  </w:t>
      </w:r>
      <w:r w:rsidR="008E29BC" w:rsidRPr="003559E6">
        <w:rPr>
          <w:rFonts w:ascii="Times New Roman" w:hAnsi="Times New Roman" w:cs="Times New Roman"/>
          <w:sz w:val="28"/>
          <w:szCs w:val="28"/>
        </w:rPr>
        <w:t>Рабочая тетрадь</w:t>
      </w:r>
      <w:r w:rsidRPr="003559E6">
        <w:rPr>
          <w:rFonts w:ascii="Times New Roman" w:hAnsi="Times New Roman" w:cs="Times New Roman"/>
          <w:sz w:val="28"/>
          <w:szCs w:val="28"/>
        </w:rPr>
        <w:t xml:space="preserve"> </w:t>
      </w:r>
      <w:r w:rsidR="008E29BC" w:rsidRPr="003559E6">
        <w:rPr>
          <w:rFonts w:ascii="Times New Roman" w:hAnsi="Times New Roman" w:cs="Times New Roman"/>
          <w:sz w:val="28"/>
          <w:szCs w:val="28"/>
        </w:rPr>
        <w:t>заполняется</w:t>
      </w:r>
      <w:r w:rsidR="00D32974" w:rsidRPr="003559E6">
        <w:rPr>
          <w:rFonts w:ascii="Times New Roman" w:hAnsi="Times New Roman" w:cs="Times New Roman"/>
          <w:sz w:val="28"/>
          <w:szCs w:val="28"/>
        </w:rPr>
        <w:t xml:space="preserve"> грамотно, на листах бумаги А 4 в рукописном или печатном виде, сокращения слов, кроме общепринятых, не допускаются. Текст </w:t>
      </w:r>
      <w:r w:rsidR="008E29BC" w:rsidRPr="003559E6">
        <w:rPr>
          <w:rFonts w:ascii="Times New Roman" w:hAnsi="Times New Roman" w:cs="Times New Roman"/>
          <w:sz w:val="28"/>
          <w:szCs w:val="28"/>
        </w:rPr>
        <w:t>работы</w:t>
      </w:r>
      <w:r w:rsidR="00D32974" w:rsidRPr="003559E6">
        <w:rPr>
          <w:rFonts w:ascii="Times New Roman" w:hAnsi="Times New Roman" w:cs="Times New Roman"/>
          <w:sz w:val="28"/>
          <w:szCs w:val="28"/>
        </w:rPr>
        <w:t xml:space="preserve"> выполняется на одной стороне стандартного листа с оставлением полей. Номер страниц проставляется в центре верхнего поля листа арабскими цифрами без точки в 10-15 мм от верхнего или нижнег</w:t>
      </w:r>
      <w:r w:rsidRPr="003559E6">
        <w:rPr>
          <w:rFonts w:ascii="Times New Roman" w:hAnsi="Times New Roman" w:cs="Times New Roman"/>
          <w:sz w:val="28"/>
          <w:szCs w:val="28"/>
        </w:rPr>
        <w:t xml:space="preserve">о обреза листа. Титульный лист </w:t>
      </w:r>
      <w:r w:rsidR="00D32974" w:rsidRPr="003559E6">
        <w:rPr>
          <w:rFonts w:ascii="Times New Roman" w:hAnsi="Times New Roman" w:cs="Times New Roman"/>
          <w:sz w:val="28"/>
          <w:szCs w:val="28"/>
        </w:rPr>
        <w:t xml:space="preserve">включают в общую нумерацию, хотя номер на </w:t>
      </w:r>
      <w:r w:rsidR="00D32974" w:rsidRPr="003559E6">
        <w:rPr>
          <w:rFonts w:ascii="Times New Roman" w:hAnsi="Times New Roman" w:cs="Times New Roman"/>
          <w:sz w:val="28"/>
          <w:szCs w:val="28"/>
        </w:rPr>
        <w:lastRenderedPageBreak/>
        <w:t>нем не ставят.</w:t>
      </w:r>
      <w:r w:rsidR="00CD290A" w:rsidRPr="003559E6">
        <w:rPr>
          <w:rFonts w:ascii="Times New Roman" w:hAnsi="Times New Roman" w:cs="Times New Roman"/>
          <w:sz w:val="28"/>
          <w:szCs w:val="28"/>
        </w:rPr>
        <w:t xml:space="preserve"> </w:t>
      </w:r>
      <w:r w:rsidR="00D32974" w:rsidRPr="003559E6">
        <w:rPr>
          <w:rFonts w:ascii="Times New Roman" w:hAnsi="Times New Roman" w:cs="Times New Roman"/>
          <w:sz w:val="28"/>
          <w:szCs w:val="28"/>
        </w:rPr>
        <w:t>Таблицы, за исключением таблиц приложений, следует нумеровать арабскими цифрами сквозно</w:t>
      </w:r>
      <w:r w:rsidRPr="003559E6">
        <w:rPr>
          <w:rFonts w:ascii="Times New Roman" w:hAnsi="Times New Roman" w:cs="Times New Roman"/>
          <w:sz w:val="28"/>
          <w:szCs w:val="28"/>
        </w:rPr>
        <w:t>й нумерацией. Например, Таблица</w:t>
      </w:r>
      <w:r w:rsidR="00D32974" w:rsidRPr="003559E6">
        <w:rPr>
          <w:rFonts w:ascii="Times New Roman" w:hAnsi="Times New Roman" w:cs="Times New Roman"/>
          <w:sz w:val="28"/>
          <w:szCs w:val="28"/>
        </w:rPr>
        <w:t>1.</w:t>
      </w:r>
      <w:r w:rsidRPr="003559E6">
        <w:rPr>
          <w:rFonts w:ascii="Times New Roman" w:hAnsi="Times New Roman" w:cs="Times New Roman"/>
          <w:sz w:val="28"/>
          <w:szCs w:val="28"/>
        </w:rPr>
        <w:t xml:space="preserve"> </w:t>
      </w:r>
      <w:r w:rsidR="00D32974" w:rsidRPr="003559E6">
        <w:rPr>
          <w:rFonts w:ascii="Times New Roman" w:hAnsi="Times New Roman" w:cs="Times New Roman"/>
          <w:sz w:val="28"/>
          <w:szCs w:val="28"/>
        </w:rPr>
        <w:t>Количество иллюстраций должно быть достаточным для пояснения излагаемого текста. Иллюстрации могут быть расположены как по тексту документа (возможно ближе к соответствующим частям текста), так и в конце его. Иллюстрации должны быть выполнены в соответствии с требованиями стандартов ЕСКД и СПДС и обозначается «Рисунок 1».</w:t>
      </w:r>
    </w:p>
    <w:p w:rsidR="00D32974" w:rsidRPr="003559E6" w:rsidRDefault="00D32974" w:rsidP="00293490">
      <w:pPr>
        <w:spacing w:after="0" w:line="240" w:lineRule="auto"/>
        <w:ind w:firstLine="567"/>
        <w:jc w:val="both"/>
        <w:rPr>
          <w:rFonts w:ascii="Times New Roman" w:hAnsi="Times New Roman" w:cs="Times New Roman"/>
          <w:sz w:val="28"/>
          <w:szCs w:val="28"/>
        </w:rPr>
      </w:pPr>
      <w:r w:rsidRPr="003559E6">
        <w:rPr>
          <w:rFonts w:ascii="Times New Roman" w:hAnsi="Times New Roman" w:cs="Times New Roman"/>
          <w:sz w:val="28"/>
          <w:szCs w:val="28"/>
        </w:rPr>
        <w:t xml:space="preserve">После заключения необходимо привести библиографический список литературы, оформленный в соответствии </w:t>
      </w:r>
      <w:r w:rsidR="007718E4" w:rsidRPr="003559E6">
        <w:rPr>
          <w:rFonts w:ascii="Times New Roman" w:hAnsi="Times New Roman" w:cs="Times New Roman"/>
          <w:sz w:val="28"/>
          <w:szCs w:val="28"/>
        </w:rPr>
        <w:t>с</w:t>
      </w:r>
      <w:r w:rsidRPr="003559E6">
        <w:rPr>
          <w:rFonts w:ascii="Times New Roman" w:hAnsi="Times New Roman" w:cs="Times New Roman"/>
          <w:sz w:val="28"/>
          <w:szCs w:val="28"/>
        </w:rPr>
        <w:t xml:space="preserve"> ЕСКД ГОСТ 2.105-95. </w:t>
      </w:r>
    </w:p>
    <w:p w:rsidR="00D32974" w:rsidRPr="003559E6" w:rsidRDefault="00D32974" w:rsidP="00293490">
      <w:pPr>
        <w:spacing w:after="0" w:line="240" w:lineRule="auto"/>
        <w:ind w:firstLine="567"/>
        <w:jc w:val="both"/>
        <w:rPr>
          <w:rFonts w:ascii="Times New Roman" w:hAnsi="Times New Roman" w:cs="Times New Roman"/>
          <w:sz w:val="28"/>
          <w:szCs w:val="28"/>
        </w:rPr>
      </w:pPr>
      <w:r w:rsidRPr="003559E6">
        <w:rPr>
          <w:rFonts w:ascii="Times New Roman" w:hAnsi="Times New Roman" w:cs="Times New Roman"/>
          <w:sz w:val="28"/>
          <w:szCs w:val="28"/>
        </w:rPr>
        <w:t xml:space="preserve">В </w:t>
      </w:r>
      <w:r w:rsidR="008E29BC" w:rsidRPr="003559E6">
        <w:rPr>
          <w:rFonts w:ascii="Times New Roman" w:hAnsi="Times New Roman" w:cs="Times New Roman"/>
          <w:sz w:val="28"/>
          <w:szCs w:val="28"/>
        </w:rPr>
        <w:t>рабочей тетради</w:t>
      </w:r>
      <w:r w:rsidRPr="003559E6">
        <w:rPr>
          <w:rFonts w:ascii="Times New Roman" w:hAnsi="Times New Roman" w:cs="Times New Roman"/>
          <w:sz w:val="28"/>
          <w:szCs w:val="28"/>
        </w:rPr>
        <w:t xml:space="preserve"> могут быть представлены фотоматериалы, диаграммы и др. материалы, отображающие содержание пр</w:t>
      </w:r>
      <w:r w:rsidR="00FE3B66" w:rsidRPr="003559E6">
        <w:rPr>
          <w:rFonts w:ascii="Times New Roman" w:hAnsi="Times New Roman" w:cs="Times New Roman"/>
          <w:sz w:val="28"/>
          <w:szCs w:val="28"/>
        </w:rPr>
        <w:t>актики</w:t>
      </w:r>
      <w:r w:rsidRPr="003559E6">
        <w:rPr>
          <w:rFonts w:ascii="Times New Roman" w:hAnsi="Times New Roman" w:cs="Times New Roman"/>
          <w:sz w:val="28"/>
          <w:szCs w:val="28"/>
        </w:rPr>
        <w:t>.</w:t>
      </w:r>
    </w:p>
    <w:p w:rsidR="00F856CE" w:rsidRPr="003559E6" w:rsidRDefault="00F856CE" w:rsidP="00293490">
      <w:pPr>
        <w:spacing w:after="0" w:line="240" w:lineRule="auto"/>
        <w:ind w:firstLine="567"/>
        <w:jc w:val="both"/>
        <w:rPr>
          <w:rFonts w:ascii="Times New Roman" w:hAnsi="Times New Roman" w:cs="Times New Roman"/>
          <w:sz w:val="28"/>
          <w:szCs w:val="28"/>
        </w:rPr>
      </w:pPr>
      <w:r w:rsidRPr="003559E6">
        <w:rPr>
          <w:rFonts w:ascii="Times New Roman" w:hAnsi="Times New Roman" w:cs="Times New Roman"/>
          <w:sz w:val="28"/>
          <w:szCs w:val="28"/>
        </w:rPr>
        <w:t>Рабочая тетрадь</w:t>
      </w:r>
      <w:r w:rsidR="00B124D1" w:rsidRPr="003559E6">
        <w:rPr>
          <w:rFonts w:ascii="Times New Roman" w:hAnsi="Times New Roman" w:cs="Times New Roman"/>
          <w:sz w:val="28"/>
          <w:szCs w:val="28"/>
        </w:rPr>
        <w:t xml:space="preserve"> заполняется в период прохождения</w:t>
      </w:r>
      <w:r w:rsidRPr="003559E6">
        <w:rPr>
          <w:rFonts w:ascii="Times New Roman" w:hAnsi="Times New Roman" w:cs="Times New Roman"/>
          <w:sz w:val="28"/>
          <w:szCs w:val="28"/>
        </w:rPr>
        <w:t xml:space="preserve"> учебной практики и является допуском к сдаче дифференцированного зачета.</w:t>
      </w:r>
    </w:p>
    <w:p w:rsidR="00D32974" w:rsidRPr="003559E6" w:rsidRDefault="00D32974" w:rsidP="00293490">
      <w:pPr>
        <w:spacing w:after="0" w:line="240" w:lineRule="auto"/>
        <w:ind w:firstLine="567"/>
        <w:jc w:val="both"/>
        <w:rPr>
          <w:rFonts w:ascii="Times New Roman" w:hAnsi="Times New Roman" w:cs="Times New Roman"/>
          <w:sz w:val="28"/>
          <w:szCs w:val="28"/>
        </w:rPr>
      </w:pPr>
      <w:r w:rsidRPr="003559E6">
        <w:rPr>
          <w:rFonts w:ascii="Times New Roman" w:hAnsi="Times New Roman" w:cs="Times New Roman"/>
          <w:sz w:val="28"/>
          <w:szCs w:val="28"/>
        </w:rPr>
        <w:t xml:space="preserve">          Студент, проходящий практику, обязан:</w:t>
      </w:r>
    </w:p>
    <w:p w:rsidR="00D32974" w:rsidRPr="003559E6" w:rsidRDefault="00D32974" w:rsidP="00293490">
      <w:pPr>
        <w:spacing w:after="0" w:line="240" w:lineRule="auto"/>
        <w:ind w:firstLine="567"/>
        <w:jc w:val="both"/>
        <w:rPr>
          <w:rFonts w:ascii="Times New Roman" w:hAnsi="Times New Roman" w:cs="Times New Roman"/>
          <w:sz w:val="28"/>
          <w:szCs w:val="28"/>
        </w:rPr>
      </w:pPr>
      <w:r w:rsidRPr="003559E6">
        <w:rPr>
          <w:rFonts w:ascii="Times New Roman" w:hAnsi="Times New Roman" w:cs="Times New Roman"/>
          <w:sz w:val="28"/>
          <w:szCs w:val="28"/>
        </w:rPr>
        <w:t>1.</w:t>
      </w:r>
      <w:r w:rsidRPr="003559E6">
        <w:rPr>
          <w:rFonts w:ascii="Times New Roman" w:hAnsi="Times New Roman" w:cs="Times New Roman"/>
          <w:sz w:val="28"/>
          <w:szCs w:val="28"/>
        </w:rPr>
        <w:tab/>
        <w:t>Пройти практику в установленный (согласованный) срок;</w:t>
      </w:r>
    </w:p>
    <w:p w:rsidR="00D32974" w:rsidRPr="003559E6" w:rsidRDefault="00D32974" w:rsidP="00293490">
      <w:pPr>
        <w:spacing w:after="0" w:line="240" w:lineRule="auto"/>
        <w:ind w:firstLine="567"/>
        <w:jc w:val="both"/>
        <w:rPr>
          <w:rFonts w:ascii="Times New Roman" w:hAnsi="Times New Roman" w:cs="Times New Roman"/>
          <w:sz w:val="28"/>
          <w:szCs w:val="28"/>
        </w:rPr>
      </w:pPr>
      <w:r w:rsidRPr="003559E6">
        <w:rPr>
          <w:rFonts w:ascii="Times New Roman" w:hAnsi="Times New Roman" w:cs="Times New Roman"/>
          <w:sz w:val="28"/>
          <w:szCs w:val="28"/>
        </w:rPr>
        <w:t>2.</w:t>
      </w:r>
      <w:r w:rsidRPr="003559E6">
        <w:rPr>
          <w:rFonts w:ascii="Times New Roman" w:hAnsi="Times New Roman" w:cs="Times New Roman"/>
          <w:sz w:val="28"/>
          <w:szCs w:val="28"/>
        </w:rPr>
        <w:tab/>
        <w:t>Выполнять правила внутреннего распорядка,</w:t>
      </w:r>
      <w:r w:rsidR="00AB6F4D" w:rsidRPr="003559E6">
        <w:rPr>
          <w:rFonts w:ascii="Times New Roman" w:hAnsi="Times New Roman" w:cs="Times New Roman"/>
          <w:sz w:val="28"/>
          <w:szCs w:val="28"/>
        </w:rPr>
        <w:t xml:space="preserve"> действующие </w:t>
      </w:r>
      <w:r w:rsidRPr="003559E6">
        <w:rPr>
          <w:rFonts w:ascii="Times New Roman" w:hAnsi="Times New Roman" w:cs="Times New Roman"/>
          <w:sz w:val="28"/>
          <w:szCs w:val="28"/>
        </w:rPr>
        <w:t>в учебном заведении;</w:t>
      </w:r>
    </w:p>
    <w:p w:rsidR="00D32974" w:rsidRPr="003559E6" w:rsidRDefault="00D32974" w:rsidP="00293490">
      <w:pPr>
        <w:spacing w:after="0" w:line="240" w:lineRule="auto"/>
        <w:ind w:firstLine="567"/>
        <w:jc w:val="both"/>
        <w:rPr>
          <w:rFonts w:ascii="Times New Roman" w:hAnsi="Times New Roman" w:cs="Times New Roman"/>
          <w:sz w:val="28"/>
          <w:szCs w:val="28"/>
        </w:rPr>
      </w:pPr>
      <w:r w:rsidRPr="003559E6">
        <w:rPr>
          <w:rFonts w:ascii="Times New Roman" w:hAnsi="Times New Roman" w:cs="Times New Roman"/>
          <w:sz w:val="28"/>
          <w:szCs w:val="28"/>
        </w:rPr>
        <w:t>3.</w:t>
      </w:r>
      <w:r w:rsidRPr="003559E6">
        <w:rPr>
          <w:rFonts w:ascii="Times New Roman" w:hAnsi="Times New Roman" w:cs="Times New Roman"/>
          <w:sz w:val="28"/>
          <w:szCs w:val="28"/>
        </w:rPr>
        <w:tab/>
        <w:t>Действовать точно и своевременно согласно указаниям руководителя практики от учебного заведен</w:t>
      </w:r>
      <w:r w:rsidR="00FE3B66" w:rsidRPr="003559E6">
        <w:rPr>
          <w:rFonts w:ascii="Times New Roman" w:hAnsi="Times New Roman" w:cs="Times New Roman"/>
          <w:sz w:val="28"/>
          <w:szCs w:val="28"/>
        </w:rPr>
        <w:t>ия</w:t>
      </w:r>
      <w:r w:rsidRPr="003559E6">
        <w:rPr>
          <w:rFonts w:ascii="Times New Roman" w:hAnsi="Times New Roman" w:cs="Times New Roman"/>
          <w:sz w:val="28"/>
          <w:szCs w:val="28"/>
        </w:rPr>
        <w:t>;</w:t>
      </w:r>
    </w:p>
    <w:p w:rsidR="00D32974" w:rsidRPr="003559E6" w:rsidRDefault="00D32974" w:rsidP="00293490">
      <w:pPr>
        <w:spacing w:after="0" w:line="240" w:lineRule="auto"/>
        <w:ind w:firstLine="567"/>
        <w:jc w:val="both"/>
        <w:rPr>
          <w:rFonts w:ascii="Times New Roman" w:hAnsi="Times New Roman" w:cs="Times New Roman"/>
          <w:sz w:val="28"/>
          <w:szCs w:val="28"/>
        </w:rPr>
      </w:pPr>
      <w:r w:rsidRPr="003559E6">
        <w:rPr>
          <w:rFonts w:ascii="Times New Roman" w:hAnsi="Times New Roman" w:cs="Times New Roman"/>
          <w:sz w:val="28"/>
          <w:szCs w:val="28"/>
        </w:rPr>
        <w:t>4.</w:t>
      </w:r>
      <w:r w:rsidRPr="003559E6">
        <w:rPr>
          <w:rFonts w:ascii="Times New Roman" w:hAnsi="Times New Roman" w:cs="Times New Roman"/>
          <w:sz w:val="28"/>
          <w:szCs w:val="28"/>
        </w:rPr>
        <w:tab/>
        <w:t>Вести дне</w:t>
      </w:r>
      <w:r w:rsidR="00FE3B66" w:rsidRPr="003559E6">
        <w:rPr>
          <w:rFonts w:ascii="Times New Roman" w:hAnsi="Times New Roman" w:cs="Times New Roman"/>
          <w:sz w:val="28"/>
          <w:szCs w:val="28"/>
        </w:rPr>
        <w:t>вник установленного образца, в котором необходимо</w:t>
      </w:r>
      <w:r w:rsidRPr="003559E6">
        <w:rPr>
          <w:rFonts w:ascii="Times New Roman" w:hAnsi="Times New Roman" w:cs="Times New Roman"/>
          <w:sz w:val="28"/>
          <w:szCs w:val="28"/>
        </w:rPr>
        <w:t xml:space="preserve"> ежедневно отражать место и характер работы;</w:t>
      </w:r>
    </w:p>
    <w:p w:rsidR="00D32974" w:rsidRPr="003559E6" w:rsidRDefault="00D32974" w:rsidP="00293490">
      <w:pPr>
        <w:spacing w:after="0" w:line="240" w:lineRule="auto"/>
        <w:ind w:firstLine="567"/>
        <w:jc w:val="both"/>
        <w:rPr>
          <w:rFonts w:ascii="Times New Roman" w:hAnsi="Times New Roman" w:cs="Times New Roman"/>
          <w:sz w:val="28"/>
          <w:szCs w:val="28"/>
        </w:rPr>
      </w:pPr>
      <w:r w:rsidRPr="003559E6">
        <w:rPr>
          <w:rFonts w:ascii="Times New Roman" w:hAnsi="Times New Roman" w:cs="Times New Roman"/>
          <w:sz w:val="28"/>
          <w:szCs w:val="28"/>
        </w:rPr>
        <w:t>5.</w:t>
      </w:r>
      <w:r w:rsidRPr="003559E6">
        <w:rPr>
          <w:rFonts w:ascii="Times New Roman" w:hAnsi="Times New Roman" w:cs="Times New Roman"/>
          <w:sz w:val="28"/>
          <w:szCs w:val="28"/>
        </w:rPr>
        <w:tab/>
        <w:t>Полностью выполнить программу практики;</w:t>
      </w:r>
    </w:p>
    <w:p w:rsidR="00D32974" w:rsidRPr="003559E6" w:rsidRDefault="00D32974" w:rsidP="00293490">
      <w:pPr>
        <w:spacing w:after="0" w:line="240" w:lineRule="auto"/>
        <w:ind w:firstLine="567"/>
        <w:jc w:val="both"/>
        <w:rPr>
          <w:rFonts w:ascii="Times New Roman" w:hAnsi="Times New Roman" w:cs="Times New Roman"/>
          <w:sz w:val="28"/>
          <w:szCs w:val="28"/>
        </w:rPr>
      </w:pPr>
      <w:r w:rsidRPr="003559E6">
        <w:rPr>
          <w:rFonts w:ascii="Times New Roman" w:hAnsi="Times New Roman" w:cs="Times New Roman"/>
          <w:sz w:val="28"/>
          <w:szCs w:val="28"/>
        </w:rPr>
        <w:t>6.</w:t>
      </w:r>
      <w:r w:rsidRPr="003559E6">
        <w:rPr>
          <w:rFonts w:ascii="Times New Roman" w:hAnsi="Times New Roman" w:cs="Times New Roman"/>
          <w:sz w:val="28"/>
          <w:szCs w:val="28"/>
        </w:rPr>
        <w:tab/>
        <w:t xml:space="preserve">Оформить надлежащим образом </w:t>
      </w:r>
      <w:r w:rsidR="008E29BC" w:rsidRPr="003559E6">
        <w:rPr>
          <w:rFonts w:ascii="Times New Roman" w:hAnsi="Times New Roman" w:cs="Times New Roman"/>
          <w:sz w:val="28"/>
          <w:szCs w:val="28"/>
        </w:rPr>
        <w:t xml:space="preserve">рабочую тетрадь по </w:t>
      </w:r>
      <w:r w:rsidRPr="003559E6">
        <w:rPr>
          <w:rFonts w:ascii="Times New Roman" w:hAnsi="Times New Roman" w:cs="Times New Roman"/>
          <w:sz w:val="28"/>
          <w:szCs w:val="28"/>
        </w:rPr>
        <w:t>практике и подготовиться к сдаче зачета;</w:t>
      </w:r>
    </w:p>
    <w:p w:rsidR="00D32974" w:rsidRPr="003559E6" w:rsidRDefault="00D32974" w:rsidP="00293490">
      <w:pPr>
        <w:spacing w:after="0" w:line="240" w:lineRule="auto"/>
        <w:ind w:firstLine="567"/>
        <w:jc w:val="both"/>
        <w:rPr>
          <w:rFonts w:ascii="Times New Roman" w:hAnsi="Times New Roman" w:cs="Times New Roman"/>
          <w:sz w:val="28"/>
          <w:szCs w:val="28"/>
        </w:rPr>
      </w:pPr>
      <w:r w:rsidRPr="003559E6">
        <w:rPr>
          <w:rFonts w:ascii="Times New Roman" w:hAnsi="Times New Roman" w:cs="Times New Roman"/>
          <w:sz w:val="28"/>
          <w:szCs w:val="28"/>
        </w:rPr>
        <w:t>7.</w:t>
      </w:r>
      <w:r w:rsidRPr="003559E6">
        <w:rPr>
          <w:rFonts w:ascii="Times New Roman" w:hAnsi="Times New Roman" w:cs="Times New Roman"/>
          <w:sz w:val="28"/>
          <w:szCs w:val="28"/>
        </w:rPr>
        <w:tab/>
        <w:t>Представить в установленные сроки необходимую документацию в техникум преподавателю специальных дисциплин.</w:t>
      </w:r>
    </w:p>
    <w:p w:rsidR="00D32974" w:rsidRPr="003559E6" w:rsidRDefault="00D32974" w:rsidP="00293490">
      <w:pPr>
        <w:spacing w:after="0" w:line="240" w:lineRule="auto"/>
        <w:ind w:firstLine="567"/>
        <w:jc w:val="both"/>
        <w:rPr>
          <w:rFonts w:ascii="Times New Roman" w:hAnsi="Times New Roman" w:cs="Times New Roman"/>
          <w:sz w:val="28"/>
          <w:szCs w:val="28"/>
        </w:rPr>
      </w:pPr>
      <w:r w:rsidRPr="003559E6">
        <w:rPr>
          <w:rFonts w:ascii="Times New Roman" w:hAnsi="Times New Roman" w:cs="Times New Roman"/>
          <w:sz w:val="28"/>
          <w:szCs w:val="28"/>
        </w:rPr>
        <w:t xml:space="preserve">         Руководитель (пре</w:t>
      </w:r>
      <w:r w:rsidR="00AB6F4D" w:rsidRPr="003559E6">
        <w:rPr>
          <w:rFonts w:ascii="Times New Roman" w:hAnsi="Times New Roman" w:cs="Times New Roman"/>
          <w:sz w:val="28"/>
          <w:szCs w:val="28"/>
        </w:rPr>
        <w:t xml:space="preserve">подаватель) учебной практики </w:t>
      </w:r>
      <w:r w:rsidRPr="003559E6">
        <w:rPr>
          <w:rFonts w:ascii="Times New Roman" w:hAnsi="Times New Roman" w:cs="Times New Roman"/>
          <w:sz w:val="28"/>
          <w:szCs w:val="28"/>
        </w:rPr>
        <w:t>обязан:</w:t>
      </w:r>
    </w:p>
    <w:p w:rsidR="00D32974" w:rsidRPr="003559E6" w:rsidRDefault="00D32974" w:rsidP="00293490">
      <w:pPr>
        <w:spacing w:after="0" w:line="240" w:lineRule="auto"/>
        <w:ind w:firstLine="567"/>
        <w:jc w:val="both"/>
        <w:rPr>
          <w:rFonts w:ascii="Times New Roman" w:hAnsi="Times New Roman" w:cs="Times New Roman"/>
          <w:sz w:val="28"/>
          <w:szCs w:val="28"/>
        </w:rPr>
      </w:pPr>
      <w:r w:rsidRPr="003559E6">
        <w:rPr>
          <w:rFonts w:ascii="Times New Roman" w:hAnsi="Times New Roman" w:cs="Times New Roman"/>
          <w:sz w:val="28"/>
          <w:szCs w:val="28"/>
        </w:rPr>
        <w:t>1.</w:t>
      </w:r>
      <w:r w:rsidRPr="003559E6">
        <w:rPr>
          <w:rFonts w:ascii="Times New Roman" w:hAnsi="Times New Roman" w:cs="Times New Roman"/>
          <w:sz w:val="28"/>
          <w:szCs w:val="28"/>
        </w:rPr>
        <w:tab/>
        <w:t>Провести все организационные мероприятия перед началом практики;</w:t>
      </w:r>
    </w:p>
    <w:p w:rsidR="00D32974" w:rsidRPr="003559E6" w:rsidRDefault="00D32974" w:rsidP="00293490">
      <w:pPr>
        <w:spacing w:after="0" w:line="240" w:lineRule="auto"/>
        <w:ind w:firstLine="567"/>
        <w:jc w:val="both"/>
        <w:rPr>
          <w:rFonts w:ascii="Times New Roman" w:hAnsi="Times New Roman" w:cs="Times New Roman"/>
          <w:sz w:val="28"/>
          <w:szCs w:val="28"/>
        </w:rPr>
      </w:pPr>
      <w:r w:rsidRPr="003559E6">
        <w:rPr>
          <w:rFonts w:ascii="Times New Roman" w:hAnsi="Times New Roman" w:cs="Times New Roman"/>
          <w:sz w:val="28"/>
          <w:szCs w:val="28"/>
        </w:rPr>
        <w:t>2.</w:t>
      </w:r>
      <w:r w:rsidRPr="003559E6">
        <w:rPr>
          <w:rFonts w:ascii="Times New Roman" w:hAnsi="Times New Roman" w:cs="Times New Roman"/>
          <w:sz w:val="28"/>
          <w:szCs w:val="28"/>
        </w:rPr>
        <w:tab/>
        <w:t>Обеспечить высокое качество прохождения практики студентами и строгое соблюдение ими программы и методических указаний;</w:t>
      </w:r>
    </w:p>
    <w:p w:rsidR="00D32974" w:rsidRPr="003559E6" w:rsidRDefault="00D32974" w:rsidP="00293490">
      <w:pPr>
        <w:spacing w:after="0" w:line="240" w:lineRule="auto"/>
        <w:ind w:firstLine="567"/>
        <w:jc w:val="both"/>
        <w:rPr>
          <w:rFonts w:ascii="Times New Roman" w:hAnsi="Times New Roman" w:cs="Times New Roman"/>
          <w:sz w:val="28"/>
          <w:szCs w:val="28"/>
        </w:rPr>
      </w:pPr>
      <w:r w:rsidRPr="003559E6">
        <w:rPr>
          <w:rFonts w:ascii="Times New Roman" w:hAnsi="Times New Roman" w:cs="Times New Roman"/>
          <w:sz w:val="28"/>
          <w:szCs w:val="28"/>
        </w:rPr>
        <w:t>3.</w:t>
      </w:r>
      <w:r w:rsidRPr="003559E6">
        <w:rPr>
          <w:rFonts w:ascii="Times New Roman" w:hAnsi="Times New Roman" w:cs="Times New Roman"/>
          <w:sz w:val="28"/>
          <w:szCs w:val="28"/>
        </w:rPr>
        <w:tab/>
        <w:t>Проводить консультирование в соответствии с графиком;</w:t>
      </w:r>
    </w:p>
    <w:p w:rsidR="00D32974" w:rsidRPr="003559E6" w:rsidRDefault="00D32974" w:rsidP="00293490">
      <w:pPr>
        <w:spacing w:after="0" w:line="240" w:lineRule="auto"/>
        <w:ind w:firstLine="567"/>
        <w:jc w:val="both"/>
        <w:rPr>
          <w:rFonts w:ascii="Times New Roman" w:hAnsi="Times New Roman" w:cs="Times New Roman"/>
          <w:sz w:val="28"/>
          <w:szCs w:val="28"/>
        </w:rPr>
      </w:pPr>
      <w:r w:rsidRPr="003559E6">
        <w:rPr>
          <w:rFonts w:ascii="Times New Roman" w:hAnsi="Times New Roman" w:cs="Times New Roman"/>
          <w:sz w:val="28"/>
          <w:szCs w:val="28"/>
        </w:rPr>
        <w:t>4.</w:t>
      </w:r>
      <w:r w:rsidRPr="003559E6">
        <w:rPr>
          <w:rFonts w:ascii="Times New Roman" w:hAnsi="Times New Roman" w:cs="Times New Roman"/>
          <w:sz w:val="28"/>
          <w:szCs w:val="28"/>
        </w:rPr>
        <w:tab/>
        <w:t>Осуществлять контроль над обеспечением предприятием (организацией) нормальных условий для прохождения практики студентом;</w:t>
      </w:r>
    </w:p>
    <w:p w:rsidR="00D32974" w:rsidRPr="003559E6" w:rsidRDefault="00D32974" w:rsidP="00293490">
      <w:pPr>
        <w:spacing w:after="0" w:line="240" w:lineRule="auto"/>
        <w:ind w:firstLine="567"/>
        <w:jc w:val="both"/>
        <w:rPr>
          <w:rFonts w:ascii="Times New Roman" w:hAnsi="Times New Roman" w:cs="Times New Roman"/>
          <w:sz w:val="28"/>
          <w:szCs w:val="28"/>
        </w:rPr>
      </w:pPr>
      <w:r w:rsidRPr="003559E6">
        <w:rPr>
          <w:rFonts w:ascii="Times New Roman" w:hAnsi="Times New Roman" w:cs="Times New Roman"/>
          <w:sz w:val="28"/>
          <w:szCs w:val="28"/>
        </w:rPr>
        <w:t>5.</w:t>
      </w:r>
      <w:r w:rsidRPr="003559E6">
        <w:rPr>
          <w:rFonts w:ascii="Times New Roman" w:hAnsi="Times New Roman" w:cs="Times New Roman"/>
          <w:sz w:val="28"/>
          <w:szCs w:val="28"/>
        </w:rPr>
        <w:tab/>
        <w:t>Контролировать выполнение студентами программы практики и своевременное оформление документов для сдачи зачета;</w:t>
      </w:r>
    </w:p>
    <w:p w:rsidR="00D32974" w:rsidRPr="003559E6" w:rsidRDefault="00D32974" w:rsidP="00293490">
      <w:pPr>
        <w:spacing w:after="0" w:line="240" w:lineRule="auto"/>
        <w:ind w:firstLine="567"/>
        <w:jc w:val="both"/>
        <w:rPr>
          <w:rFonts w:ascii="Times New Roman" w:hAnsi="Times New Roman" w:cs="Times New Roman"/>
          <w:sz w:val="28"/>
          <w:szCs w:val="28"/>
        </w:rPr>
      </w:pPr>
      <w:r w:rsidRPr="003559E6">
        <w:rPr>
          <w:rFonts w:ascii="Times New Roman" w:hAnsi="Times New Roman" w:cs="Times New Roman"/>
          <w:sz w:val="28"/>
          <w:szCs w:val="28"/>
        </w:rPr>
        <w:t>6.</w:t>
      </w:r>
      <w:r w:rsidRPr="003559E6">
        <w:rPr>
          <w:rFonts w:ascii="Times New Roman" w:hAnsi="Times New Roman" w:cs="Times New Roman"/>
          <w:sz w:val="28"/>
          <w:szCs w:val="28"/>
        </w:rPr>
        <w:tab/>
        <w:t>Принять зачет в соответствии с учебным планом.</w:t>
      </w:r>
    </w:p>
    <w:p w:rsidR="00BB518B" w:rsidRPr="003559E6" w:rsidRDefault="00D32974" w:rsidP="00AB6F4D">
      <w:pPr>
        <w:spacing w:after="0" w:line="240" w:lineRule="auto"/>
        <w:ind w:firstLine="567"/>
        <w:jc w:val="both"/>
        <w:rPr>
          <w:rFonts w:ascii="Times New Roman" w:hAnsi="Times New Roman" w:cs="Times New Roman"/>
          <w:sz w:val="28"/>
          <w:szCs w:val="28"/>
        </w:rPr>
      </w:pPr>
      <w:r w:rsidRPr="003559E6">
        <w:rPr>
          <w:rFonts w:ascii="Times New Roman" w:hAnsi="Times New Roman" w:cs="Times New Roman"/>
          <w:sz w:val="28"/>
          <w:szCs w:val="28"/>
        </w:rPr>
        <w:t>По окончанию практики на основании представленных документов выставляется дифференцированный зачет с занесением в специальную ведомость и в зачетную книжку студента.</w:t>
      </w:r>
    </w:p>
    <w:p w:rsidR="00AB6F4D" w:rsidRPr="003559E6" w:rsidRDefault="00AB6F4D" w:rsidP="00CB2781">
      <w:pPr>
        <w:spacing w:after="0" w:line="240" w:lineRule="auto"/>
        <w:ind w:firstLine="142"/>
        <w:rPr>
          <w:rFonts w:ascii="Times New Roman" w:eastAsia="Times New Roman" w:hAnsi="Times New Roman" w:cs="Times New Roman"/>
          <w:sz w:val="28"/>
          <w:szCs w:val="28"/>
        </w:rPr>
      </w:pPr>
      <w:r w:rsidRPr="003559E6">
        <w:rPr>
          <w:rFonts w:ascii="Times New Roman" w:eastAsia="Times New Roman" w:hAnsi="Times New Roman" w:cs="Times New Roman"/>
          <w:sz w:val="28"/>
          <w:szCs w:val="28"/>
        </w:rPr>
        <w:t xml:space="preserve">      </w:t>
      </w:r>
      <w:r w:rsidR="00BB518B" w:rsidRPr="003559E6">
        <w:rPr>
          <w:rFonts w:ascii="Times New Roman" w:eastAsia="Times New Roman" w:hAnsi="Times New Roman" w:cs="Times New Roman"/>
          <w:sz w:val="28"/>
          <w:szCs w:val="28"/>
        </w:rPr>
        <w:t>По окончанию практики на основании представленных документов выставляется дифференцированный зачет с занесением в специальную ведомос</w:t>
      </w:r>
      <w:r w:rsidR="00CB2781" w:rsidRPr="003559E6">
        <w:rPr>
          <w:rFonts w:ascii="Times New Roman" w:eastAsia="Times New Roman" w:hAnsi="Times New Roman" w:cs="Times New Roman"/>
          <w:sz w:val="28"/>
          <w:szCs w:val="28"/>
        </w:rPr>
        <w:t>ть и в зачетную книжку студента.</w:t>
      </w:r>
    </w:p>
    <w:p w:rsidR="007A0CA8" w:rsidRPr="003559E6" w:rsidRDefault="007A0CA8" w:rsidP="00CB2781">
      <w:pPr>
        <w:shd w:val="clear" w:color="auto" w:fill="FFFFFF"/>
        <w:tabs>
          <w:tab w:val="left" w:pos="206"/>
        </w:tabs>
        <w:spacing w:after="0" w:line="240" w:lineRule="auto"/>
        <w:rPr>
          <w:rFonts w:ascii="Times New Roman" w:hAnsi="Times New Roman" w:cs="Times New Roman"/>
          <w:sz w:val="28"/>
          <w:szCs w:val="28"/>
        </w:rPr>
      </w:pPr>
    </w:p>
    <w:p w:rsidR="00D32974" w:rsidRPr="00BD5011" w:rsidRDefault="00D32974" w:rsidP="00D32974">
      <w:pPr>
        <w:spacing w:after="0" w:line="240" w:lineRule="auto"/>
        <w:jc w:val="center"/>
        <w:rPr>
          <w:rFonts w:ascii="Times New Roman" w:hAnsi="Times New Roman" w:cs="Times New Roman"/>
          <w:sz w:val="28"/>
          <w:szCs w:val="28"/>
        </w:rPr>
      </w:pPr>
      <w:r w:rsidRPr="00BD5011">
        <w:rPr>
          <w:rFonts w:ascii="Times New Roman" w:hAnsi="Times New Roman" w:cs="Times New Roman"/>
          <w:sz w:val="28"/>
          <w:szCs w:val="28"/>
        </w:rPr>
        <w:lastRenderedPageBreak/>
        <w:t>Введение</w:t>
      </w:r>
    </w:p>
    <w:p w:rsidR="00D32974" w:rsidRDefault="00D32974" w:rsidP="00D32974">
      <w:pPr>
        <w:spacing w:after="0"/>
        <w:jc w:val="center"/>
        <w:rPr>
          <w:rFonts w:ascii="Times New Roman" w:hAnsi="Times New Roman" w:cs="Times New Roman"/>
          <w:sz w:val="28"/>
          <w:szCs w:val="28"/>
        </w:rPr>
      </w:pPr>
    </w:p>
    <w:p w:rsidR="00D32974" w:rsidRPr="00430F84" w:rsidRDefault="008E29BC" w:rsidP="009B3739">
      <w:pPr>
        <w:spacing w:after="0"/>
        <w:rPr>
          <w:rFonts w:ascii="Times New Roman" w:hAnsi="Times New Roman" w:cs="Times New Roman"/>
          <w:i/>
          <w:sz w:val="28"/>
          <w:szCs w:val="28"/>
        </w:rPr>
      </w:pPr>
      <w:r>
        <w:rPr>
          <w:rFonts w:ascii="Times New Roman" w:hAnsi="Times New Roman" w:cs="Times New Roman"/>
          <w:i/>
          <w:sz w:val="28"/>
          <w:szCs w:val="28"/>
        </w:rPr>
        <w:t xml:space="preserve">Раскрыть вопрос: </w:t>
      </w:r>
      <w:r w:rsidR="00FE3B66">
        <w:rPr>
          <w:rFonts w:ascii="Times New Roman" w:hAnsi="Times New Roman" w:cs="Times New Roman"/>
          <w:i/>
          <w:sz w:val="28"/>
          <w:szCs w:val="28"/>
        </w:rPr>
        <w:t>«Развитие производства</w:t>
      </w:r>
      <w:r w:rsidR="009B3739">
        <w:rPr>
          <w:rFonts w:ascii="Times New Roman" w:hAnsi="Times New Roman" w:cs="Times New Roman"/>
          <w:i/>
          <w:sz w:val="28"/>
          <w:szCs w:val="28"/>
        </w:rPr>
        <w:t xml:space="preserve"> фанеры,</w:t>
      </w:r>
      <w:r w:rsidR="00FE3B66">
        <w:rPr>
          <w:rFonts w:ascii="Times New Roman" w:hAnsi="Times New Roman" w:cs="Times New Roman"/>
          <w:i/>
          <w:sz w:val="28"/>
          <w:szCs w:val="28"/>
        </w:rPr>
        <w:t xml:space="preserve"> </w:t>
      </w:r>
      <w:r w:rsidR="009B3739">
        <w:rPr>
          <w:rFonts w:ascii="Times New Roman" w:hAnsi="Times New Roman" w:cs="Times New Roman"/>
          <w:i/>
          <w:sz w:val="28"/>
          <w:szCs w:val="28"/>
        </w:rPr>
        <w:t xml:space="preserve">стружечных и </w:t>
      </w:r>
      <w:r w:rsidR="00FE3B66">
        <w:rPr>
          <w:rFonts w:ascii="Times New Roman" w:hAnsi="Times New Roman" w:cs="Times New Roman"/>
          <w:i/>
          <w:sz w:val="28"/>
          <w:szCs w:val="28"/>
        </w:rPr>
        <w:t xml:space="preserve">волокнистых </w:t>
      </w:r>
      <w:r w:rsidR="009B3739">
        <w:rPr>
          <w:rFonts w:ascii="Times New Roman" w:hAnsi="Times New Roman" w:cs="Times New Roman"/>
          <w:i/>
          <w:sz w:val="28"/>
          <w:szCs w:val="28"/>
        </w:rPr>
        <w:t xml:space="preserve">древесных плит </w:t>
      </w:r>
      <w:r w:rsidR="00D32974" w:rsidRPr="00430F84">
        <w:rPr>
          <w:rFonts w:ascii="Times New Roman" w:hAnsi="Times New Roman" w:cs="Times New Roman"/>
          <w:i/>
          <w:sz w:val="28"/>
          <w:szCs w:val="28"/>
        </w:rPr>
        <w:t>на современном э</w:t>
      </w:r>
      <w:r>
        <w:rPr>
          <w:rFonts w:ascii="Times New Roman" w:hAnsi="Times New Roman" w:cs="Times New Roman"/>
          <w:i/>
          <w:sz w:val="28"/>
          <w:szCs w:val="28"/>
        </w:rPr>
        <w:t>тап</w:t>
      </w:r>
      <w:r w:rsidR="00D32974" w:rsidRPr="00430F84">
        <w:rPr>
          <w:rFonts w:ascii="Times New Roman" w:hAnsi="Times New Roman" w:cs="Times New Roman"/>
          <w:i/>
          <w:sz w:val="28"/>
          <w:szCs w:val="28"/>
        </w:rPr>
        <w:t>е»</w:t>
      </w:r>
    </w:p>
    <w:p w:rsidR="00D32974" w:rsidRDefault="00D32974" w:rsidP="00D32974">
      <w:pPr>
        <w:spacing w:after="0"/>
        <w:jc w:val="center"/>
        <w:rPr>
          <w:rFonts w:ascii="Times New Roman" w:hAnsi="Times New Roman" w:cs="Times New Roman"/>
          <w:sz w:val="28"/>
          <w:szCs w:val="28"/>
        </w:rPr>
      </w:pPr>
    </w:p>
    <w:p w:rsidR="00D32974" w:rsidRDefault="00D32974" w:rsidP="00D32974">
      <w:pPr>
        <w:spacing w:after="0"/>
        <w:jc w:val="center"/>
        <w:rPr>
          <w:rFonts w:ascii="Times New Roman" w:hAnsi="Times New Roman" w:cs="Times New Roman"/>
          <w:sz w:val="28"/>
          <w:szCs w:val="28"/>
        </w:rPr>
      </w:pPr>
    </w:p>
    <w:p w:rsidR="00D32974" w:rsidRDefault="00D32974" w:rsidP="00254AB6">
      <w:pPr>
        <w:shd w:val="clear" w:color="auto" w:fill="FFFFFF"/>
        <w:tabs>
          <w:tab w:val="left" w:pos="206"/>
        </w:tabs>
        <w:spacing w:after="0" w:line="240" w:lineRule="auto"/>
        <w:ind w:left="96"/>
        <w:jc w:val="center"/>
        <w:rPr>
          <w:rFonts w:ascii="Times New Roman" w:hAnsi="Times New Roman" w:cs="Times New Roman"/>
          <w:sz w:val="28"/>
          <w:szCs w:val="28"/>
        </w:rPr>
      </w:pPr>
    </w:p>
    <w:p w:rsidR="00D32974" w:rsidRDefault="00D32974" w:rsidP="00254AB6">
      <w:pPr>
        <w:shd w:val="clear" w:color="auto" w:fill="FFFFFF"/>
        <w:tabs>
          <w:tab w:val="left" w:pos="206"/>
        </w:tabs>
        <w:spacing w:after="0" w:line="240" w:lineRule="auto"/>
        <w:ind w:left="96"/>
        <w:jc w:val="center"/>
        <w:rPr>
          <w:rFonts w:ascii="Times New Roman" w:hAnsi="Times New Roman" w:cs="Times New Roman"/>
          <w:sz w:val="28"/>
          <w:szCs w:val="28"/>
        </w:rPr>
      </w:pPr>
    </w:p>
    <w:p w:rsidR="00D32974" w:rsidRDefault="00D32974" w:rsidP="00254AB6">
      <w:pPr>
        <w:shd w:val="clear" w:color="auto" w:fill="FFFFFF"/>
        <w:tabs>
          <w:tab w:val="left" w:pos="206"/>
        </w:tabs>
        <w:spacing w:after="0" w:line="240" w:lineRule="auto"/>
        <w:ind w:left="96"/>
        <w:jc w:val="center"/>
        <w:rPr>
          <w:rFonts w:ascii="Times New Roman" w:hAnsi="Times New Roman" w:cs="Times New Roman"/>
          <w:sz w:val="28"/>
          <w:szCs w:val="28"/>
        </w:rPr>
      </w:pPr>
    </w:p>
    <w:p w:rsidR="00D32974" w:rsidRDefault="00D32974" w:rsidP="00254AB6">
      <w:pPr>
        <w:shd w:val="clear" w:color="auto" w:fill="FFFFFF"/>
        <w:tabs>
          <w:tab w:val="left" w:pos="206"/>
        </w:tabs>
        <w:spacing w:after="0" w:line="240" w:lineRule="auto"/>
        <w:ind w:left="96"/>
        <w:jc w:val="center"/>
        <w:rPr>
          <w:rFonts w:ascii="Times New Roman" w:hAnsi="Times New Roman" w:cs="Times New Roman"/>
          <w:sz w:val="28"/>
          <w:szCs w:val="28"/>
        </w:rPr>
      </w:pPr>
    </w:p>
    <w:p w:rsidR="00D32974" w:rsidRDefault="00D32974" w:rsidP="00254AB6">
      <w:pPr>
        <w:shd w:val="clear" w:color="auto" w:fill="FFFFFF"/>
        <w:tabs>
          <w:tab w:val="left" w:pos="206"/>
        </w:tabs>
        <w:spacing w:after="0" w:line="240" w:lineRule="auto"/>
        <w:ind w:left="96"/>
        <w:jc w:val="center"/>
        <w:rPr>
          <w:rFonts w:ascii="Times New Roman" w:hAnsi="Times New Roman" w:cs="Times New Roman"/>
          <w:sz w:val="28"/>
          <w:szCs w:val="28"/>
        </w:rPr>
      </w:pPr>
    </w:p>
    <w:p w:rsidR="00D32974" w:rsidRDefault="00D32974" w:rsidP="00254AB6">
      <w:pPr>
        <w:shd w:val="clear" w:color="auto" w:fill="FFFFFF"/>
        <w:tabs>
          <w:tab w:val="left" w:pos="206"/>
        </w:tabs>
        <w:spacing w:after="0" w:line="240" w:lineRule="auto"/>
        <w:ind w:left="96"/>
        <w:jc w:val="center"/>
        <w:rPr>
          <w:rFonts w:ascii="Times New Roman" w:hAnsi="Times New Roman" w:cs="Times New Roman"/>
          <w:sz w:val="28"/>
          <w:szCs w:val="28"/>
        </w:rPr>
      </w:pPr>
    </w:p>
    <w:p w:rsidR="00D32974" w:rsidRDefault="00D32974" w:rsidP="00254AB6">
      <w:pPr>
        <w:shd w:val="clear" w:color="auto" w:fill="FFFFFF"/>
        <w:tabs>
          <w:tab w:val="left" w:pos="206"/>
        </w:tabs>
        <w:spacing w:after="0" w:line="240" w:lineRule="auto"/>
        <w:ind w:left="96"/>
        <w:jc w:val="center"/>
        <w:rPr>
          <w:rFonts w:ascii="Times New Roman" w:hAnsi="Times New Roman" w:cs="Times New Roman"/>
          <w:sz w:val="28"/>
          <w:szCs w:val="28"/>
        </w:rPr>
      </w:pPr>
    </w:p>
    <w:p w:rsidR="00D32974" w:rsidRDefault="00D32974" w:rsidP="00254AB6">
      <w:pPr>
        <w:shd w:val="clear" w:color="auto" w:fill="FFFFFF"/>
        <w:tabs>
          <w:tab w:val="left" w:pos="206"/>
        </w:tabs>
        <w:spacing w:after="0" w:line="240" w:lineRule="auto"/>
        <w:ind w:left="96"/>
        <w:jc w:val="center"/>
        <w:rPr>
          <w:rFonts w:ascii="Times New Roman" w:hAnsi="Times New Roman" w:cs="Times New Roman"/>
          <w:sz w:val="28"/>
          <w:szCs w:val="28"/>
        </w:rPr>
      </w:pPr>
    </w:p>
    <w:p w:rsidR="002E59C9" w:rsidRDefault="002E59C9" w:rsidP="00543A8A">
      <w:pPr>
        <w:shd w:val="clear" w:color="auto" w:fill="FFFFFF"/>
        <w:tabs>
          <w:tab w:val="left" w:pos="206"/>
        </w:tabs>
        <w:spacing w:after="0" w:line="240" w:lineRule="auto"/>
        <w:rPr>
          <w:rFonts w:ascii="Times New Roman" w:hAnsi="Times New Roman" w:cs="Times New Roman"/>
          <w:sz w:val="28"/>
          <w:szCs w:val="28"/>
        </w:rPr>
      </w:pPr>
    </w:p>
    <w:p w:rsidR="002E59C9" w:rsidRDefault="002E59C9" w:rsidP="002E59C9">
      <w:pPr>
        <w:shd w:val="clear" w:color="auto" w:fill="FFFFFF"/>
        <w:tabs>
          <w:tab w:val="left" w:pos="206"/>
        </w:tabs>
        <w:spacing w:after="0" w:line="240" w:lineRule="auto"/>
        <w:ind w:left="96"/>
        <w:jc w:val="both"/>
        <w:rPr>
          <w:rFonts w:ascii="Times New Roman" w:hAnsi="Times New Roman" w:cs="Times New Roman"/>
          <w:color w:val="FF0000"/>
          <w:sz w:val="28"/>
          <w:szCs w:val="28"/>
        </w:rPr>
      </w:pPr>
    </w:p>
    <w:p w:rsidR="00D32974" w:rsidRDefault="00D32974" w:rsidP="002E59C9">
      <w:pPr>
        <w:shd w:val="clear" w:color="auto" w:fill="FFFFFF"/>
        <w:tabs>
          <w:tab w:val="left" w:pos="206"/>
        </w:tabs>
        <w:spacing w:after="0" w:line="240" w:lineRule="auto"/>
        <w:ind w:left="96"/>
        <w:jc w:val="both"/>
        <w:rPr>
          <w:rFonts w:ascii="Times New Roman" w:hAnsi="Times New Roman" w:cs="Times New Roman"/>
          <w:color w:val="FF0000"/>
          <w:sz w:val="28"/>
          <w:szCs w:val="28"/>
        </w:rPr>
      </w:pPr>
    </w:p>
    <w:p w:rsidR="00D32974" w:rsidRDefault="00D32974" w:rsidP="002E59C9">
      <w:pPr>
        <w:shd w:val="clear" w:color="auto" w:fill="FFFFFF"/>
        <w:tabs>
          <w:tab w:val="left" w:pos="206"/>
        </w:tabs>
        <w:spacing w:after="0" w:line="240" w:lineRule="auto"/>
        <w:ind w:left="96"/>
        <w:jc w:val="both"/>
        <w:rPr>
          <w:rFonts w:ascii="Times New Roman" w:hAnsi="Times New Roman" w:cs="Times New Roman"/>
          <w:color w:val="FF0000"/>
          <w:sz w:val="28"/>
          <w:szCs w:val="28"/>
        </w:rPr>
      </w:pPr>
    </w:p>
    <w:p w:rsidR="00D32974" w:rsidRDefault="00D32974" w:rsidP="002E59C9">
      <w:pPr>
        <w:shd w:val="clear" w:color="auto" w:fill="FFFFFF"/>
        <w:tabs>
          <w:tab w:val="left" w:pos="206"/>
        </w:tabs>
        <w:spacing w:after="0" w:line="240" w:lineRule="auto"/>
        <w:ind w:left="96"/>
        <w:jc w:val="both"/>
        <w:rPr>
          <w:rFonts w:ascii="Times New Roman" w:hAnsi="Times New Roman" w:cs="Times New Roman"/>
          <w:color w:val="FF0000"/>
          <w:sz w:val="28"/>
          <w:szCs w:val="28"/>
        </w:rPr>
      </w:pPr>
    </w:p>
    <w:p w:rsidR="00D32974" w:rsidRDefault="00D32974" w:rsidP="002E59C9">
      <w:pPr>
        <w:shd w:val="clear" w:color="auto" w:fill="FFFFFF"/>
        <w:tabs>
          <w:tab w:val="left" w:pos="206"/>
        </w:tabs>
        <w:spacing w:after="0" w:line="240" w:lineRule="auto"/>
        <w:ind w:left="96"/>
        <w:jc w:val="both"/>
        <w:rPr>
          <w:rFonts w:ascii="Times New Roman" w:hAnsi="Times New Roman" w:cs="Times New Roman"/>
          <w:color w:val="FF0000"/>
          <w:sz w:val="28"/>
          <w:szCs w:val="28"/>
        </w:rPr>
      </w:pPr>
    </w:p>
    <w:p w:rsidR="00D32974" w:rsidRDefault="00D32974" w:rsidP="002E59C9">
      <w:pPr>
        <w:shd w:val="clear" w:color="auto" w:fill="FFFFFF"/>
        <w:tabs>
          <w:tab w:val="left" w:pos="206"/>
        </w:tabs>
        <w:spacing w:after="0" w:line="240" w:lineRule="auto"/>
        <w:ind w:left="96"/>
        <w:jc w:val="both"/>
        <w:rPr>
          <w:rFonts w:ascii="Times New Roman" w:hAnsi="Times New Roman" w:cs="Times New Roman"/>
          <w:color w:val="FF0000"/>
          <w:sz w:val="28"/>
          <w:szCs w:val="28"/>
        </w:rPr>
      </w:pPr>
    </w:p>
    <w:p w:rsidR="00D32974" w:rsidRDefault="00D32974" w:rsidP="002E59C9">
      <w:pPr>
        <w:shd w:val="clear" w:color="auto" w:fill="FFFFFF"/>
        <w:tabs>
          <w:tab w:val="left" w:pos="206"/>
        </w:tabs>
        <w:spacing w:after="0" w:line="240" w:lineRule="auto"/>
        <w:ind w:left="96"/>
        <w:jc w:val="both"/>
        <w:rPr>
          <w:rFonts w:ascii="Times New Roman" w:hAnsi="Times New Roman" w:cs="Times New Roman"/>
          <w:color w:val="FF0000"/>
          <w:sz w:val="28"/>
          <w:szCs w:val="28"/>
        </w:rPr>
      </w:pPr>
    </w:p>
    <w:p w:rsidR="00D32974" w:rsidRDefault="00D32974" w:rsidP="002E59C9">
      <w:pPr>
        <w:shd w:val="clear" w:color="auto" w:fill="FFFFFF"/>
        <w:tabs>
          <w:tab w:val="left" w:pos="206"/>
        </w:tabs>
        <w:spacing w:after="0" w:line="240" w:lineRule="auto"/>
        <w:ind w:left="96"/>
        <w:jc w:val="both"/>
        <w:rPr>
          <w:rFonts w:ascii="Times New Roman" w:hAnsi="Times New Roman" w:cs="Times New Roman"/>
          <w:color w:val="FF0000"/>
          <w:sz w:val="28"/>
          <w:szCs w:val="28"/>
        </w:rPr>
      </w:pPr>
    </w:p>
    <w:p w:rsidR="00D32974" w:rsidRDefault="00D32974" w:rsidP="002E59C9">
      <w:pPr>
        <w:shd w:val="clear" w:color="auto" w:fill="FFFFFF"/>
        <w:tabs>
          <w:tab w:val="left" w:pos="206"/>
        </w:tabs>
        <w:spacing w:after="0" w:line="240" w:lineRule="auto"/>
        <w:ind w:left="96"/>
        <w:jc w:val="both"/>
        <w:rPr>
          <w:rFonts w:ascii="Times New Roman" w:hAnsi="Times New Roman" w:cs="Times New Roman"/>
          <w:color w:val="FF0000"/>
          <w:sz w:val="28"/>
          <w:szCs w:val="28"/>
        </w:rPr>
      </w:pPr>
    </w:p>
    <w:p w:rsidR="00D32974" w:rsidRDefault="00D32974" w:rsidP="002E59C9">
      <w:pPr>
        <w:shd w:val="clear" w:color="auto" w:fill="FFFFFF"/>
        <w:tabs>
          <w:tab w:val="left" w:pos="206"/>
        </w:tabs>
        <w:spacing w:after="0" w:line="240" w:lineRule="auto"/>
        <w:ind w:left="96"/>
        <w:jc w:val="both"/>
        <w:rPr>
          <w:rFonts w:ascii="Times New Roman" w:hAnsi="Times New Roman" w:cs="Times New Roman"/>
          <w:color w:val="FF0000"/>
          <w:sz w:val="28"/>
          <w:szCs w:val="28"/>
        </w:rPr>
      </w:pPr>
    </w:p>
    <w:p w:rsidR="00D32974" w:rsidRDefault="00D32974" w:rsidP="002E59C9">
      <w:pPr>
        <w:shd w:val="clear" w:color="auto" w:fill="FFFFFF"/>
        <w:tabs>
          <w:tab w:val="left" w:pos="206"/>
        </w:tabs>
        <w:spacing w:after="0" w:line="240" w:lineRule="auto"/>
        <w:ind w:left="96"/>
        <w:jc w:val="both"/>
        <w:rPr>
          <w:rFonts w:ascii="Times New Roman" w:hAnsi="Times New Roman" w:cs="Times New Roman"/>
          <w:color w:val="FF0000"/>
          <w:sz w:val="28"/>
          <w:szCs w:val="28"/>
        </w:rPr>
      </w:pPr>
    </w:p>
    <w:p w:rsidR="00D32974" w:rsidRDefault="00D32974" w:rsidP="002E59C9">
      <w:pPr>
        <w:shd w:val="clear" w:color="auto" w:fill="FFFFFF"/>
        <w:tabs>
          <w:tab w:val="left" w:pos="206"/>
        </w:tabs>
        <w:spacing w:after="0" w:line="240" w:lineRule="auto"/>
        <w:ind w:left="96"/>
        <w:jc w:val="both"/>
        <w:rPr>
          <w:rFonts w:ascii="Times New Roman" w:hAnsi="Times New Roman" w:cs="Times New Roman"/>
          <w:color w:val="FF0000"/>
          <w:sz w:val="28"/>
          <w:szCs w:val="28"/>
        </w:rPr>
      </w:pPr>
    </w:p>
    <w:p w:rsidR="00D32974" w:rsidRDefault="00D32974" w:rsidP="002E59C9">
      <w:pPr>
        <w:shd w:val="clear" w:color="auto" w:fill="FFFFFF"/>
        <w:tabs>
          <w:tab w:val="left" w:pos="206"/>
        </w:tabs>
        <w:spacing w:after="0" w:line="240" w:lineRule="auto"/>
        <w:ind w:left="96"/>
        <w:jc w:val="both"/>
        <w:rPr>
          <w:rFonts w:ascii="Times New Roman" w:hAnsi="Times New Roman" w:cs="Times New Roman"/>
          <w:color w:val="FF0000"/>
          <w:sz w:val="28"/>
          <w:szCs w:val="28"/>
        </w:rPr>
      </w:pPr>
    </w:p>
    <w:p w:rsidR="00D32974" w:rsidRDefault="00D32974" w:rsidP="002E59C9">
      <w:pPr>
        <w:shd w:val="clear" w:color="auto" w:fill="FFFFFF"/>
        <w:tabs>
          <w:tab w:val="left" w:pos="206"/>
        </w:tabs>
        <w:spacing w:after="0" w:line="240" w:lineRule="auto"/>
        <w:ind w:left="96"/>
        <w:jc w:val="both"/>
        <w:rPr>
          <w:rFonts w:ascii="Times New Roman" w:hAnsi="Times New Roman" w:cs="Times New Roman"/>
          <w:color w:val="FF0000"/>
          <w:sz w:val="28"/>
          <w:szCs w:val="28"/>
        </w:rPr>
      </w:pPr>
    </w:p>
    <w:p w:rsidR="00D32974" w:rsidRDefault="00D32974" w:rsidP="002E59C9">
      <w:pPr>
        <w:shd w:val="clear" w:color="auto" w:fill="FFFFFF"/>
        <w:tabs>
          <w:tab w:val="left" w:pos="206"/>
        </w:tabs>
        <w:spacing w:after="0" w:line="240" w:lineRule="auto"/>
        <w:ind w:left="96"/>
        <w:jc w:val="both"/>
        <w:rPr>
          <w:rFonts w:ascii="Times New Roman" w:hAnsi="Times New Roman" w:cs="Times New Roman"/>
          <w:color w:val="FF0000"/>
          <w:sz w:val="28"/>
          <w:szCs w:val="28"/>
        </w:rPr>
      </w:pPr>
    </w:p>
    <w:p w:rsidR="00D32974" w:rsidRDefault="00D32974" w:rsidP="002E59C9">
      <w:pPr>
        <w:shd w:val="clear" w:color="auto" w:fill="FFFFFF"/>
        <w:tabs>
          <w:tab w:val="left" w:pos="206"/>
        </w:tabs>
        <w:spacing w:after="0" w:line="240" w:lineRule="auto"/>
        <w:ind w:left="96"/>
        <w:jc w:val="both"/>
        <w:rPr>
          <w:rFonts w:ascii="Times New Roman" w:hAnsi="Times New Roman" w:cs="Times New Roman"/>
          <w:color w:val="FF0000"/>
          <w:sz w:val="28"/>
          <w:szCs w:val="28"/>
        </w:rPr>
      </w:pPr>
    </w:p>
    <w:p w:rsidR="00D32974" w:rsidRDefault="00D32974" w:rsidP="002E59C9">
      <w:pPr>
        <w:shd w:val="clear" w:color="auto" w:fill="FFFFFF"/>
        <w:tabs>
          <w:tab w:val="left" w:pos="206"/>
        </w:tabs>
        <w:spacing w:after="0" w:line="240" w:lineRule="auto"/>
        <w:ind w:left="96"/>
        <w:jc w:val="both"/>
        <w:rPr>
          <w:rFonts w:ascii="Times New Roman" w:hAnsi="Times New Roman" w:cs="Times New Roman"/>
          <w:color w:val="FF0000"/>
          <w:sz w:val="28"/>
          <w:szCs w:val="28"/>
        </w:rPr>
      </w:pPr>
    </w:p>
    <w:p w:rsidR="00D32974" w:rsidRDefault="00D32974" w:rsidP="002E59C9">
      <w:pPr>
        <w:shd w:val="clear" w:color="auto" w:fill="FFFFFF"/>
        <w:tabs>
          <w:tab w:val="left" w:pos="206"/>
        </w:tabs>
        <w:spacing w:after="0" w:line="240" w:lineRule="auto"/>
        <w:ind w:left="96"/>
        <w:jc w:val="both"/>
        <w:rPr>
          <w:rFonts w:ascii="Times New Roman" w:hAnsi="Times New Roman" w:cs="Times New Roman"/>
          <w:color w:val="FF0000"/>
          <w:sz w:val="28"/>
          <w:szCs w:val="28"/>
        </w:rPr>
      </w:pPr>
    </w:p>
    <w:p w:rsidR="00D32974" w:rsidRDefault="00D32974" w:rsidP="002E59C9">
      <w:pPr>
        <w:shd w:val="clear" w:color="auto" w:fill="FFFFFF"/>
        <w:tabs>
          <w:tab w:val="left" w:pos="206"/>
        </w:tabs>
        <w:spacing w:after="0" w:line="240" w:lineRule="auto"/>
        <w:ind w:left="96"/>
        <w:jc w:val="both"/>
        <w:rPr>
          <w:rFonts w:ascii="Times New Roman" w:hAnsi="Times New Roman" w:cs="Times New Roman"/>
          <w:color w:val="FF0000"/>
          <w:sz w:val="28"/>
          <w:szCs w:val="28"/>
        </w:rPr>
      </w:pPr>
    </w:p>
    <w:p w:rsidR="00D32974" w:rsidRDefault="00D32974" w:rsidP="002E59C9">
      <w:pPr>
        <w:shd w:val="clear" w:color="auto" w:fill="FFFFFF"/>
        <w:tabs>
          <w:tab w:val="left" w:pos="206"/>
        </w:tabs>
        <w:spacing w:after="0" w:line="240" w:lineRule="auto"/>
        <w:ind w:left="96"/>
        <w:jc w:val="both"/>
        <w:rPr>
          <w:rFonts w:ascii="Times New Roman" w:hAnsi="Times New Roman" w:cs="Times New Roman"/>
          <w:color w:val="FF0000"/>
          <w:sz w:val="28"/>
          <w:szCs w:val="28"/>
        </w:rPr>
      </w:pPr>
    </w:p>
    <w:p w:rsidR="00D32974" w:rsidRDefault="00D32974" w:rsidP="002E59C9">
      <w:pPr>
        <w:shd w:val="clear" w:color="auto" w:fill="FFFFFF"/>
        <w:tabs>
          <w:tab w:val="left" w:pos="206"/>
        </w:tabs>
        <w:spacing w:after="0" w:line="240" w:lineRule="auto"/>
        <w:ind w:left="96"/>
        <w:jc w:val="both"/>
        <w:rPr>
          <w:rFonts w:ascii="Times New Roman" w:hAnsi="Times New Roman" w:cs="Times New Roman"/>
          <w:color w:val="FF0000"/>
          <w:sz w:val="28"/>
          <w:szCs w:val="28"/>
        </w:rPr>
      </w:pPr>
    </w:p>
    <w:p w:rsidR="00D32974" w:rsidRDefault="00D32974" w:rsidP="002E59C9">
      <w:pPr>
        <w:shd w:val="clear" w:color="auto" w:fill="FFFFFF"/>
        <w:tabs>
          <w:tab w:val="left" w:pos="206"/>
        </w:tabs>
        <w:spacing w:after="0" w:line="240" w:lineRule="auto"/>
        <w:ind w:left="96"/>
        <w:jc w:val="both"/>
        <w:rPr>
          <w:rFonts w:ascii="Times New Roman" w:hAnsi="Times New Roman" w:cs="Times New Roman"/>
          <w:color w:val="FF0000"/>
          <w:sz w:val="28"/>
          <w:szCs w:val="28"/>
        </w:rPr>
      </w:pPr>
    </w:p>
    <w:p w:rsidR="00D32974" w:rsidRDefault="00D32974" w:rsidP="002E59C9">
      <w:pPr>
        <w:shd w:val="clear" w:color="auto" w:fill="FFFFFF"/>
        <w:tabs>
          <w:tab w:val="left" w:pos="206"/>
        </w:tabs>
        <w:spacing w:after="0" w:line="240" w:lineRule="auto"/>
        <w:ind w:left="96"/>
        <w:jc w:val="both"/>
        <w:rPr>
          <w:rFonts w:ascii="Times New Roman" w:hAnsi="Times New Roman" w:cs="Times New Roman"/>
          <w:color w:val="FF0000"/>
          <w:sz w:val="28"/>
          <w:szCs w:val="28"/>
        </w:rPr>
      </w:pPr>
    </w:p>
    <w:p w:rsidR="00D32974" w:rsidRDefault="00D32974" w:rsidP="002E59C9">
      <w:pPr>
        <w:shd w:val="clear" w:color="auto" w:fill="FFFFFF"/>
        <w:tabs>
          <w:tab w:val="left" w:pos="206"/>
        </w:tabs>
        <w:spacing w:after="0" w:line="240" w:lineRule="auto"/>
        <w:ind w:left="96"/>
        <w:jc w:val="both"/>
        <w:rPr>
          <w:rFonts w:ascii="Times New Roman" w:hAnsi="Times New Roman" w:cs="Times New Roman"/>
          <w:color w:val="FF0000"/>
          <w:sz w:val="28"/>
          <w:szCs w:val="28"/>
        </w:rPr>
      </w:pPr>
    </w:p>
    <w:p w:rsidR="00D32974" w:rsidRDefault="00D32974" w:rsidP="002E59C9">
      <w:pPr>
        <w:shd w:val="clear" w:color="auto" w:fill="FFFFFF"/>
        <w:tabs>
          <w:tab w:val="left" w:pos="206"/>
        </w:tabs>
        <w:spacing w:after="0" w:line="240" w:lineRule="auto"/>
        <w:ind w:left="96"/>
        <w:jc w:val="both"/>
        <w:rPr>
          <w:rFonts w:ascii="Times New Roman" w:hAnsi="Times New Roman" w:cs="Times New Roman"/>
          <w:color w:val="FF0000"/>
          <w:sz w:val="28"/>
          <w:szCs w:val="28"/>
        </w:rPr>
      </w:pPr>
    </w:p>
    <w:p w:rsidR="00D32974" w:rsidRDefault="00D32974" w:rsidP="002E59C9">
      <w:pPr>
        <w:shd w:val="clear" w:color="auto" w:fill="FFFFFF"/>
        <w:tabs>
          <w:tab w:val="left" w:pos="206"/>
        </w:tabs>
        <w:spacing w:after="0" w:line="240" w:lineRule="auto"/>
        <w:ind w:left="96"/>
        <w:jc w:val="both"/>
        <w:rPr>
          <w:rFonts w:ascii="Times New Roman" w:hAnsi="Times New Roman" w:cs="Times New Roman"/>
          <w:color w:val="FF0000"/>
          <w:sz w:val="28"/>
          <w:szCs w:val="28"/>
        </w:rPr>
      </w:pPr>
    </w:p>
    <w:p w:rsidR="00D32974" w:rsidRPr="00C36835" w:rsidRDefault="00D32974" w:rsidP="002E59C9">
      <w:pPr>
        <w:shd w:val="clear" w:color="auto" w:fill="FFFFFF"/>
        <w:tabs>
          <w:tab w:val="left" w:pos="206"/>
        </w:tabs>
        <w:spacing w:after="0" w:line="240" w:lineRule="auto"/>
        <w:ind w:left="96"/>
        <w:jc w:val="both"/>
        <w:rPr>
          <w:rFonts w:ascii="Times New Roman" w:hAnsi="Times New Roman" w:cs="Times New Roman"/>
          <w:color w:val="FF0000"/>
          <w:sz w:val="28"/>
          <w:szCs w:val="28"/>
        </w:rPr>
      </w:pPr>
    </w:p>
    <w:p w:rsidR="002E59C9" w:rsidRDefault="002E59C9" w:rsidP="00254AB6">
      <w:pPr>
        <w:shd w:val="clear" w:color="auto" w:fill="FFFFFF"/>
        <w:tabs>
          <w:tab w:val="left" w:pos="206"/>
        </w:tabs>
        <w:spacing w:after="0" w:line="240" w:lineRule="auto"/>
        <w:ind w:left="96"/>
        <w:jc w:val="center"/>
        <w:rPr>
          <w:rFonts w:ascii="Times New Roman" w:hAnsi="Times New Roman" w:cs="Times New Roman"/>
          <w:color w:val="FF0000"/>
          <w:sz w:val="28"/>
          <w:szCs w:val="28"/>
        </w:rPr>
      </w:pPr>
    </w:p>
    <w:p w:rsidR="00543A8A" w:rsidRDefault="00543A8A" w:rsidP="00543A8A">
      <w:pPr>
        <w:shd w:val="clear" w:color="auto" w:fill="FFFFFF"/>
        <w:tabs>
          <w:tab w:val="left" w:pos="206"/>
        </w:tabs>
        <w:spacing w:after="0" w:line="240" w:lineRule="auto"/>
        <w:rPr>
          <w:rFonts w:ascii="Times New Roman" w:hAnsi="Times New Roman" w:cs="Times New Roman"/>
          <w:sz w:val="28"/>
          <w:szCs w:val="28"/>
        </w:rPr>
      </w:pPr>
    </w:p>
    <w:p w:rsidR="00254AB6" w:rsidRPr="00A26B29" w:rsidRDefault="002E59C9" w:rsidP="00CD290A">
      <w:pPr>
        <w:shd w:val="clear" w:color="auto" w:fill="FFFFFF"/>
        <w:tabs>
          <w:tab w:val="left" w:pos="206"/>
        </w:tabs>
        <w:spacing w:after="0" w:line="240" w:lineRule="auto"/>
        <w:ind w:left="96"/>
        <w:jc w:val="center"/>
        <w:rPr>
          <w:rFonts w:ascii="Times New Roman" w:hAnsi="Times New Roman" w:cs="Times New Roman"/>
          <w:b/>
          <w:sz w:val="28"/>
          <w:szCs w:val="28"/>
        </w:rPr>
      </w:pPr>
      <w:r w:rsidRPr="002E59C9">
        <w:rPr>
          <w:rFonts w:ascii="Times New Roman" w:hAnsi="Times New Roman" w:cs="Times New Roman"/>
          <w:sz w:val="28"/>
          <w:szCs w:val="28"/>
        </w:rPr>
        <w:lastRenderedPageBreak/>
        <w:t xml:space="preserve">1. </w:t>
      </w:r>
      <w:r w:rsidR="006E555B" w:rsidRPr="00983105">
        <w:rPr>
          <w:rFonts w:ascii="Times New Roman" w:hAnsi="Times New Roman" w:cs="Times New Roman"/>
          <w:sz w:val="28"/>
          <w:szCs w:val="28"/>
        </w:rPr>
        <w:t>Д</w:t>
      </w:r>
      <w:r w:rsidR="008A6E2D" w:rsidRPr="00983105">
        <w:rPr>
          <w:rFonts w:ascii="Times New Roman" w:hAnsi="Times New Roman" w:cs="Times New Roman"/>
          <w:sz w:val="28"/>
          <w:szCs w:val="28"/>
        </w:rPr>
        <w:t>нев</w:t>
      </w:r>
      <w:r w:rsidR="00D53711" w:rsidRPr="00983105">
        <w:rPr>
          <w:rFonts w:ascii="Times New Roman" w:hAnsi="Times New Roman" w:cs="Times New Roman"/>
          <w:sz w:val="28"/>
          <w:szCs w:val="28"/>
        </w:rPr>
        <w:t xml:space="preserve">ник прохождения </w:t>
      </w:r>
      <w:r w:rsidR="004B61A4" w:rsidRPr="00983105">
        <w:rPr>
          <w:rFonts w:ascii="Times New Roman" w:hAnsi="Times New Roman" w:cs="Times New Roman"/>
          <w:color w:val="000000"/>
          <w:spacing w:val="-2"/>
          <w:sz w:val="28"/>
          <w:szCs w:val="28"/>
        </w:rPr>
        <w:t xml:space="preserve">учебной </w:t>
      </w:r>
      <w:r w:rsidR="00254AB6">
        <w:rPr>
          <w:rFonts w:ascii="Times New Roman" w:hAnsi="Times New Roman"/>
          <w:color w:val="000000"/>
          <w:spacing w:val="-2"/>
          <w:sz w:val="28"/>
          <w:szCs w:val="28"/>
        </w:rPr>
        <w:t>практики</w:t>
      </w:r>
    </w:p>
    <w:p w:rsidR="00983105" w:rsidRPr="00983105" w:rsidRDefault="009B3739" w:rsidP="00CD290A">
      <w:pPr>
        <w:jc w:val="center"/>
        <w:rPr>
          <w:rFonts w:ascii="Times New Roman" w:hAnsi="Times New Roman" w:cs="Times New Roman"/>
          <w:sz w:val="28"/>
          <w:szCs w:val="28"/>
        </w:rPr>
      </w:pPr>
      <w:r w:rsidRPr="009B3739">
        <w:rPr>
          <w:rFonts w:ascii="Times New Roman" w:hAnsi="Times New Roman" w:cs="Times New Roman"/>
          <w:sz w:val="28"/>
          <w:szCs w:val="28"/>
        </w:rPr>
        <w:t>ПМ01 Разработка и ведение технологических процессов деревообрабатывающих производств (УП 01. 03 Ф</w:t>
      </w:r>
      <w:r>
        <w:rPr>
          <w:rFonts w:ascii="Times New Roman" w:hAnsi="Times New Roman" w:cs="Times New Roman"/>
          <w:sz w:val="28"/>
          <w:szCs w:val="28"/>
        </w:rPr>
        <w:t>анерное и плитное производство)</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2"/>
        <w:gridCol w:w="7278"/>
        <w:gridCol w:w="1417"/>
      </w:tblGrid>
      <w:tr w:rsidR="008E29BC" w:rsidRPr="00543A8A" w:rsidTr="00D6387A">
        <w:tc>
          <w:tcPr>
            <w:tcW w:w="1052" w:type="dxa"/>
            <w:tcBorders>
              <w:top w:val="single" w:sz="4" w:space="0" w:color="000000"/>
              <w:left w:val="single" w:sz="4" w:space="0" w:color="000000"/>
              <w:bottom w:val="single" w:sz="4" w:space="0" w:color="000000"/>
              <w:right w:val="single" w:sz="4" w:space="0" w:color="000000"/>
            </w:tcBorders>
            <w:hideMark/>
          </w:tcPr>
          <w:p w:rsidR="008E29BC" w:rsidRPr="00D32974" w:rsidRDefault="008E29BC" w:rsidP="00543A8A">
            <w:pPr>
              <w:spacing w:after="0"/>
              <w:jc w:val="center"/>
              <w:rPr>
                <w:rFonts w:ascii="Times New Roman" w:hAnsi="Times New Roman" w:cs="Times New Roman"/>
                <w:sz w:val="24"/>
                <w:szCs w:val="24"/>
              </w:rPr>
            </w:pPr>
            <w:r w:rsidRPr="00D32974">
              <w:rPr>
                <w:rFonts w:ascii="Times New Roman" w:hAnsi="Times New Roman" w:cs="Times New Roman"/>
                <w:sz w:val="24"/>
                <w:szCs w:val="24"/>
              </w:rPr>
              <w:t>Дата</w:t>
            </w:r>
          </w:p>
        </w:tc>
        <w:tc>
          <w:tcPr>
            <w:tcW w:w="7278" w:type="dxa"/>
            <w:tcBorders>
              <w:top w:val="single" w:sz="4" w:space="0" w:color="000000"/>
              <w:left w:val="single" w:sz="4" w:space="0" w:color="000000"/>
              <w:bottom w:val="single" w:sz="4" w:space="0" w:color="000000"/>
              <w:right w:val="single" w:sz="4" w:space="0" w:color="000000"/>
            </w:tcBorders>
            <w:hideMark/>
          </w:tcPr>
          <w:p w:rsidR="008E29BC" w:rsidRPr="00D32974" w:rsidRDefault="00CD290A" w:rsidP="00543A8A">
            <w:pPr>
              <w:spacing w:after="0"/>
              <w:jc w:val="center"/>
              <w:rPr>
                <w:rFonts w:ascii="Times New Roman" w:hAnsi="Times New Roman" w:cs="Times New Roman"/>
                <w:sz w:val="24"/>
                <w:szCs w:val="24"/>
              </w:rPr>
            </w:pPr>
            <w:r>
              <w:rPr>
                <w:rFonts w:ascii="Times New Roman" w:hAnsi="Times New Roman" w:cs="Times New Roman"/>
                <w:sz w:val="24"/>
                <w:szCs w:val="24"/>
              </w:rPr>
              <w:t xml:space="preserve">Наименование </w:t>
            </w:r>
            <w:r w:rsidR="008E29BC" w:rsidRPr="00D32974">
              <w:rPr>
                <w:rFonts w:ascii="Times New Roman" w:hAnsi="Times New Roman" w:cs="Times New Roman"/>
                <w:sz w:val="24"/>
                <w:szCs w:val="24"/>
              </w:rPr>
              <w:t>работы</w:t>
            </w:r>
          </w:p>
        </w:tc>
        <w:tc>
          <w:tcPr>
            <w:tcW w:w="1417" w:type="dxa"/>
            <w:tcBorders>
              <w:top w:val="single" w:sz="4" w:space="0" w:color="000000"/>
              <w:left w:val="single" w:sz="4" w:space="0" w:color="000000"/>
              <w:bottom w:val="single" w:sz="4" w:space="0" w:color="000000"/>
              <w:right w:val="single" w:sz="4" w:space="0" w:color="auto"/>
            </w:tcBorders>
            <w:hideMark/>
          </w:tcPr>
          <w:p w:rsidR="008E29BC" w:rsidRPr="00D32974" w:rsidRDefault="008E29BC" w:rsidP="00543A8A">
            <w:pPr>
              <w:spacing w:after="0"/>
              <w:rPr>
                <w:rFonts w:ascii="Times New Roman" w:hAnsi="Times New Roman" w:cs="Times New Roman"/>
                <w:sz w:val="24"/>
                <w:szCs w:val="24"/>
              </w:rPr>
            </w:pPr>
            <w:r w:rsidRPr="00D32974">
              <w:rPr>
                <w:rFonts w:ascii="Times New Roman" w:hAnsi="Times New Roman" w:cs="Times New Roman"/>
                <w:sz w:val="24"/>
                <w:szCs w:val="24"/>
              </w:rPr>
              <w:t>Продолжи</w:t>
            </w:r>
          </w:p>
          <w:p w:rsidR="008E29BC" w:rsidRPr="00D32974" w:rsidRDefault="008E29BC" w:rsidP="000112A6">
            <w:pPr>
              <w:spacing w:after="0"/>
              <w:jc w:val="center"/>
              <w:rPr>
                <w:rFonts w:ascii="Times New Roman" w:hAnsi="Times New Roman" w:cs="Times New Roman"/>
                <w:sz w:val="24"/>
                <w:szCs w:val="24"/>
              </w:rPr>
            </w:pPr>
            <w:r w:rsidRPr="00D32974">
              <w:rPr>
                <w:rFonts w:ascii="Times New Roman" w:hAnsi="Times New Roman" w:cs="Times New Roman"/>
                <w:sz w:val="24"/>
                <w:szCs w:val="24"/>
              </w:rPr>
              <w:t>тельность  работы, час.</w:t>
            </w:r>
          </w:p>
        </w:tc>
      </w:tr>
      <w:tr w:rsidR="001D30BE" w:rsidRPr="00505347" w:rsidTr="00390B13">
        <w:trPr>
          <w:trHeight w:val="319"/>
        </w:trPr>
        <w:tc>
          <w:tcPr>
            <w:tcW w:w="1052" w:type="dxa"/>
            <w:tcBorders>
              <w:top w:val="single" w:sz="4" w:space="0" w:color="000000"/>
              <w:left w:val="single" w:sz="4" w:space="0" w:color="000000"/>
              <w:bottom w:val="single" w:sz="4" w:space="0" w:color="000000"/>
              <w:right w:val="single" w:sz="4" w:space="0" w:color="000000"/>
            </w:tcBorders>
          </w:tcPr>
          <w:p w:rsidR="001D30BE" w:rsidRPr="00505347" w:rsidRDefault="001D30BE" w:rsidP="003B4640">
            <w:pPr>
              <w:spacing w:after="0" w:line="240" w:lineRule="auto"/>
              <w:jc w:val="center"/>
              <w:rPr>
                <w:rFonts w:ascii="Times New Roman" w:hAnsi="Times New Roman" w:cs="Times New Roman"/>
                <w:sz w:val="24"/>
                <w:szCs w:val="24"/>
              </w:rPr>
            </w:pPr>
          </w:p>
        </w:tc>
        <w:tc>
          <w:tcPr>
            <w:tcW w:w="7278" w:type="dxa"/>
            <w:tcBorders>
              <w:top w:val="single" w:sz="4" w:space="0" w:color="000000"/>
              <w:left w:val="single" w:sz="4" w:space="0" w:color="000000"/>
              <w:bottom w:val="single" w:sz="4" w:space="0" w:color="000000"/>
              <w:right w:val="single" w:sz="4" w:space="0" w:color="000000"/>
            </w:tcBorders>
          </w:tcPr>
          <w:p w:rsidR="001D30BE" w:rsidRPr="00505347" w:rsidRDefault="009B3739" w:rsidP="00390B13">
            <w:pPr>
              <w:spacing w:line="240" w:lineRule="auto"/>
              <w:jc w:val="both"/>
              <w:rPr>
                <w:rFonts w:ascii="Times New Roman" w:hAnsi="Times New Roman" w:cs="Times New Roman"/>
                <w:sz w:val="24"/>
                <w:szCs w:val="24"/>
              </w:rPr>
            </w:pPr>
            <w:r w:rsidRPr="00505347">
              <w:rPr>
                <w:rFonts w:ascii="Times New Roman" w:hAnsi="Times New Roman" w:cs="Times New Roman"/>
                <w:sz w:val="24"/>
                <w:szCs w:val="24"/>
              </w:rPr>
              <w:t xml:space="preserve">Вводное занятие                                                                                </w:t>
            </w:r>
          </w:p>
        </w:tc>
        <w:tc>
          <w:tcPr>
            <w:tcW w:w="1417" w:type="dxa"/>
            <w:tcBorders>
              <w:top w:val="single" w:sz="4" w:space="0" w:color="000000"/>
              <w:left w:val="single" w:sz="4" w:space="0" w:color="000000"/>
              <w:bottom w:val="single" w:sz="4" w:space="0" w:color="000000"/>
              <w:right w:val="single" w:sz="4" w:space="0" w:color="auto"/>
            </w:tcBorders>
          </w:tcPr>
          <w:p w:rsidR="001D30BE" w:rsidRPr="00505347" w:rsidRDefault="00D6387A" w:rsidP="007718E4">
            <w:pPr>
              <w:spacing w:after="0" w:line="240" w:lineRule="auto"/>
              <w:jc w:val="center"/>
              <w:rPr>
                <w:rFonts w:ascii="Times New Roman" w:hAnsi="Times New Roman" w:cs="Times New Roman"/>
                <w:sz w:val="24"/>
                <w:szCs w:val="24"/>
              </w:rPr>
            </w:pPr>
            <w:r w:rsidRPr="00505347">
              <w:rPr>
                <w:rFonts w:ascii="Times New Roman" w:hAnsi="Times New Roman" w:cs="Times New Roman"/>
                <w:sz w:val="24"/>
                <w:szCs w:val="24"/>
              </w:rPr>
              <w:t>2</w:t>
            </w:r>
          </w:p>
        </w:tc>
      </w:tr>
      <w:tr w:rsidR="009837F9" w:rsidRPr="00505347" w:rsidTr="00A82C15">
        <w:trPr>
          <w:trHeight w:val="245"/>
        </w:trPr>
        <w:tc>
          <w:tcPr>
            <w:tcW w:w="1052" w:type="dxa"/>
            <w:tcBorders>
              <w:top w:val="single" w:sz="4" w:space="0" w:color="000000"/>
              <w:left w:val="single" w:sz="4" w:space="0" w:color="000000"/>
              <w:bottom w:val="single" w:sz="4" w:space="0" w:color="000000"/>
              <w:right w:val="single" w:sz="4" w:space="0" w:color="000000"/>
            </w:tcBorders>
          </w:tcPr>
          <w:p w:rsidR="009837F9" w:rsidRPr="00505347" w:rsidRDefault="009837F9" w:rsidP="003B4640">
            <w:pPr>
              <w:spacing w:after="0" w:line="240" w:lineRule="auto"/>
              <w:jc w:val="center"/>
              <w:rPr>
                <w:rFonts w:ascii="Times New Roman" w:hAnsi="Times New Roman" w:cs="Times New Roman"/>
                <w:sz w:val="24"/>
                <w:szCs w:val="24"/>
              </w:rPr>
            </w:pPr>
          </w:p>
        </w:tc>
        <w:tc>
          <w:tcPr>
            <w:tcW w:w="7278" w:type="dxa"/>
            <w:tcBorders>
              <w:top w:val="single" w:sz="4" w:space="0" w:color="000000"/>
              <w:left w:val="single" w:sz="4" w:space="0" w:color="000000"/>
              <w:bottom w:val="single" w:sz="4" w:space="0" w:color="000000"/>
              <w:right w:val="single" w:sz="4" w:space="0" w:color="000000"/>
            </w:tcBorders>
          </w:tcPr>
          <w:p w:rsidR="009837F9" w:rsidRPr="00505347" w:rsidRDefault="009B3739" w:rsidP="00390B13">
            <w:pPr>
              <w:spacing w:line="240" w:lineRule="auto"/>
              <w:jc w:val="both"/>
              <w:rPr>
                <w:rFonts w:ascii="Times New Roman" w:hAnsi="Times New Roman" w:cs="Times New Roman"/>
                <w:sz w:val="24"/>
                <w:szCs w:val="24"/>
              </w:rPr>
            </w:pPr>
            <w:r w:rsidRPr="00505347">
              <w:rPr>
                <w:rFonts w:ascii="Times New Roman" w:hAnsi="Times New Roman" w:cs="Times New Roman"/>
                <w:sz w:val="24"/>
                <w:szCs w:val="24"/>
              </w:rPr>
              <w:t>Безопасность труда в учебных мастерских и на предприятии</w:t>
            </w:r>
          </w:p>
        </w:tc>
        <w:tc>
          <w:tcPr>
            <w:tcW w:w="1417" w:type="dxa"/>
            <w:tcBorders>
              <w:top w:val="single" w:sz="4" w:space="0" w:color="000000"/>
              <w:left w:val="single" w:sz="4" w:space="0" w:color="000000"/>
              <w:bottom w:val="single" w:sz="4" w:space="0" w:color="000000"/>
              <w:right w:val="single" w:sz="4" w:space="0" w:color="auto"/>
            </w:tcBorders>
          </w:tcPr>
          <w:p w:rsidR="009837F9" w:rsidRPr="00505347" w:rsidRDefault="009837F9" w:rsidP="003B4640">
            <w:pPr>
              <w:spacing w:line="240" w:lineRule="auto"/>
              <w:jc w:val="center"/>
              <w:rPr>
                <w:rFonts w:ascii="Times New Roman" w:hAnsi="Times New Roman" w:cs="Times New Roman"/>
                <w:sz w:val="24"/>
                <w:szCs w:val="24"/>
              </w:rPr>
            </w:pPr>
            <w:r w:rsidRPr="00505347">
              <w:rPr>
                <w:rFonts w:ascii="Times New Roman" w:hAnsi="Times New Roman" w:cs="Times New Roman"/>
                <w:sz w:val="24"/>
                <w:szCs w:val="24"/>
              </w:rPr>
              <w:t>2</w:t>
            </w:r>
          </w:p>
        </w:tc>
      </w:tr>
      <w:tr w:rsidR="009837F9" w:rsidRPr="00505347" w:rsidTr="009B3739">
        <w:trPr>
          <w:trHeight w:val="441"/>
        </w:trPr>
        <w:tc>
          <w:tcPr>
            <w:tcW w:w="1052" w:type="dxa"/>
            <w:tcBorders>
              <w:top w:val="single" w:sz="4" w:space="0" w:color="000000"/>
              <w:left w:val="single" w:sz="4" w:space="0" w:color="000000"/>
              <w:bottom w:val="single" w:sz="4" w:space="0" w:color="auto"/>
              <w:right w:val="single" w:sz="4" w:space="0" w:color="000000"/>
            </w:tcBorders>
          </w:tcPr>
          <w:p w:rsidR="009837F9" w:rsidRPr="00505347" w:rsidRDefault="009837F9" w:rsidP="003B4640">
            <w:pPr>
              <w:spacing w:after="0" w:line="240" w:lineRule="auto"/>
              <w:jc w:val="center"/>
              <w:rPr>
                <w:rFonts w:ascii="Times New Roman" w:hAnsi="Times New Roman" w:cs="Times New Roman"/>
                <w:sz w:val="24"/>
                <w:szCs w:val="24"/>
              </w:rPr>
            </w:pPr>
          </w:p>
        </w:tc>
        <w:tc>
          <w:tcPr>
            <w:tcW w:w="7278" w:type="dxa"/>
            <w:tcBorders>
              <w:top w:val="single" w:sz="4" w:space="0" w:color="000000"/>
              <w:left w:val="single" w:sz="4" w:space="0" w:color="000000"/>
              <w:bottom w:val="single" w:sz="4" w:space="0" w:color="auto"/>
              <w:right w:val="single" w:sz="4" w:space="0" w:color="000000"/>
            </w:tcBorders>
          </w:tcPr>
          <w:p w:rsidR="009837F9" w:rsidRPr="00505347" w:rsidRDefault="009B3739" w:rsidP="00390B13">
            <w:pPr>
              <w:spacing w:line="240" w:lineRule="auto"/>
              <w:jc w:val="both"/>
              <w:rPr>
                <w:rFonts w:ascii="Times New Roman" w:hAnsi="Times New Roman" w:cs="Times New Roman"/>
                <w:sz w:val="24"/>
                <w:szCs w:val="24"/>
              </w:rPr>
            </w:pPr>
            <w:r w:rsidRPr="00505347">
              <w:rPr>
                <w:rFonts w:ascii="Times New Roman" w:hAnsi="Times New Roman" w:cs="Times New Roman"/>
                <w:sz w:val="24"/>
                <w:szCs w:val="24"/>
              </w:rPr>
              <w:t>Электробезопасность и пожарная безопасность в учебных мастерских и на предприятии</w:t>
            </w:r>
          </w:p>
        </w:tc>
        <w:tc>
          <w:tcPr>
            <w:tcW w:w="1417" w:type="dxa"/>
            <w:tcBorders>
              <w:top w:val="single" w:sz="4" w:space="0" w:color="000000"/>
              <w:left w:val="single" w:sz="4" w:space="0" w:color="000000"/>
              <w:bottom w:val="single" w:sz="4" w:space="0" w:color="auto"/>
              <w:right w:val="single" w:sz="4" w:space="0" w:color="auto"/>
            </w:tcBorders>
          </w:tcPr>
          <w:p w:rsidR="009837F9" w:rsidRPr="00505347" w:rsidRDefault="009837F9" w:rsidP="003B4640">
            <w:pPr>
              <w:spacing w:line="240" w:lineRule="auto"/>
              <w:jc w:val="center"/>
              <w:rPr>
                <w:rFonts w:ascii="Times New Roman" w:hAnsi="Times New Roman" w:cs="Times New Roman"/>
                <w:sz w:val="24"/>
                <w:szCs w:val="24"/>
              </w:rPr>
            </w:pPr>
            <w:r w:rsidRPr="00505347">
              <w:rPr>
                <w:rFonts w:ascii="Times New Roman" w:hAnsi="Times New Roman" w:cs="Times New Roman"/>
                <w:sz w:val="24"/>
                <w:szCs w:val="24"/>
              </w:rPr>
              <w:t>2</w:t>
            </w:r>
          </w:p>
        </w:tc>
      </w:tr>
      <w:tr w:rsidR="009837F9" w:rsidRPr="00505347" w:rsidTr="00D6387A">
        <w:trPr>
          <w:trHeight w:val="195"/>
        </w:trPr>
        <w:tc>
          <w:tcPr>
            <w:tcW w:w="1052" w:type="dxa"/>
            <w:tcBorders>
              <w:top w:val="single" w:sz="4" w:space="0" w:color="auto"/>
              <w:left w:val="single" w:sz="4" w:space="0" w:color="000000"/>
              <w:bottom w:val="single" w:sz="4" w:space="0" w:color="auto"/>
              <w:right w:val="single" w:sz="4" w:space="0" w:color="000000"/>
            </w:tcBorders>
          </w:tcPr>
          <w:p w:rsidR="009837F9" w:rsidRPr="00505347" w:rsidRDefault="009837F9" w:rsidP="003B4640">
            <w:pPr>
              <w:spacing w:after="0" w:line="240" w:lineRule="auto"/>
              <w:jc w:val="center"/>
              <w:rPr>
                <w:rFonts w:ascii="Times New Roman" w:hAnsi="Times New Roman" w:cs="Times New Roman"/>
                <w:sz w:val="24"/>
                <w:szCs w:val="24"/>
              </w:rPr>
            </w:pPr>
          </w:p>
        </w:tc>
        <w:tc>
          <w:tcPr>
            <w:tcW w:w="7278" w:type="dxa"/>
            <w:tcBorders>
              <w:top w:val="single" w:sz="4" w:space="0" w:color="auto"/>
              <w:left w:val="single" w:sz="4" w:space="0" w:color="000000"/>
              <w:bottom w:val="single" w:sz="4" w:space="0" w:color="auto"/>
              <w:right w:val="single" w:sz="4" w:space="0" w:color="000000"/>
            </w:tcBorders>
          </w:tcPr>
          <w:p w:rsidR="009837F9" w:rsidRPr="00505347" w:rsidRDefault="009B3739" w:rsidP="00390B13">
            <w:pPr>
              <w:spacing w:after="280" w:line="240" w:lineRule="auto"/>
              <w:jc w:val="both"/>
              <w:rPr>
                <w:rFonts w:ascii="Times New Roman" w:hAnsi="Times New Roman" w:cs="Times New Roman"/>
                <w:sz w:val="24"/>
                <w:szCs w:val="24"/>
              </w:rPr>
            </w:pPr>
            <w:r w:rsidRPr="00505347">
              <w:rPr>
                <w:rFonts w:ascii="Times New Roman" w:hAnsi="Times New Roman" w:cs="Times New Roman"/>
                <w:sz w:val="24"/>
                <w:szCs w:val="24"/>
              </w:rPr>
              <w:t>Ознакомление с пр</w:t>
            </w:r>
            <w:r w:rsidR="00390B13" w:rsidRPr="00505347">
              <w:rPr>
                <w:rFonts w:ascii="Times New Roman" w:hAnsi="Times New Roman" w:cs="Times New Roman"/>
                <w:sz w:val="24"/>
                <w:szCs w:val="24"/>
              </w:rPr>
              <w:t xml:space="preserve">едприятием, учебной мастерской </w:t>
            </w:r>
          </w:p>
        </w:tc>
        <w:tc>
          <w:tcPr>
            <w:tcW w:w="1417" w:type="dxa"/>
            <w:tcBorders>
              <w:top w:val="single" w:sz="4" w:space="0" w:color="auto"/>
              <w:left w:val="single" w:sz="4" w:space="0" w:color="000000"/>
              <w:bottom w:val="single" w:sz="4" w:space="0" w:color="auto"/>
              <w:right w:val="single" w:sz="4" w:space="0" w:color="auto"/>
            </w:tcBorders>
          </w:tcPr>
          <w:p w:rsidR="009837F9" w:rsidRPr="00505347" w:rsidRDefault="009837F9" w:rsidP="003B4640">
            <w:pPr>
              <w:spacing w:line="240" w:lineRule="auto"/>
              <w:jc w:val="center"/>
              <w:rPr>
                <w:rFonts w:ascii="Times New Roman" w:hAnsi="Times New Roman" w:cs="Times New Roman"/>
                <w:sz w:val="24"/>
                <w:szCs w:val="24"/>
              </w:rPr>
            </w:pPr>
            <w:r w:rsidRPr="00505347">
              <w:rPr>
                <w:rFonts w:ascii="Times New Roman" w:hAnsi="Times New Roman" w:cs="Times New Roman"/>
                <w:sz w:val="24"/>
                <w:szCs w:val="24"/>
              </w:rPr>
              <w:t>2</w:t>
            </w:r>
          </w:p>
        </w:tc>
      </w:tr>
      <w:tr w:rsidR="009837F9" w:rsidRPr="00505347" w:rsidTr="00D6387A">
        <w:trPr>
          <w:trHeight w:val="175"/>
        </w:trPr>
        <w:tc>
          <w:tcPr>
            <w:tcW w:w="1052" w:type="dxa"/>
            <w:tcBorders>
              <w:top w:val="single" w:sz="4" w:space="0" w:color="auto"/>
              <w:left w:val="single" w:sz="4" w:space="0" w:color="000000"/>
              <w:bottom w:val="single" w:sz="4" w:space="0" w:color="auto"/>
              <w:right w:val="single" w:sz="4" w:space="0" w:color="000000"/>
            </w:tcBorders>
          </w:tcPr>
          <w:p w:rsidR="009837F9" w:rsidRPr="00505347" w:rsidRDefault="009837F9" w:rsidP="003B4640">
            <w:pPr>
              <w:spacing w:after="0" w:line="240" w:lineRule="auto"/>
              <w:jc w:val="center"/>
              <w:rPr>
                <w:rFonts w:ascii="Times New Roman" w:hAnsi="Times New Roman" w:cs="Times New Roman"/>
                <w:sz w:val="24"/>
                <w:szCs w:val="24"/>
              </w:rPr>
            </w:pPr>
          </w:p>
        </w:tc>
        <w:tc>
          <w:tcPr>
            <w:tcW w:w="7278" w:type="dxa"/>
            <w:tcBorders>
              <w:top w:val="single" w:sz="4" w:space="0" w:color="auto"/>
              <w:left w:val="single" w:sz="4" w:space="0" w:color="000000"/>
              <w:bottom w:val="single" w:sz="4" w:space="0" w:color="auto"/>
              <w:right w:val="single" w:sz="4" w:space="0" w:color="000000"/>
            </w:tcBorders>
          </w:tcPr>
          <w:p w:rsidR="009837F9" w:rsidRPr="00505347" w:rsidRDefault="00390B13" w:rsidP="00390B13">
            <w:pPr>
              <w:spacing w:after="280" w:line="240" w:lineRule="auto"/>
              <w:jc w:val="both"/>
              <w:rPr>
                <w:rFonts w:ascii="Times New Roman" w:hAnsi="Times New Roman" w:cs="Times New Roman"/>
                <w:sz w:val="24"/>
                <w:szCs w:val="24"/>
              </w:rPr>
            </w:pPr>
            <w:r w:rsidRPr="00505347">
              <w:rPr>
                <w:rFonts w:ascii="Times New Roman" w:hAnsi="Times New Roman" w:cs="Times New Roman"/>
                <w:sz w:val="24"/>
                <w:szCs w:val="24"/>
              </w:rPr>
              <w:t>Ознакомление с видами выполняемых работ</w:t>
            </w:r>
          </w:p>
        </w:tc>
        <w:tc>
          <w:tcPr>
            <w:tcW w:w="1417" w:type="dxa"/>
            <w:tcBorders>
              <w:top w:val="single" w:sz="4" w:space="0" w:color="auto"/>
              <w:left w:val="single" w:sz="4" w:space="0" w:color="000000"/>
              <w:bottom w:val="single" w:sz="4" w:space="0" w:color="auto"/>
              <w:right w:val="single" w:sz="4" w:space="0" w:color="auto"/>
            </w:tcBorders>
          </w:tcPr>
          <w:p w:rsidR="009837F9" w:rsidRPr="00505347" w:rsidRDefault="009837F9" w:rsidP="003B4640">
            <w:pPr>
              <w:spacing w:line="240" w:lineRule="auto"/>
              <w:jc w:val="center"/>
              <w:rPr>
                <w:rFonts w:ascii="Times New Roman" w:hAnsi="Times New Roman" w:cs="Times New Roman"/>
                <w:sz w:val="24"/>
                <w:szCs w:val="24"/>
              </w:rPr>
            </w:pPr>
            <w:r w:rsidRPr="00505347">
              <w:rPr>
                <w:rFonts w:ascii="Times New Roman" w:hAnsi="Times New Roman" w:cs="Times New Roman"/>
                <w:sz w:val="24"/>
                <w:szCs w:val="24"/>
              </w:rPr>
              <w:t>2</w:t>
            </w:r>
          </w:p>
        </w:tc>
      </w:tr>
      <w:tr w:rsidR="009837F9" w:rsidRPr="00505347" w:rsidTr="00D6387A">
        <w:trPr>
          <w:trHeight w:val="180"/>
        </w:trPr>
        <w:tc>
          <w:tcPr>
            <w:tcW w:w="1052" w:type="dxa"/>
            <w:tcBorders>
              <w:top w:val="single" w:sz="4" w:space="0" w:color="auto"/>
              <w:left w:val="single" w:sz="4" w:space="0" w:color="000000"/>
              <w:bottom w:val="single" w:sz="4" w:space="0" w:color="auto"/>
              <w:right w:val="single" w:sz="4" w:space="0" w:color="000000"/>
            </w:tcBorders>
          </w:tcPr>
          <w:p w:rsidR="009837F9" w:rsidRPr="00505347" w:rsidRDefault="009837F9" w:rsidP="003B4640">
            <w:pPr>
              <w:spacing w:after="0" w:line="240" w:lineRule="auto"/>
              <w:jc w:val="center"/>
              <w:rPr>
                <w:rFonts w:ascii="Times New Roman" w:hAnsi="Times New Roman" w:cs="Times New Roman"/>
                <w:sz w:val="24"/>
                <w:szCs w:val="24"/>
              </w:rPr>
            </w:pPr>
          </w:p>
        </w:tc>
        <w:tc>
          <w:tcPr>
            <w:tcW w:w="7278" w:type="dxa"/>
            <w:tcBorders>
              <w:top w:val="single" w:sz="4" w:space="0" w:color="auto"/>
              <w:left w:val="single" w:sz="4" w:space="0" w:color="000000"/>
              <w:bottom w:val="single" w:sz="4" w:space="0" w:color="auto"/>
              <w:right w:val="single" w:sz="4" w:space="0" w:color="000000"/>
            </w:tcBorders>
          </w:tcPr>
          <w:p w:rsidR="009837F9" w:rsidRPr="00505347" w:rsidRDefault="009B3739" w:rsidP="00390B13">
            <w:pPr>
              <w:spacing w:after="280" w:line="240" w:lineRule="auto"/>
              <w:jc w:val="both"/>
              <w:rPr>
                <w:rFonts w:ascii="Times New Roman" w:hAnsi="Times New Roman" w:cs="Times New Roman"/>
                <w:sz w:val="24"/>
                <w:szCs w:val="24"/>
              </w:rPr>
            </w:pPr>
            <w:r w:rsidRPr="00505347">
              <w:rPr>
                <w:rFonts w:ascii="Times New Roman" w:hAnsi="Times New Roman" w:cs="Times New Roman"/>
                <w:sz w:val="24"/>
                <w:szCs w:val="24"/>
              </w:rPr>
              <w:t>Ознакомле</w:t>
            </w:r>
            <w:r w:rsidR="00390B13" w:rsidRPr="00505347">
              <w:rPr>
                <w:rFonts w:ascii="Times New Roman" w:hAnsi="Times New Roman" w:cs="Times New Roman"/>
                <w:sz w:val="24"/>
                <w:szCs w:val="24"/>
              </w:rPr>
              <w:t>ние с видами выполняемых работ</w:t>
            </w:r>
          </w:p>
        </w:tc>
        <w:tc>
          <w:tcPr>
            <w:tcW w:w="1417" w:type="dxa"/>
            <w:tcBorders>
              <w:top w:val="single" w:sz="4" w:space="0" w:color="auto"/>
              <w:left w:val="single" w:sz="4" w:space="0" w:color="000000"/>
              <w:bottom w:val="single" w:sz="4" w:space="0" w:color="auto"/>
              <w:right w:val="single" w:sz="4" w:space="0" w:color="auto"/>
            </w:tcBorders>
          </w:tcPr>
          <w:p w:rsidR="009837F9" w:rsidRPr="00505347" w:rsidRDefault="009837F9" w:rsidP="003B4640">
            <w:pPr>
              <w:spacing w:line="240" w:lineRule="auto"/>
              <w:jc w:val="center"/>
              <w:rPr>
                <w:rFonts w:ascii="Times New Roman" w:hAnsi="Times New Roman" w:cs="Times New Roman"/>
                <w:sz w:val="24"/>
                <w:szCs w:val="24"/>
              </w:rPr>
            </w:pPr>
            <w:r w:rsidRPr="00505347">
              <w:rPr>
                <w:rFonts w:ascii="Times New Roman" w:hAnsi="Times New Roman" w:cs="Times New Roman"/>
                <w:sz w:val="24"/>
                <w:szCs w:val="24"/>
              </w:rPr>
              <w:t>2</w:t>
            </w:r>
          </w:p>
        </w:tc>
      </w:tr>
      <w:tr w:rsidR="009837F9" w:rsidRPr="00505347" w:rsidTr="00D6387A">
        <w:trPr>
          <w:trHeight w:val="210"/>
        </w:trPr>
        <w:tc>
          <w:tcPr>
            <w:tcW w:w="1052" w:type="dxa"/>
            <w:tcBorders>
              <w:top w:val="single" w:sz="4" w:space="0" w:color="auto"/>
              <w:left w:val="single" w:sz="4" w:space="0" w:color="000000"/>
              <w:bottom w:val="single" w:sz="4" w:space="0" w:color="auto"/>
              <w:right w:val="single" w:sz="4" w:space="0" w:color="000000"/>
            </w:tcBorders>
          </w:tcPr>
          <w:p w:rsidR="009837F9" w:rsidRPr="00505347" w:rsidRDefault="009837F9" w:rsidP="003B4640">
            <w:pPr>
              <w:spacing w:after="0" w:line="240" w:lineRule="auto"/>
              <w:jc w:val="center"/>
              <w:rPr>
                <w:rFonts w:ascii="Times New Roman" w:hAnsi="Times New Roman" w:cs="Times New Roman"/>
                <w:sz w:val="24"/>
                <w:szCs w:val="24"/>
              </w:rPr>
            </w:pPr>
          </w:p>
        </w:tc>
        <w:tc>
          <w:tcPr>
            <w:tcW w:w="7278" w:type="dxa"/>
            <w:tcBorders>
              <w:top w:val="single" w:sz="4" w:space="0" w:color="auto"/>
              <w:left w:val="single" w:sz="4" w:space="0" w:color="000000"/>
              <w:bottom w:val="single" w:sz="4" w:space="0" w:color="auto"/>
              <w:right w:val="single" w:sz="4" w:space="0" w:color="000000"/>
            </w:tcBorders>
          </w:tcPr>
          <w:p w:rsidR="009837F9" w:rsidRPr="00505347" w:rsidRDefault="009B3739" w:rsidP="00390B13">
            <w:pPr>
              <w:spacing w:line="240" w:lineRule="auto"/>
              <w:jc w:val="both"/>
              <w:rPr>
                <w:rFonts w:ascii="Times New Roman" w:hAnsi="Times New Roman" w:cs="Times New Roman"/>
                <w:sz w:val="24"/>
                <w:szCs w:val="24"/>
              </w:rPr>
            </w:pPr>
            <w:r w:rsidRPr="00505347">
              <w:rPr>
                <w:rFonts w:ascii="Times New Roman" w:hAnsi="Times New Roman" w:cs="Times New Roman"/>
                <w:sz w:val="24"/>
                <w:szCs w:val="24"/>
              </w:rPr>
              <w:t>Составление и оформление карт технологического процесса по всем этапам производства лущеного шпона</w:t>
            </w:r>
          </w:p>
        </w:tc>
        <w:tc>
          <w:tcPr>
            <w:tcW w:w="1417" w:type="dxa"/>
            <w:tcBorders>
              <w:top w:val="single" w:sz="4" w:space="0" w:color="auto"/>
              <w:left w:val="single" w:sz="4" w:space="0" w:color="000000"/>
              <w:bottom w:val="single" w:sz="4" w:space="0" w:color="auto"/>
              <w:right w:val="single" w:sz="4" w:space="0" w:color="auto"/>
            </w:tcBorders>
          </w:tcPr>
          <w:p w:rsidR="009837F9" w:rsidRPr="00505347" w:rsidRDefault="009837F9" w:rsidP="003B4640">
            <w:pPr>
              <w:spacing w:line="240" w:lineRule="auto"/>
              <w:jc w:val="center"/>
              <w:rPr>
                <w:rFonts w:ascii="Times New Roman" w:hAnsi="Times New Roman" w:cs="Times New Roman"/>
                <w:sz w:val="24"/>
                <w:szCs w:val="24"/>
              </w:rPr>
            </w:pPr>
            <w:r w:rsidRPr="00505347">
              <w:rPr>
                <w:rFonts w:ascii="Times New Roman" w:hAnsi="Times New Roman" w:cs="Times New Roman"/>
                <w:sz w:val="24"/>
                <w:szCs w:val="24"/>
              </w:rPr>
              <w:t>2</w:t>
            </w:r>
          </w:p>
        </w:tc>
      </w:tr>
      <w:tr w:rsidR="009837F9" w:rsidRPr="00505347" w:rsidTr="00D6387A">
        <w:trPr>
          <w:trHeight w:val="240"/>
        </w:trPr>
        <w:tc>
          <w:tcPr>
            <w:tcW w:w="1052" w:type="dxa"/>
            <w:tcBorders>
              <w:top w:val="single" w:sz="4" w:space="0" w:color="auto"/>
              <w:left w:val="single" w:sz="4" w:space="0" w:color="000000"/>
              <w:bottom w:val="single" w:sz="4" w:space="0" w:color="auto"/>
              <w:right w:val="single" w:sz="4" w:space="0" w:color="000000"/>
            </w:tcBorders>
          </w:tcPr>
          <w:p w:rsidR="009837F9" w:rsidRPr="00505347" w:rsidRDefault="009837F9" w:rsidP="003B4640">
            <w:pPr>
              <w:spacing w:after="0" w:line="240" w:lineRule="auto"/>
              <w:jc w:val="center"/>
              <w:rPr>
                <w:rFonts w:ascii="Times New Roman" w:hAnsi="Times New Roman" w:cs="Times New Roman"/>
                <w:sz w:val="24"/>
                <w:szCs w:val="24"/>
              </w:rPr>
            </w:pPr>
          </w:p>
        </w:tc>
        <w:tc>
          <w:tcPr>
            <w:tcW w:w="7278" w:type="dxa"/>
            <w:tcBorders>
              <w:top w:val="single" w:sz="4" w:space="0" w:color="auto"/>
              <w:left w:val="single" w:sz="4" w:space="0" w:color="000000"/>
              <w:bottom w:val="single" w:sz="4" w:space="0" w:color="auto"/>
              <w:right w:val="single" w:sz="4" w:space="0" w:color="000000"/>
            </w:tcBorders>
          </w:tcPr>
          <w:p w:rsidR="009837F9" w:rsidRPr="00505347" w:rsidRDefault="009B3739" w:rsidP="00390B13">
            <w:pPr>
              <w:spacing w:line="240" w:lineRule="auto"/>
              <w:jc w:val="both"/>
              <w:rPr>
                <w:rFonts w:ascii="Times New Roman" w:hAnsi="Times New Roman" w:cs="Times New Roman"/>
                <w:sz w:val="24"/>
                <w:szCs w:val="24"/>
              </w:rPr>
            </w:pPr>
            <w:r w:rsidRPr="00505347">
              <w:rPr>
                <w:rFonts w:ascii="Times New Roman" w:hAnsi="Times New Roman" w:cs="Times New Roman"/>
                <w:sz w:val="24"/>
                <w:szCs w:val="24"/>
              </w:rPr>
              <w:t>Составление и оформление карт технологического процесса по всем этапам производства лущеного шпона</w:t>
            </w:r>
          </w:p>
        </w:tc>
        <w:tc>
          <w:tcPr>
            <w:tcW w:w="1417" w:type="dxa"/>
            <w:tcBorders>
              <w:top w:val="single" w:sz="4" w:space="0" w:color="auto"/>
              <w:left w:val="single" w:sz="4" w:space="0" w:color="000000"/>
              <w:bottom w:val="single" w:sz="4" w:space="0" w:color="auto"/>
              <w:right w:val="single" w:sz="4" w:space="0" w:color="auto"/>
            </w:tcBorders>
          </w:tcPr>
          <w:p w:rsidR="009837F9" w:rsidRPr="00505347" w:rsidRDefault="009837F9" w:rsidP="003B4640">
            <w:pPr>
              <w:spacing w:line="240" w:lineRule="auto"/>
              <w:jc w:val="center"/>
              <w:rPr>
                <w:rFonts w:ascii="Times New Roman" w:hAnsi="Times New Roman" w:cs="Times New Roman"/>
                <w:sz w:val="24"/>
                <w:szCs w:val="24"/>
              </w:rPr>
            </w:pPr>
            <w:r w:rsidRPr="00505347">
              <w:rPr>
                <w:rFonts w:ascii="Times New Roman" w:hAnsi="Times New Roman" w:cs="Times New Roman"/>
                <w:sz w:val="24"/>
                <w:szCs w:val="24"/>
              </w:rPr>
              <w:t>2</w:t>
            </w:r>
          </w:p>
        </w:tc>
      </w:tr>
      <w:tr w:rsidR="00390B13" w:rsidRPr="00505347" w:rsidTr="00D6387A">
        <w:trPr>
          <w:trHeight w:val="240"/>
        </w:trPr>
        <w:tc>
          <w:tcPr>
            <w:tcW w:w="1052" w:type="dxa"/>
            <w:tcBorders>
              <w:top w:val="single" w:sz="4" w:space="0" w:color="auto"/>
              <w:left w:val="single" w:sz="4" w:space="0" w:color="000000"/>
              <w:bottom w:val="single" w:sz="4" w:space="0" w:color="auto"/>
              <w:right w:val="single" w:sz="4" w:space="0" w:color="000000"/>
            </w:tcBorders>
          </w:tcPr>
          <w:p w:rsidR="00390B13" w:rsidRPr="00505347" w:rsidRDefault="00390B13" w:rsidP="00390B13">
            <w:pPr>
              <w:spacing w:after="0" w:line="240" w:lineRule="auto"/>
              <w:jc w:val="center"/>
              <w:rPr>
                <w:rFonts w:ascii="Times New Roman" w:hAnsi="Times New Roman" w:cs="Times New Roman"/>
                <w:sz w:val="24"/>
                <w:szCs w:val="24"/>
              </w:rPr>
            </w:pPr>
          </w:p>
        </w:tc>
        <w:tc>
          <w:tcPr>
            <w:tcW w:w="7278" w:type="dxa"/>
            <w:tcBorders>
              <w:top w:val="single" w:sz="4" w:space="0" w:color="auto"/>
              <w:left w:val="single" w:sz="4" w:space="0" w:color="000000"/>
              <w:bottom w:val="single" w:sz="4" w:space="0" w:color="auto"/>
              <w:right w:val="single" w:sz="4" w:space="0" w:color="000000"/>
            </w:tcBorders>
          </w:tcPr>
          <w:p w:rsidR="00390B13" w:rsidRPr="00505347" w:rsidRDefault="00390B13" w:rsidP="00390B13">
            <w:pPr>
              <w:spacing w:line="240" w:lineRule="auto"/>
              <w:jc w:val="both"/>
              <w:rPr>
                <w:rFonts w:ascii="Times New Roman" w:hAnsi="Times New Roman" w:cs="Times New Roman"/>
                <w:sz w:val="24"/>
                <w:szCs w:val="24"/>
              </w:rPr>
            </w:pPr>
            <w:r w:rsidRPr="00505347">
              <w:rPr>
                <w:rFonts w:ascii="Times New Roman" w:hAnsi="Times New Roman" w:cs="Times New Roman"/>
                <w:sz w:val="24"/>
                <w:szCs w:val="24"/>
              </w:rPr>
              <w:t>Составление и оформление карт технологического процесса по всем этапам производства лущеного шпона</w:t>
            </w:r>
          </w:p>
        </w:tc>
        <w:tc>
          <w:tcPr>
            <w:tcW w:w="1417" w:type="dxa"/>
            <w:tcBorders>
              <w:top w:val="single" w:sz="4" w:space="0" w:color="auto"/>
              <w:left w:val="single" w:sz="4" w:space="0" w:color="000000"/>
              <w:bottom w:val="single" w:sz="4" w:space="0" w:color="auto"/>
              <w:right w:val="single" w:sz="4" w:space="0" w:color="auto"/>
            </w:tcBorders>
          </w:tcPr>
          <w:p w:rsidR="00390B13" w:rsidRPr="00505347" w:rsidRDefault="00390B13" w:rsidP="00390B13">
            <w:pPr>
              <w:spacing w:line="240" w:lineRule="auto"/>
              <w:jc w:val="center"/>
              <w:rPr>
                <w:rFonts w:ascii="Times New Roman" w:hAnsi="Times New Roman" w:cs="Times New Roman"/>
                <w:sz w:val="24"/>
                <w:szCs w:val="24"/>
              </w:rPr>
            </w:pPr>
            <w:r w:rsidRPr="00505347">
              <w:rPr>
                <w:rFonts w:ascii="Times New Roman" w:hAnsi="Times New Roman" w:cs="Times New Roman"/>
                <w:sz w:val="24"/>
                <w:szCs w:val="24"/>
              </w:rPr>
              <w:t>2</w:t>
            </w:r>
          </w:p>
        </w:tc>
      </w:tr>
      <w:tr w:rsidR="009837F9" w:rsidRPr="00505347" w:rsidTr="00D6387A">
        <w:trPr>
          <w:trHeight w:val="210"/>
        </w:trPr>
        <w:tc>
          <w:tcPr>
            <w:tcW w:w="1052" w:type="dxa"/>
            <w:tcBorders>
              <w:top w:val="single" w:sz="4" w:space="0" w:color="auto"/>
              <w:left w:val="single" w:sz="4" w:space="0" w:color="000000"/>
              <w:bottom w:val="single" w:sz="4" w:space="0" w:color="auto"/>
              <w:right w:val="single" w:sz="4" w:space="0" w:color="000000"/>
            </w:tcBorders>
          </w:tcPr>
          <w:p w:rsidR="009837F9" w:rsidRPr="00505347" w:rsidRDefault="009837F9" w:rsidP="003B4640">
            <w:pPr>
              <w:spacing w:after="0" w:line="240" w:lineRule="auto"/>
              <w:jc w:val="center"/>
              <w:rPr>
                <w:rFonts w:ascii="Times New Roman" w:hAnsi="Times New Roman" w:cs="Times New Roman"/>
                <w:sz w:val="24"/>
                <w:szCs w:val="24"/>
              </w:rPr>
            </w:pPr>
          </w:p>
        </w:tc>
        <w:tc>
          <w:tcPr>
            <w:tcW w:w="7278" w:type="dxa"/>
            <w:tcBorders>
              <w:top w:val="single" w:sz="4" w:space="0" w:color="auto"/>
              <w:left w:val="single" w:sz="4" w:space="0" w:color="000000"/>
              <w:bottom w:val="single" w:sz="4" w:space="0" w:color="auto"/>
              <w:right w:val="single" w:sz="4" w:space="0" w:color="000000"/>
            </w:tcBorders>
          </w:tcPr>
          <w:p w:rsidR="009837F9" w:rsidRPr="00505347" w:rsidRDefault="009B3739" w:rsidP="00390B13">
            <w:pPr>
              <w:spacing w:line="240" w:lineRule="auto"/>
              <w:jc w:val="both"/>
              <w:rPr>
                <w:rFonts w:ascii="Times New Roman" w:hAnsi="Times New Roman" w:cs="Times New Roman"/>
                <w:sz w:val="24"/>
                <w:szCs w:val="24"/>
              </w:rPr>
            </w:pPr>
            <w:r w:rsidRPr="00505347">
              <w:rPr>
                <w:rFonts w:ascii="Times New Roman" w:hAnsi="Times New Roman" w:cs="Times New Roman"/>
                <w:sz w:val="24"/>
                <w:szCs w:val="24"/>
              </w:rPr>
              <w:t>Составление и оформление карт технологического процесса по всем этапам производства лущеного шпона</w:t>
            </w:r>
          </w:p>
        </w:tc>
        <w:tc>
          <w:tcPr>
            <w:tcW w:w="1417" w:type="dxa"/>
            <w:tcBorders>
              <w:top w:val="single" w:sz="4" w:space="0" w:color="auto"/>
              <w:left w:val="single" w:sz="4" w:space="0" w:color="000000"/>
              <w:bottom w:val="single" w:sz="4" w:space="0" w:color="auto"/>
              <w:right w:val="single" w:sz="4" w:space="0" w:color="auto"/>
            </w:tcBorders>
          </w:tcPr>
          <w:p w:rsidR="009837F9" w:rsidRPr="00505347" w:rsidRDefault="009837F9" w:rsidP="003B4640">
            <w:pPr>
              <w:spacing w:line="240" w:lineRule="auto"/>
              <w:jc w:val="center"/>
              <w:rPr>
                <w:rFonts w:ascii="Times New Roman" w:hAnsi="Times New Roman" w:cs="Times New Roman"/>
                <w:sz w:val="24"/>
                <w:szCs w:val="24"/>
              </w:rPr>
            </w:pPr>
            <w:r w:rsidRPr="00505347">
              <w:rPr>
                <w:rFonts w:ascii="Times New Roman" w:hAnsi="Times New Roman" w:cs="Times New Roman"/>
                <w:sz w:val="24"/>
                <w:szCs w:val="24"/>
              </w:rPr>
              <w:t>2</w:t>
            </w:r>
          </w:p>
        </w:tc>
      </w:tr>
      <w:tr w:rsidR="009837F9" w:rsidRPr="00505347" w:rsidTr="00D6387A">
        <w:trPr>
          <w:trHeight w:val="145"/>
        </w:trPr>
        <w:tc>
          <w:tcPr>
            <w:tcW w:w="1052" w:type="dxa"/>
            <w:tcBorders>
              <w:top w:val="single" w:sz="4" w:space="0" w:color="auto"/>
              <w:left w:val="single" w:sz="4" w:space="0" w:color="000000"/>
              <w:bottom w:val="single" w:sz="4" w:space="0" w:color="auto"/>
              <w:right w:val="single" w:sz="4" w:space="0" w:color="000000"/>
            </w:tcBorders>
          </w:tcPr>
          <w:p w:rsidR="009837F9" w:rsidRPr="00505347" w:rsidRDefault="009837F9" w:rsidP="003B4640">
            <w:pPr>
              <w:spacing w:after="0" w:line="240" w:lineRule="auto"/>
              <w:jc w:val="center"/>
              <w:rPr>
                <w:rFonts w:ascii="Times New Roman" w:hAnsi="Times New Roman" w:cs="Times New Roman"/>
                <w:sz w:val="24"/>
                <w:szCs w:val="24"/>
              </w:rPr>
            </w:pPr>
          </w:p>
        </w:tc>
        <w:tc>
          <w:tcPr>
            <w:tcW w:w="7278" w:type="dxa"/>
            <w:tcBorders>
              <w:top w:val="single" w:sz="4" w:space="0" w:color="auto"/>
              <w:left w:val="single" w:sz="4" w:space="0" w:color="000000"/>
              <w:bottom w:val="single" w:sz="4" w:space="0" w:color="auto"/>
              <w:right w:val="single" w:sz="4" w:space="0" w:color="000000"/>
            </w:tcBorders>
          </w:tcPr>
          <w:p w:rsidR="009837F9" w:rsidRPr="00505347" w:rsidRDefault="009B3739" w:rsidP="00390B13">
            <w:pPr>
              <w:spacing w:line="240" w:lineRule="auto"/>
              <w:jc w:val="both"/>
              <w:rPr>
                <w:rFonts w:ascii="Times New Roman" w:hAnsi="Times New Roman" w:cs="Times New Roman"/>
                <w:sz w:val="24"/>
                <w:szCs w:val="24"/>
              </w:rPr>
            </w:pPr>
            <w:r w:rsidRPr="00505347">
              <w:rPr>
                <w:rFonts w:ascii="Times New Roman" w:hAnsi="Times New Roman" w:cs="Times New Roman"/>
                <w:sz w:val="24"/>
                <w:szCs w:val="24"/>
              </w:rPr>
              <w:t>Составление и оформление карт технологического процесса по всем этапам производства лущеного шпона</w:t>
            </w:r>
          </w:p>
        </w:tc>
        <w:tc>
          <w:tcPr>
            <w:tcW w:w="1417" w:type="dxa"/>
            <w:tcBorders>
              <w:top w:val="single" w:sz="4" w:space="0" w:color="auto"/>
              <w:left w:val="single" w:sz="4" w:space="0" w:color="000000"/>
              <w:bottom w:val="single" w:sz="4" w:space="0" w:color="auto"/>
              <w:right w:val="single" w:sz="4" w:space="0" w:color="auto"/>
            </w:tcBorders>
          </w:tcPr>
          <w:p w:rsidR="009837F9" w:rsidRPr="00505347" w:rsidRDefault="009837F9" w:rsidP="003B4640">
            <w:pPr>
              <w:spacing w:line="240" w:lineRule="auto"/>
              <w:jc w:val="center"/>
              <w:rPr>
                <w:rFonts w:ascii="Times New Roman" w:hAnsi="Times New Roman" w:cs="Times New Roman"/>
                <w:sz w:val="24"/>
                <w:szCs w:val="24"/>
              </w:rPr>
            </w:pPr>
            <w:r w:rsidRPr="00505347">
              <w:rPr>
                <w:rFonts w:ascii="Times New Roman" w:hAnsi="Times New Roman" w:cs="Times New Roman"/>
                <w:sz w:val="24"/>
                <w:szCs w:val="24"/>
              </w:rPr>
              <w:t>2</w:t>
            </w:r>
          </w:p>
        </w:tc>
      </w:tr>
      <w:tr w:rsidR="009837F9" w:rsidRPr="00505347" w:rsidTr="00D6387A">
        <w:trPr>
          <w:trHeight w:val="180"/>
        </w:trPr>
        <w:tc>
          <w:tcPr>
            <w:tcW w:w="1052" w:type="dxa"/>
            <w:tcBorders>
              <w:top w:val="single" w:sz="4" w:space="0" w:color="auto"/>
              <w:left w:val="single" w:sz="4" w:space="0" w:color="000000"/>
              <w:bottom w:val="single" w:sz="4" w:space="0" w:color="auto"/>
              <w:right w:val="single" w:sz="4" w:space="0" w:color="000000"/>
            </w:tcBorders>
          </w:tcPr>
          <w:p w:rsidR="009837F9" w:rsidRPr="00505347" w:rsidRDefault="009837F9" w:rsidP="003B4640">
            <w:pPr>
              <w:spacing w:after="0" w:line="240" w:lineRule="auto"/>
              <w:jc w:val="center"/>
              <w:rPr>
                <w:rFonts w:ascii="Times New Roman" w:hAnsi="Times New Roman" w:cs="Times New Roman"/>
                <w:sz w:val="24"/>
                <w:szCs w:val="24"/>
              </w:rPr>
            </w:pPr>
          </w:p>
        </w:tc>
        <w:tc>
          <w:tcPr>
            <w:tcW w:w="7278" w:type="dxa"/>
            <w:tcBorders>
              <w:top w:val="single" w:sz="4" w:space="0" w:color="auto"/>
              <w:left w:val="single" w:sz="4" w:space="0" w:color="000000"/>
              <w:bottom w:val="single" w:sz="4" w:space="0" w:color="auto"/>
              <w:right w:val="single" w:sz="4" w:space="0" w:color="000000"/>
            </w:tcBorders>
          </w:tcPr>
          <w:p w:rsidR="009837F9" w:rsidRPr="00505347" w:rsidRDefault="009B3739" w:rsidP="00390B13">
            <w:pPr>
              <w:spacing w:line="240" w:lineRule="auto"/>
              <w:jc w:val="both"/>
              <w:rPr>
                <w:rFonts w:ascii="Times New Roman" w:hAnsi="Times New Roman" w:cs="Times New Roman"/>
                <w:sz w:val="24"/>
                <w:szCs w:val="24"/>
              </w:rPr>
            </w:pPr>
            <w:r w:rsidRPr="00505347">
              <w:rPr>
                <w:rFonts w:ascii="Times New Roman" w:hAnsi="Times New Roman" w:cs="Times New Roman"/>
                <w:sz w:val="24"/>
                <w:szCs w:val="24"/>
              </w:rPr>
              <w:t>Составление и оформление карт технологического процесса по всем этапам производства лущеного шпона</w:t>
            </w:r>
          </w:p>
        </w:tc>
        <w:tc>
          <w:tcPr>
            <w:tcW w:w="1417" w:type="dxa"/>
            <w:tcBorders>
              <w:top w:val="single" w:sz="4" w:space="0" w:color="auto"/>
              <w:left w:val="single" w:sz="4" w:space="0" w:color="000000"/>
              <w:bottom w:val="single" w:sz="4" w:space="0" w:color="auto"/>
              <w:right w:val="single" w:sz="4" w:space="0" w:color="auto"/>
            </w:tcBorders>
          </w:tcPr>
          <w:p w:rsidR="009837F9" w:rsidRPr="00505347" w:rsidRDefault="009837F9" w:rsidP="003B4640">
            <w:pPr>
              <w:spacing w:line="240" w:lineRule="auto"/>
              <w:jc w:val="center"/>
              <w:rPr>
                <w:rFonts w:ascii="Times New Roman" w:hAnsi="Times New Roman" w:cs="Times New Roman"/>
                <w:sz w:val="24"/>
                <w:szCs w:val="24"/>
              </w:rPr>
            </w:pPr>
            <w:r w:rsidRPr="00505347">
              <w:rPr>
                <w:rFonts w:ascii="Times New Roman" w:hAnsi="Times New Roman" w:cs="Times New Roman"/>
                <w:sz w:val="24"/>
                <w:szCs w:val="24"/>
              </w:rPr>
              <w:t>2</w:t>
            </w:r>
          </w:p>
        </w:tc>
      </w:tr>
      <w:tr w:rsidR="009837F9" w:rsidRPr="00505347" w:rsidTr="00D6387A">
        <w:trPr>
          <w:trHeight w:val="180"/>
        </w:trPr>
        <w:tc>
          <w:tcPr>
            <w:tcW w:w="1052" w:type="dxa"/>
            <w:tcBorders>
              <w:top w:val="single" w:sz="4" w:space="0" w:color="auto"/>
              <w:left w:val="single" w:sz="4" w:space="0" w:color="000000"/>
              <w:bottom w:val="single" w:sz="4" w:space="0" w:color="auto"/>
              <w:right w:val="single" w:sz="4" w:space="0" w:color="000000"/>
            </w:tcBorders>
          </w:tcPr>
          <w:p w:rsidR="009837F9" w:rsidRPr="00505347" w:rsidRDefault="009837F9" w:rsidP="003B4640">
            <w:pPr>
              <w:spacing w:after="0" w:line="240" w:lineRule="auto"/>
              <w:jc w:val="center"/>
              <w:rPr>
                <w:rFonts w:ascii="Times New Roman" w:hAnsi="Times New Roman" w:cs="Times New Roman"/>
                <w:sz w:val="24"/>
                <w:szCs w:val="24"/>
              </w:rPr>
            </w:pPr>
          </w:p>
        </w:tc>
        <w:tc>
          <w:tcPr>
            <w:tcW w:w="7278" w:type="dxa"/>
            <w:tcBorders>
              <w:top w:val="single" w:sz="4" w:space="0" w:color="auto"/>
              <w:left w:val="single" w:sz="4" w:space="0" w:color="000000"/>
              <w:bottom w:val="single" w:sz="4" w:space="0" w:color="auto"/>
              <w:right w:val="single" w:sz="4" w:space="0" w:color="000000"/>
            </w:tcBorders>
          </w:tcPr>
          <w:p w:rsidR="009837F9" w:rsidRPr="00505347" w:rsidRDefault="009B3739" w:rsidP="00390B13">
            <w:pPr>
              <w:spacing w:line="240" w:lineRule="auto"/>
              <w:jc w:val="both"/>
              <w:rPr>
                <w:rFonts w:ascii="Times New Roman" w:hAnsi="Times New Roman" w:cs="Times New Roman"/>
                <w:sz w:val="24"/>
                <w:szCs w:val="24"/>
              </w:rPr>
            </w:pPr>
            <w:r w:rsidRPr="00505347">
              <w:rPr>
                <w:rFonts w:ascii="Times New Roman" w:hAnsi="Times New Roman" w:cs="Times New Roman"/>
                <w:sz w:val="24"/>
                <w:szCs w:val="24"/>
              </w:rPr>
              <w:t>Составление и оформление карт технологического процесса по всем этапам производства строганого шпона</w:t>
            </w:r>
          </w:p>
        </w:tc>
        <w:tc>
          <w:tcPr>
            <w:tcW w:w="1417" w:type="dxa"/>
            <w:tcBorders>
              <w:top w:val="single" w:sz="4" w:space="0" w:color="auto"/>
              <w:left w:val="single" w:sz="4" w:space="0" w:color="000000"/>
              <w:bottom w:val="single" w:sz="4" w:space="0" w:color="auto"/>
              <w:right w:val="single" w:sz="4" w:space="0" w:color="auto"/>
            </w:tcBorders>
          </w:tcPr>
          <w:p w:rsidR="009837F9" w:rsidRPr="00505347" w:rsidRDefault="009837F9" w:rsidP="003B4640">
            <w:pPr>
              <w:spacing w:line="240" w:lineRule="auto"/>
              <w:jc w:val="center"/>
              <w:rPr>
                <w:rFonts w:ascii="Times New Roman" w:hAnsi="Times New Roman" w:cs="Times New Roman"/>
                <w:sz w:val="24"/>
                <w:szCs w:val="24"/>
              </w:rPr>
            </w:pPr>
            <w:r w:rsidRPr="00505347">
              <w:rPr>
                <w:rFonts w:ascii="Times New Roman" w:hAnsi="Times New Roman" w:cs="Times New Roman"/>
                <w:sz w:val="24"/>
                <w:szCs w:val="24"/>
              </w:rPr>
              <w:t>2</w:t>
            </w:r>
          </w:p>
        </w:tc>
      </w:tr>
      <w:tr w:rsidR="009837F9" w:rsidRPr="00505347" w:rsidTr="00390B13">
        <w:trPr>
          <w:trHeight w:val="65"/>
        </w:trPr>
        <w:tc>
          <w:tcPr>
            <w:tcW w:w="1052" w:type="dxa"/>
            <w:tcBorders>
              <w:top w:val="single" w:sz="4" w:space="0" w:color="auto"/>
              <w:left w:val="single" w:sz="4" w:space="0" w:color="000000"/>
              <w:bottom w:val="single" w:sz="4" w:space="0" w:color="auto"/>
              <w:right w:val="single" w:sz="4" w:space="0" w:color="000000"/>
            </w:tcBorders>
          </w:tcPr>
          <w:p w:rsidR="009837F9" w:rsidRPr="00505347" w:rsidRDefault="009837F9" w:rsidP="003B4640">
            <w:pPr>
              <w:spacing w:after="0" w:line="240" w:lineRule="auto"/>
              <w:jc w:val="center"/>
              <w:rPr>
                <w:rFonts w:ascii="Times New Roman" w:hAnsi="Times New Roman" w:cs="Times New Roman"/>
                <w:sz w:val="24"/>
                <w:szCs w:val="24"/>
              </w:rPr>
            </w:pPr>
          </w:p>
        </w:tc>
        <w:tc>
          <w:tcPr>
            <w:tcW w:w="7278" w:type="dxa"/>
            <w:tcBorders>
              <w:top w:val="single" w:sz="4" w:space="0" w:color="auto"/>
              <w:left w:val="single" w:sz="4" w:space="0" w:color="000000"/>
              <w:bottom w:val="single" w:sz="4" w:space="0" w:color="auto"/>
              <w:right w:val="single" w:sz="4" w:space="0" w:color="000000"/>
            </w:tcBorders>
          </w:tcPr>
          <w:p w:rsidR="009837F9" w:rsidRPr="00505347" w:rsidRDefault="00390B13" w:rsidP="00390B13">
            <w:pPr>
              <w:spacing w:line="240" w:lineRule="auto"/>
              <w:jc w:val="both"/>
              <w:rPr>
                <w:rFonts w:ascii="Times New Roman" w:hAnsi="Times New Roman" w:cs="Times New Roman"/>
                <w:sz w:val="24"/>
                <w:szCs w:val="24"/>
              </w:rPr>
            </w:pPr>
            <w:r w:rsidRPr="00505347">
              <w:rPr>
                <w:rFonts w:ascii="Times New Roman" w:hAnsi="Times New Roman" w:cs="Times New Roman"/>
                <w:sz w:val="24"/>
                <w:szCs w:val="24"/>
              </w:rPr>
              <w:t>Составление и оформление карт технологического процесса по всем этапам производства строганого шпона</w:t>
            </w:r>
          </w:p>
        </w:tc>
        <w:tc>
          <w:tcPr>
            <w:tcW w:w="1417" w:type="dxa"/>
            <w:tcBorders>
              <w:top w:val="single" w:sz="4" w:space="0" w:color="auto"/>
              <w:left w:val="single" w:sz="4" w:space="0" w:color="000000"/>
              <w:bottom w:val="single" w:sz="4" w:space="0" w:color="auto"/>
              <w:right w:val="single" w:sz="4" w:space="0" w:color="auto"/>
            </w:tcBorders>
          </w:tcPr>
          <w:p w:rsidR="009837F9" w:rsidRPr="00505347" w:rsidRDefault="009837F9" w:rsidP="003B4640">
            <w:pPr>
              <w:spacing w:line="240" w:lineRule="auto"/>
              <w:jc w:val="center"/>
              <w:rPr>
                <w:rFonts w:ascii="Times New Roman" w:hAnsi="Times New Roman" w:cs="Times New Roman"/>
                <w:sz w:val="24"/>
                <w:szCs w:val="24"/>
              </w:rPr>
            </w:pPr>
            <w:r w:rsidRPr="00505347">
              <w:rPr>
                <w:rFonts w:ascii="Times New Roman" w:hAnsi="Times New Roman" w:cs="Times New Roman"/>
                <w:sz w:val="24"/>
                <w:szCs w:val="24"/>
              </w:rPr>
              <w:t>2</w:t>
            </w:r>
          </w:p>
        </w:tc>
      </w:tr>
      <w:tr w:rsidR="009837F9" w:rsidRPr="00505347" w:rsidTr="00D6387A">
        <w:trPr>
          <w:trHeight w:val="160"/>
        </w:trPr>
        <w:tc>
          <w:tcPr>
            <w:tcW w:w="1052" w:type="dxa"/>
            <w:tcBorders>
              <w:top w:val="single" w:sz="4" w:space="0" w:color="auto"/>
              <w:left w:val="single" w:sz="4" w:space="0" w:color="000000"/>
              <w:bottom w:val="single" w:sz="4" w:space="0" w:color="auto"/>
              <w:right w:val="single" w:sz="4" w:space="0" w:color="000000"/>
            </w:tcBorders>
          </w:tcPr>
          <w:p w:rsidR="009837F9" w:rsidRPr="00505347" w:rsidRDefault="009837F9" w:rsidP="003B4640">
            <w:pPr>
              <w:spacing w:after="0" w:line="240" w:lineRule="auto"/>
              <w:jc w:val="center"/>
              <w:rPr>
                <w:rFonts w:ascii="Times New Roman" w:hAnsi="Times New Roman" w:cs="Times New Roman"/>
                <w:sz w:val="24"/>
                <w:szCs w:val="24"/>
              </w:rPr>
            </w:pPr>
          </w:p>
        </w:tc>
        <w:tc>
          <w:tcPr>
            <w:tcW w:w="7278" w:type="dxa"/>
            <w:tcBorders>
              <w:top w:val="single" w:sz="4" w:space="0" w:color="auto"/>
              <w:left w:val="single" w:sz="4" w:space="0" w:color="000000"/>
              <w:bottom w:val="single" w:sz="4" w:space="0" w:color="auto"/>
              <w:right w:val="single" w:sz="4" w:space="0" w:color="000000"/>
            </w:tcBorders>
          </w:tcPr>
          <w:p w:rsidR="009837F9" w:rsidRPr="00505347" w:rsidRDefault="00390B13" w:rsidP="00390B13">
            <w:pPr>
              <w:spacing w:line="240" w:lineRule="auto"/>
              <w:jc w:val="both"/>
              <w:rPr>
                <w:rFonts w:ascii="Times New Roman" w:hAnsi="Times New Roman" w:cs="Times New Roman"/>
                <w:sz w:val="24"/>
                <w:szCs w:val="24"/>
              </w:rPr>
            </w:pPr>
            <w:r w:rsidRPr="00505347">
              <w:rPr>
                <w:rFonts w:ascii="Times New Roman" w:hAnsi="Times New Roman" w:cs="Times New Roman"/>
                <w:sz w:val="24"/>
                <w:szCs w:val="24"/>
              </w:rPr>
              <w:t>Составление и оформление карт технологического процесса по всем этапам производства строганого шпона</w:t>
            </w:r>
          </w:p>
        </w:tc>
        <w:tc>
          <w:tcPr>
            <w:tcW w:w="1417" w:type="dxa"/>
            <w:tcBorders>
              <w:top w:val="single" w:sz="4" w:space="0" w:color="auto"/>
              <w:left w:val="single" w:sz="4" w:space="0" w:color="000000"/>
              <w:bottom w:val="single" w:sz="4" w:space="0" w:color="auto"/>
              <w:right w:val="single" w:sz="4" w:space="0" w:color="auto"/>
            </w:tcBorders>
          </w:tcPr>
          <w:p w:rsidR="009837F9" w:rsidRPr="00505347" w:rsidRDefault="009837F9" w:rsidP="003B4640">
            <w:pPr>
              <w:spacing w:line="240" w:lineRule="auto"/>
              <w:jc w:val="center"/>
              <w:rPr>
                <w:rFonts w:ascii="Times New Roman" w:hAnsi="Times New Roman" w:cs="Times New Roman"/>
                <w:sz w:val="24"/>
                <w:szCs w:val="24"/>
              </w:rPr>
            </w:pPr>
            <w:r w:rsidRPr="00505347">
              <w:rPr>
                <w:rFonts w:ascii="Times New Roman" w:hAnsi="Times New Roman" w:cs="Times New Roman"/>
                <w:sz w:val="24"/>
                <w:szCs w:val="24"/>
              </w:rPr>
              <w:t>2</w:t>
            </w:r>
          </w:p>
        </w:tc>
      </w:tr>
      <w:tr w:rsidR="009837F9" w:rsidRPr="00505347" w:rsidTr="00D6387A">
        <w:trPr>
          <w:trHeight w:val="175"/>
        </w:trPr>
        <w:tc>
          <w:tcPr>
            <w:tcW w:w="1052" w:type="dxa"/>
            <w:tcBorders>
              <w:top w:val="single" w:sz="4" w:space="0" w:color="auto"/>
              <w:left w:val="single" w:sz="4" w:space="0" w:color="000000"/>
              <w:bottom w:val="single" w:sz="4" w:space="0" w:color="auto"/>
              <w:right w:val="single" w:sz="4" w:space="0" w:color="000000"/>
            </w:tcBorders>
          </w:tcPr>
          <w:p w:rsidR="009837F9" w:rsidRPr="00505347" w:rsidRDefault="009837F9" w:rsidP="003B4640">
            <w:pPr>
              <w:spacing w:after="0" w:line="240" w:lineRule="auto"/>
              <w:jc w:val="center"/>
              <w:rPr>
                <w:rFonts w:ascii="Times New Roman" w:hAnsi="Times New Roman" w:cs="Times New Roman"/>
                <w:sz w:val="24"/>
                <w:szCs w:val="24"/>
              </w:rPr>
            </w:pPr>
          </w:p>
        </w:tc>
        <w:tc>
          <w:tcPr>
            <w:tcW w:w="7278" w:type="dxa"/>
            <w:tcBorders>
              <w:top w:val="single" w:sz="4" w:space="0" w:color="auto"/>
              <w:left w:val="single" w:sz="4" w:space="0" w:color="000000"/>
              <w:bottom w:val="single" w:sz="4" w:space="0" w:color="auto"/>
              <w:right w:val="single" w:sz="4" w:space="0" w:color="000000"/>
            </w:tcBorders>
          </w:tcPr>
          <w:p w:rsidR="009837F9" w:rsidRPr="00505347" w:rsidRDefault="00390B13" w:rsidP="00390B13">
            <w:pPr>
              <w:spacing w:line="240" w:lineRule="auto"/>
              <w:jc w:val="both"/>
              <w:rPr>
                <w:rFonts w:ascii="Times New Roman" w:hAnsi="Times New Roman" w:cs="Times New Roman"/>
                <w:sz w:val="24"/>
                <w:szCs w:val="24"/>
              </w:rPr>
            </w:pPr>
            <w:r w:rsidRPr="00505347">
              <w:rPr>
                <w:rFonts w:ascii="Times New Roman" w:hAnsi="Times New Roman" w:cs="Times New Roman"/>
                <w:sz w:val="24"/>
                <w:szCs w:val="24"/>
              </w:rPr>
              <w:t>Составление и оформление карт технологического процесса по всем этапам производства строганого шпона</w:t>
            </w:r>
          </w:p>
        </w:tc>
        <w:tc>
          <w:tcPr>
            <w:tcW w:w="1417" w:type="dxa"/>
            <w:tcBorders>
              <w:top w:val="single" w:sz="4" w:space="0" w:color="auto"/>
              <w:left w:val="single" w:sz="4" w:space="0" w:color="000000"/>
              <w:bottom w:val="single" w:sz="4" w:space="0" w:color="auto"/>
              <w:right w:val="single" w:sz="4" w:space="0" w:color="auto"/>
            </w:tcBorders>
          </w:tcPr>
          <w:p w:rsidR="009837F9" w:rsidRPr="00505347" w:rsidRDefault="009837F9" w:rsidP="003B4640">
            <w:pPr>
              <w:spacing w:line="240" w:lineRule="auto"/>
              <w:jc w:val="center"/>
              <w:rPr>
                <w:rFonts w:ascii="Times New Roman" w:hAnsi="Times New Roman" w:cs="Times New Roman"/>
                <w:sz w:val="24"/>
                <w:szCs w:val="24"/>
              </w:rPr>
            </w:pPr>
            <w:r w:rsidRPr="00505347">
              <w:rPr>
                <w:rFonts w:ascii="Times New Roman" w:hAnsi="Times New Roman" w:cs="Times New Roman"/>
                <w:sz w:val="24"/>
                <w:szCs w:val="24"/>
              </w:rPr>
              <w:t>2</w:t>
            </w:r>
          </w:p>
        </w:tc>
      </w:tr>
      <w:tr w:rsidR="009837F9" w:rsidRPr="00505347" w:rsidTr="00D6387A">
        <w:trPr>
          <w:trHeight w:val="175"/>
        </w:trPr>
        <w:tc>
          <w:tcPr>
            <w:tcW w:w="1052" w:type="dxa"/>
            <w:tcBorders>
              <w:top w:val="single" w:sz="4" w:space="0" w:color="auto"/>
              <w:left w:val="single" w:sz="4" w:space="0" w:color="000000"/>
              <w:bottom w:val="single" w:sz="4" w:space="0" w:color="auto"/>
              <w:right w:val="single" w:sz="4" w:space="0" w:color="000000"/>
            </w:tcBorders>
          </w:tcPr>
          <w:p w:rsidR="009837F9" w:rsidRPr="00505347" w:rsidRDefault="009837F9" w:rsidP="003B4640">
            <w:pPr>
              <w:spacing w:after="0" w:line="240" w:lineRule="auto"/>
              <w:jc w:val="center"/>
              <w:rPr>
                <w:rFonts w:ascii="Times New Roman" w:hAnsi="Times New Roman" w:cs="Times New Roman"/>
                <w:sz w:val="24"/>
                <w:szCs w:val="24"/>
              </w:rPr>
            </w:pPr>
          </w:p>
        </w:tc>
        <w:tc>
          <w:tcPr>
            <w:tcW w:w="7278" w:type="dxa"/>
            <w:tcBorders>
              <w:top w:val="single" w:sz="4" w:space="0" w:color="auto"/>
              <w:left w:val="single" w:sz="4" w:space="0" w:color="000000"/>
              <w:bottom w:val="single" w:sz="4" w:space="0" w:color="auto"/>
              <w:right w:val="single" w:sz="4" w:space="0" w:color="000000"/>
            </w:tcBorders>
          </w:tcPr>
          <w:p w:rsidR="009837F9" w:rsidRPr="00505347" w:rsidRDefault="00390B13" w:rsidP="00390B13">
            <w:pPr>
              <w:spacing w:line="240" w:lineRule="auto"/>
              <w:jc w:val="both"/>
              <w:rPr>
                <w:rFonts w:ascii="Times New Roman" w:hAnsi="Times New Roman" w:cs="Times New Roman"/>
                <w:sz w:val="24"/>
                <w:szCs w:val="24"/>
              </w:rPr>
            </w:pPr>
            <w:r w:rsidRPr="00505347">
              <w:rPr>
                <w:rFonts w:ascii="Times New Roman" w:hAnsi="Times New Roman" w:cs="Times New Roman"/>
                <w:sz w:val="24"/>
                <w:szCs w:val="24"/>
              </w:rPr>
              <w:t>Составление и оформление карт технологического процесса по всем этапам производства строганого шпона</w:t>
            </w:r>
          </w:p>
        </w:tc>
        <w:tc>
          <w:tcPr>
            <w:tcW w:w="1417" w:type="dxa"/>
            <w:tcBorders>
              <w:top w:val="single" w:sz="4" w:space="0" w:color="auto"/>
              <w:left w:val="single" w:sz="4" w:space="0" w:color="000000"/>
              <w:bottom w:val="single" w:sz="4" w:space="0" w:color="auto"/>
              <w:right w:val="single" w:sz="4" w:space="0" w:color="auto"/>
            </w:tcBorders>
          </w:tcPr>
          <w:p w:rsidR="009837F9" w:rsidRPr="00505347" w:rsidRDefault="009837F9" w:rsidP="003B4640">
            <w:pPr>
              <w:spacing w:line="240" w:lineRule="auto"/>
              <w:jc w:val="center"/>
              <w:rPr>
                <w:rFonts w:ascii="Times New Roman" w:hAnsi="Times New Roman" w:cs="Times New Roman"/>
                <w:sz w:val="24"/>
                <w:szCs w:val="24"/>
              </w:rPr>
            </w:pPr>
            <w:r w:rsidRPr="00505347">
              <w:rPr>
                <w:rFonts w:ascii="Times New Roman" w:hAnsi="Times New Roman" w:cs="Times New Roman"/>
                <w:sz w:val="24"/>
                <w:szCs w:val="24"/>
              </w:rPr>
              <w:t>2</w:t>
            </w:r>
          </w:p>
        </w:tc>
      </w:tr>
      <w:tr w:rsidR="00390B13" w:rsidRPr="00505347" w:rsidTr="00D6387A">
        <w:trPr>
          <w:trHeight w:val="175"/>
        </w:trPr>
        <w:tc>
          <w:tcPr>
            <w:tcW w:w="1052" w:type="dxa"/>
            <w:tcBorders>
              <w:top w:val="single" w:sz="4" w:space="0" w:color="auto"/>
              <w:left w:val="single" w:sz="4" w:space="0" w:color="000000"/>
              <w:bottom w:val="single" w:sz="4" w:space="0" w:color="auto"/>
              <w:right w:val="single" w:sz="4" w:space="0" w:color="000000"/>
            </w:tcBorders>
          </w:tcPr>
          <w:p w:rsidR="00390B13" w:rsidRPr="00505347" w:rsidRDefault="00390B13" w:rsidP="00390B13">
            <w:pPr>
              <w:spacing w:after="0" w:line="240" w:lineRule="auto"/>
              <w:jc w:val="center"/>
              <w:rPr>
                <w:rFonts w:ascii="Times New Roman" w:hAnsi="Times New Roman" w:cs="Times New Roman"/>
                <w:sz w:val="24"/>
                <w:szCs w:val="24"/>
              </w:rPr>
            </w:pPr>
          </w:p>
        </w:tc>
        <w:tc>
          <w:tcPr>
            <w:tcW w:w="7278" w:type="dxa"/>
            <w:tcBorders>
              <w:top w:val="single" w:sz="4" w:space="0" w:color="auto"/>
              <w:left w:val="single" w:sz="4" w:space="0" w:color="000000"/>
              <w:bottom w:val="single" w:sz="4" w:space="0" w:color="auto"/>
              <w:right w:val="single" w:sz="4" w:space="0" w:color="000000"/>
            </w:tcBorders>
          </w:tcPr>
          <w:p w:rsidR="00390B13" w:rsidRPr="00505347" w:rsidRDefault="00390B13" w:rsidP="00390B13">
            <w:pPr>
              <w:spacing w:line="240" w:lineRule="auto"/>
              <w:jc w:val="both"/>
              <w:rPr>
                <w:rFonts w:ascii="Times New Roman" w:hAnsi="Times New Roman" w:cs="Times New Roman"/>
                <w:sz w:val="24"/>
                <w:szCs w:val="24"/>
              </w:rPr>
            </w:pPr>
            <w:r w:rsidRPr="00505347">
              <w:rPr>
                <w:rFonts w:ascii="Times New Roman" w:hAnsi="Times New Roman" w:cs="Times New Roman"/>
                <w:sz w:val="24"/>
                <w:szCs w:val="24"/>
              </w:rPr>
              <w:t>Составление и оформление карт технологического процесса по всем этапам производства строганого шпона</w:t>
            </w:r>
          </w:p>
        </w:tc>
        <w:tc>
          <w:tcPr>
            <w:tcW w:w="1417" w:type="dxa"/>
            <w:tcBorders>
              <w:top w:val="single" w:sz="4" w:space="0" w:color="auto"/>
              <w:left w:val="single" w:sz="4" w:space="0" w:color="000000"/>
              <w:bottom w:val="single" w:sz="4" w:space="0" w:color="auto"/>
              <w:right w:val="single" w:sz="4" w:space="0" w:color="auto"/>
            </w:tcBorders>
          </w:tcPr>
          <w:p w:rsidR="00390B13" w:rsidRPr="00505347" w:rsidRDefault="00390B13" w:rsidP="00390B13">
            <w:pPr>
              <w:spacing w:line="240" w:lineRule="auto"/>
              <w:jc w:val="center"/>
              <w:rPr>
                <w:rFonts w:ascii="Times New Roman" w:hAnsi="Times New Roman" w:cs="Times New Roman"/>
                <w:sz w:val="24"/>
                <w:szCs w:val="24"/>
              </w:rPr>
            </w:pPr>
            <w:r w:rsidRPr="00505347">
              <w:rPr>
                <w:rFonts w:ascii="Times New Roman" w:hAnsi="Times New Roman" w:cs="Times New Roman"/>
                <w:sz w:val="24"/>
                <w:szCs w:val="24"/>
              </w:rPr>
              <w:t>2</w:t>
            </w:r>
          </w:p>
        </w:tc>
      </w:tr>
      <w:tr w:rsidR="009837F9" w:rsidRPr="00505347" w:rsidTr="00D6387A">
        <w:trPr>
          <w:trHeight w:val="175"/>
        </w:trPr>
        <w:tc>
          <w:tcPr>
            <w:tcW w:w="1052" w:type="dxa"/>
            <w:tcBorders>
              <w:top w:val="single" w:sz="4" w:space="0" w:color="auto"/>
              <w:left w:val="single" w:sz="4" w:space="0" w:color="000000"/>
              <w:bottom w:val="single" w:sz="4" w:space="0" w:color="auto"/>
              <w:right w:val="single" w:sz="4" w:space="0" w:color="000000"/>
            </w:tcBorders>
          </w:tcPr>
          <w:p w:rsidR="009837F9" w:rsidRPr="00505347" w:rsidRDefault="009837F9" w:rsidP="003B4640">
            <w:pPr>
              <w:spacing w:after="0" w:line="240" w:lineRule="auto"/>
              <w:jc w:val="center"/>
              <w:rPr>
                <w:rFonts w:ascii="Times New Roman" w:hAnsi="Times New Roman" w:cs="Times New Roman"/>
                <w:sz w:val="24"/>
                <w:szCs w:val="24"/>
              </w:rPr>
            </w:pPr>
          </w:p>
        </w:tc>
        <w:tc>
          <w:tcPr>
            <w:tcW w:w="7278" w:type="dxa"/>
            <w:tcBorders>
              <w:top w:val="single" w:sz="4" w:space="0" w:color="auto"/>
              <w:left w:val="single" w:sz="4" w:space="0" w:color="000000"/>
              <w:bottom w:val="single" w:sz="4" w:space="0" w:color="auto"/>
              <w:right w:val="single" w:sz="4" w:space="0" w:color="000000"/>
            </w:tcBorders>
          </w:tcPr>
          <w:p w:rsidR="009837F9" w:rsidRPr="00505347" w:rsidRDefault="00390B13" w:rsidP="00390B13">
            <w:pPr>
              <w:spacing w:line="240" w:lineRule="auto"/>
              <w:jc w:val="both"/>
              <w:rPr>
                <w:rFonts w:ascii="Times New Roman" w:hAnsi="Times New Roman" w:cs="Times New Roman"/>
                <w:sz w:val="24"/>
                <w:szCs w:val="24"/>
              </w:rPr>
            </w:pPr>
            <w:r w:rsidRPr="00505347">
              <w:rPr>
                <w:rFonts w:ascii="Times New Roman" w:hAnsi="Times New Roman" w:cs="Times New Roman"/>
                <w:sz w:val="24"/>
                <w:szCs w:val="24"/>
              </w:rPr>
              <w:t>Составление и оформление карт технологического процесса по всем этапам производства фанеры</w:t>
            </w:r>
          </w:p>
        </w:tc>
        <w:tc>
          <w:tcPr>
            <w:tcW w:w="1417" w:type="dxa"/>
            <w:tcBorders>
              <w:top w:val="single" w:sz="4" w:space="0" w:color="auto"/>
              <w:left w:val="single" w:sz="4" w:space="0" w:color="000000"/>
              <w:bottom w:val="single" w:sz="4" w:space="0" w:color="auto"/>
              <w:right w:val="single" w:sz="4" w:space="0" w:color="auto"/>
            </w:tcBorders>
          </w:tcPr>
          <w:p w:rsidR="009837F9" w:rsidRPr="00505347" w:rsidRDefault="009837F9" w:rsidP="003B4640">
            <w:pPr>
              <w:spacing w:line="240" w:lineRule="auto"/>
              <w:jc w:val="center"/>
              <w:rPr>
                <w:rFonts w:ascii="Times New Roman" w:hAnsi="Times New Roman" w:cs="Times New Roman"/>
                <w:sz w:val="24"/>
                <w:szCs w:val="24"/>
              </w:rPr>
            </w:pPr>
            <w:r w:rsidRPr="00505347">
              <w:rPr>
                <w:rFonts w:ascii="Times New Roman" w:hAnsi="Times New Roman" w:cs="Times New Roman"/>
                <w:sz w:val="24"/>
                <w:szCs w:val="24"/>
              </w:rPr>
              <w:t>2</w:t>
            </w:r>
          </w:p>
        </w:tc>
      </w:tr>
      <w:tr w:rsidR="009837F9" w:rsidRPr="00505347" w:rsidTr="00D6387A">
        <w:trPr>
          <w:trHeight w:val="210"/>
        </w:trPr>
        <w:tc>
          <w:tcPr>
            <w:tcW w:w="1052" w:type="dxa"/>
            <w:tcBorders>
              <w:top w:val="single" w:sz="4" w:space="0" w:color="auto"/>
              <w:left w:val="single" w:sz="4" w:space="0" w:color="000000"/>
              <w:bottom w:val="single" w:sz="4" w:space="0" w:color="auto"/>
              <w:right w:val="single" w:sz="4" w:space="0" w:color="000000"/>
            </w:tcBorders>
          </w:tcPr>
          <w:p w:rsidR="009837F9" w:rsidRPr="00505347" w:rsidRDefault="009837F9" w:rsidP="003B4640">
            <w:pPr>
              <w:spacing w:after="0" w:line="240" w:lineRule="auto"/>
              <w:jc w:val="center"/>
              <w:rPr>
                <w:rFonts w:ascii="Times New Roman" w:hAnsi="Times New Roman" w:cs="Times New Roman"/>
                <w:sz w:val="24"/>
                <w:szCs w:val="24"/>
              </w:rPr>
            </w:pPr>
          </w:p>
        </w:tc>
        <w:tc>
          <w:tcPr>
            <w:tcW w:w="7278" w:type="dxa"/>
            <w:tcBorders>
              <w:top w:val="single" w:sz="4" w:space="0" w:color="auto"/>
              <w:left w:val="single" w:sz="4" w:space="0" w:color="000000"/>
              <w:bottom w:val="single" w:sz="4" w:space="0" w:color="auto"/>
              <w:right w:val="single" w:sz="4" w:space="0" w:color="000000"/>
            </w:tcBorders>
          </w:tcPr>
          <w:p w:rsidR="009837F9" w:rsidRPr="00505347" w:rsidRDefault="00390B13" w:rsidP="00390B13">
            <w:pPr>
              <w:spacing w:line="240" w:lineRule="auto"/>
              <w:jc w:val="both"/>
              <w:rPr>
                <w:rFonts w:ascii="Times New Roman" w:hAnsi="Times New Roman" w:cs="Times New Roman"/>
                <w:sz w:val="24"/>
                <w:szCs w:val="24"/>
              </w:rPr>
            </w:pPr>
            <w:r w:rsidRPr="00505347">
              <w:rPr>
                <w:rFonts w:ascii="Times New Roman" w:hAnsi="Times New Roman" w:cs="Times New Roman"/>
                <w:sz w:val="24"/>
                <w:szCs w:val="24"/>
              </w:rPr>
              <w:t>Составление и оформление карт технологического процесса по всем этапам производства фанеры</w:t>
            </w:r>
          </w:p>
        </w:tc>
        <w:tc>
          <w:tcPr>
            <w:tcW w:w="1417" w:type="dxa"/>
            <w:tcBorders>
              <w:top w:val="single" w:sz="4" w:space="0" w:color="auto"/>
              <w:left w:val="single" w:sz="4" w:space="0" w:color="000000"/>
              <w:bottom w:val="single" w:sz="4" w:space="0" w:color="auto"/>
              <w:right w:val="single" w:sz="4" w:space="0" w:color="auto"/>
            </w:tcBorders>
          </w:tcPr>
          <w:p w:rsidR="009837F9" w:rsidRPr="00505347" w:rsidRDefault="009837F9" w:rsidP="003B4640">
            <w:pPr>
              <w:spacing w:line="240" w:lineRule="auto"/>
              <w:jc w:val="center"/>
              <w:rPr>
                <w:rFonts w:ascii="Times New Roman" w:hAnsi="Times New Roman" w:cs="Times New Roman"/>
                <w:sz w:val="24"/>
                <w:szCs w:val="24"/>
              </w:rPr>
            </w:pPr>
            <w:r w:rsidRPr="00505347">
              <w:rPr>
                <w:rFonts w:ascii="Times New Roman" w:hAnsi="Times New Roman" w:cs="Times New Roman"/>
                <w:sz w:val="24"/>
                <w:szCs w:val="24"/>
              </w:rPr>
              <w:t>2</w:t>
            </w:r>
          </w:p>
        </w:tc>
      </w:tr>
      <w:tr w:rsidR="009837F9" w:rsidRPr="00505347" w:rsidTr="00D6387A">
        <w:trPr>
          <w:trHeight w:val="195"/>
        </w:trPr>
        <w:tc>
          <w:tcPr>
            <w:tcW w:w="1052" w:type="dxa"/>
            <w:tcBorders>
              <w:top w:val="single" w:sz="4" w:space="0" w:color="auto"/>
              <w:left w:val="single" w:sz="4" w:space="0" w:color="000000"/>
              <w:bottom w:val="single" w:sz="4" w:space="0" w:color="auto"/>
              <w:right w:val="single" w:sz="4" w:space="0" w:color="000000"/>
            </w:tcBorders>
          </w:tcPr>
          <w:p w:rsidR="009837F9" w:rsidRPr="00505347" w:rsidRDefault="009837F9" w:rsidP="003B4640">
            <w:pPr>
              <w:spacing w:after="0" w:line="240" w:lineRule="auto"/>
              <w:jc w:val="center"/>
              <w:rPr>
                <w:rFonts w:ascii="Times New Roman" w:hAnsi="Times New Roman" w:cs="Times New Roman"/>
                <w:sz w:val="24"/>
                <w:szCs w:val="24"/>
              </w:rPr>
            </w:pPr>
          </w:p>
        </w:tc>
        <w:tc>
          <w:tcPr>
            <w:tcW w:w="7278" w:type="dxa"/>
            <w:tcBorders>
              <w:top w:val="single" w:sz="4" w:space="0" w:color="auto"/>
              <w:left w:val="single" w:sz="4" w:space="0" w:color="000000"/>
              <w:bottom w:val="single" w:sz="4" w:space="0" w:color="auto"/>
              <w:right w:val="single" w:sz="4" w:space="0" w:color="000000"/>
            </w:tcBorders>
          </w:tcPr>
          <w:p w:rsidR="009837F9" w:rsidRPr="00505347" w:rsidRDefault="00390B13" w:rsidP="00390B13">
            <w:pPr>
              <w:spacing w:line="240" w:lineRule="auto"/>
              <w:jc w:val="both"/>
              <w:rPr>
                <w:rFonts w:ascii="Times New Roman" w:hAnsi="Times New Roman" w:cs="Times New Roman"/>
                <w:sz w:val="24"/>
                <w:szCs w:val="24"/>
              </w:rPr>
            </w:pPr>
            <w:r w:rsidRPr="00505347">
              <w:rPr>
                <w:rFonts w:ascii="Times New Roman" w:hAnsi="Times New Roman" w:cs="Times New Roman"/>
                <w:sz w:val="24"/>
                <w:szCs w:val="24"/>
              </w:rPr>
              <w:t>Составление и оформление карт технологического процесса по всем этапам производства фанеры</w:t>
            </w:r>
          </w:p>
        </w:tc>
        <w:tc>
          <w:tcPr>
            <w:tcW w:w="1417" w:type="dxa"/>
            <w:tcBorders>
              <w:top w:val="single" w:sz="4" w:space="0" w:color="auto"/>
              <w:left w:val="single" w:sz="4" w:space="0" w:color="000000"/>
              <w:bottom w:val="single" w:sz="4" w:space="0" w:color="auto"/>
              <w:right w:val="single" w:sz="4" w:space="0" w:color="auto"/>
            </w:tcBorders>
          </w:tcPr>
          <w:p w:rsidR="009837F9" w:rsidRPr="00505347" w:rsidRDefault="009837F9" w:rsidP="003B4640">
            <w:pPr>
              <w:spacing w:line="240" w:lineRule="auto"/>
              <w:jc w:val="center"/>
              <w:rPr>
                <w:rFonts w:ascii="Times New Roman" w:hAnsi="Times New Roman" w:cs="Times New Roman"/>
                <w:sz w:val="24"/>
                <w:szCs w:val="24"/>
              </w:rPr>
            </w:pPr>
            <w:r w:rsidRPr="00505347">
              <w:rPr>
                <w:rFonts w:ascii="Times New Roman" w:hAnsi="Times New Roman" w:cs="Times New Roman"/>
                <w:sz w:val="24"/>
                <w:szCs w:val="24"/>
              </w:rPr>
              <w:t>2</w:t>
            </w:r>
          </w:p>
        </w:tc>
      </w:tr>
      <w:tr w:rsidR="009837F9" w:rsidRPr="00505347" w:rsidTr="00D6387A">
        <w:trPr>
          <w:trHeight w:val="180"/>
        </w:trPr>
        <w:tc>
          <w:tcPr>
            <w:tcW w:w="1052" w:type="dxa"/>
            <w:tcBorders>
              <w:top w:val="single" w:sz="4" w:space="0" w:color="auto"/>
              <w:left w:val="single" w:sz="4" w:space="0" w:color="000000"/>
              <w:bottom w:val="single" w:sz="4" w:space="0" w:color="auto"/>
              <w:right w:val="single" w:sz="4" w:space="0" w:color="000000"/>
            </w:tcBorders>
          </w:tcPr>
          <w:p w:rsidR="009837F9" w:rsidRPr="00505347" w:rsidRDefault="009837F9" w:rsidP="003B4640">
            <w:pPr>
              <w:spacing w:after="0" w:line="240" w:lineRule="auto"/>
              <w:jc w:val="center"/>
              <w:rPr>
                <w:rFonts w:ascii="Times New Roman" w:hAnsi="Times New Roman" w:cs="Times New Roman"/>
                <w:sz w:val="24"/>
                <w:szCs w:val="24"/>
              </w:rPr>
            </w:pPr>
          </w:p>
        </w:tc>
        <w:tc>
          <w:tcPr>
            <w:tcW w:w="7278" w:type="dxa"/>
            <w:tcBorders>
              <w:top w:val="single" w:sz="4" w:space="0" w:color="auto"/>
              <w:left w:val="single" w:sz="4" w:space="0" w:color="000000"/>
              <w:bottom w:val="single" w:sz="4" w:space="0" w:color="auto"/>
              <w:right w:val="single" w:sz="4" w:space="0" w:color="000000"/>
            </w:tcBorders>
          </w:tcPr>
          <w:p w:rsidR="009837F9" w:rsidRPr="00505347" w:rsidRDefault="00390B13" w:rsidP="00390B13">
            <w:pPr>
              <w:spacing w:line="240" w:lineRule="auto"/>
              <w:jc w:val="both"/>
              <w:rPr>
                <w:rFonts w:ascii="Times New Roman" w:hAnsi="Times New Roman" w:cs="Times New Roman"/>
                <w:sz w:val="24"/>
                <w:szCs w:val="24"/>
              </w:rPr>
            </w:pPr>
            <w:r w:rsidRPr="00505347">
              <w:rPr>
                <w:rFonts w:ascii="Times New Roman" w:hAnsi="Times New Roman" w:cs="Times New Roman"/>
                <w:sz w:val="24"/>
                <w:szCs w:val="24"/>
              </w:rPr>
              <w:t>Составление и оформление карт технологического процесса по всем этапам производства фанеры</w:t>
            </w:r>
          </w:p>
        </w:tc>
        <w:tc>
          <w:tcPr>
            <w:tcW w:w="1417" w:type="dxa"/>
            <w:tcBorders>
              <w:top w:val="single" w:sz="4" w:space="0" w:color="auto"/>
              <w:left w:val="single" w:sz="4" w:space="0" w:color="000000"/>
              <w:bottom w:val="single" w:sz="4" w:space="0" w:color="auto"/>
              <w:right w:val="single" w:sz="4" w:space="0" w:color="auto"/>
            </w:tcBorders>
          </w:tcPr>
          <w:p w:rsidR="009837F9" w:rsidRPr="00505347" w:rsidRDefault="009837F9" w:rsidP="003B4640">
            <w:pPr>
              <w:spacing w:line="240" w:lineRule="auto"/>
              <w:jc w:val="center"/>
              <w:rPr>
                <w:rFonts w:ascii="Times New Roman" w:hAnsi="Times New Roman" w:cs="Times New Roman"/>
                <w:sz w:val="24"/>
                <w:szCs w:val="24"/>
              </w:rPr>
            </w:pPr>
            <w:r w:rsidRPr="00505347">
              <w:rPr>
                <w:rFonts w:ascii="Times New Roman" w:hAnsi="Times New Roman" w:cs="Times New Roman"/>
                <w:sz w:val="24"/>
                <w:szCs w:val="24"/>
              </w:rPr>
              <w:t>2</w:t>
            </w:r>
          </w:p>
        </w:tc>
      </w:tr>
      <w:tr w:rsidR="009837F9" w:rsidRPr="00505347" w:rsidTr="00D6387A">
        <w:trPr>
          <w:trHeight w:val="195"/>
        </w:trPr>
        <w:tc>
          <w:tcPr>
            <w:tcW w:w="1052" w:type="dxa"/>
            <w:tcBorders>
              <w:top w:val="single" w:sz="4" w:space="0" w:color="auto"/>
              <w:left w:val="single" w:sz="4" w:space="0" w:color="000000"/>
              <w:bottom w:val="single" w:sz="4" w:space="0" w:color="auto"/>
              <w:right w:val="single" w:sz="4" w:space="0" w:color="000000"/>
            </w:tcBorders>
          </w:tcPr>
          <w:p w:rsidR="009837F9" w:rsidRPr="00505347" w:rsidRDefault="009837F9" w:rsidP="003B4640">
            <w:pPr>
              <w:spacing w:after="0" w:line="240" w:lineRule="auto"/>
              <w:jc w:val="center"/>
              <w:rPr>
                <w:rFonts w:ascii="Times New Roman" w:hAnsi="Times New Roman" w:cs="Times New Roman"/>
                <w:sz w:val="24"/>
                <w:szCs w:val="24"/>
              </w:rPr>
            </w:pPr>
          </w:p>
        </w:tc>
        <w:tc>
          <w:tcPr>
            <w:tcW w:w="7278" w:type="dxa"/>
            <w:tcBorders>
              <w:top w:val="single" w:sz="4" w:space="0" w:color="auto"/>
              <w:left w:val="single" w:sz="4" w:space="0" w:color="000000"/>
              <w:bottom w:val="single" w:sz="4" w:space="0" w:color="auto"/>
              <w:right w:val="single" w:sz="4" w:space="0" w:color="000000"/>
            </w:tcBorders>
          </w:tcPr>
          <w:p w:rsidR="009837F9" w:rsidRPr="00505347" w:rsidRDefault="00390B13" w:rsidP="00390B13">
            <w:pPr>
              <w:spacing w:line="240" w:lineRule="auto"/>
              <w:jc w:val="both"/>
              <w:rPr>
                <w:rFonts w:ascii="Times New Roman" w:hAnsi="Times New Roman" w:cs="Times New Roman"/>
                <w:sz w:val="24"/>
                <w:szCs w:val="24"/>
              </w:rPr>
            </w:pPr>
            <w:r w:rsidRPr="00505347">
              <w:rPr>
                <w:rFonts w:ascii="Times New Roman" w:hAnsi="Times New Roman" w:cs="Times New Roman"/>
                <w:sz w:val="24"/>
                <w:szCs w:val="24"/>
              </w:rPr>
              <w:t>Составление и оформление карт технологического процесса по всем этапам производства фанеры</w:t>
            </w:r>
          </w:p>
        </w:tc>
        <w:tc>
          <w:tcPr>
            <w:tcW w:w="1417" w:type="dxa"/>
            <w:tcBorders>
              <w:top w:val="single" w:sz="4" w:space="0" w:color="auto"/>
              <w:left w:val="single" w:sz="4" w:space="0" w:color="000000"/>
              <w:bottom w:val="single" w:sz="4" w:space="0" w:color="auto"/>
              <w:right w:val="single" w:sz="4" w:space="0" w:color="auto"/>
            </w:tcBorders>
          </w:tcPr>
          <w:p w:rsidR="009837F9" w:rsidRPr="00505347" w:rsidRDefault="009837F9" w:rsidP="003B4640">
            <w:pPr>
              <w:spacing w:line="240" w:lineRule="auto"/>
              <w:jc w:val="center"/>
              <w:rPr>
                <w:rFonts w:ascii="Times New Roman" w:hAnsi="Times New Roman" w:cs="Times New Roman"/>
                <w:sz w:val="24"/>
                <w:szCs w:val="24"/>
              </w:rPr>
            </w:pPr>
            <w:r w:rsidRPr="00505347">
              <w:rPr>
                <w:rFonts w:ascii="Times New Roman" w:hAnsi="Times New Roman" w:cs="Times New Roman"/>
                <w:sz w:val="24"/>
                <w:szCs w:val="24"/>
              </w:rPr>
              <w:t>2</w:t>
            </w:r>
          </w:p>
        </w:tc>
      </w:tr>
      <w:tr w:rsidR="009837F9" w:rsidRPr="00505347" w:rsidTr="00A82C15">
        <w:trPr>
          <w:trHeight w:val="543"/>
        </w:trPr>
        <w:tc>
          <w:tcPr>
            <w:tcW w:w="1052" w:type="dxa"/>
            <w:tcBorders>
              <w:top w:val="single" w:sz="4" w:space="0" w:color="auto"/>
              <w:left w:val="single" w:sz="4" w:space="0" w:color="000000"/>
              <w:bottom w:val="single" w:sz="4" w:space="0" w:color="auto"/>
              <w:right w:val="single" w:sz="4" w:space="0" w:color="000000"/>
            </w:tcBorders>
          </w:tcPr>
          <w:p w:rsidR="009837F9" w:rsidRPr="00505347" w:rsidRDefault="009837F9" w:rsidP="003B4640">
            <w:pPr>
              <w:spacing w:after="0" w:line="240" w:lineRule="auto"/>
              <w:jc w:val="center"/>
              <w:rPr>
                <w:rFonts w:ascii="Times New Roman" w:hAnsi="Times New Roman" w:cs="Times New Roman"/>
                <w:sz w:val="24"/>
                <w:szCs w:val="24"/>
              </w:rPr>
            </w:pPr>
          </w:p>
        </w:tc>
        <w:tc>
          <w:tcPr>
            <w:tcW w:w="7278" w:type="dxa"/>
            <w:tcBorders>
              <w:top w:val="single" w:sz="4" w:space="0" w:color="auto"/>
              <w:left w:val="single" w:sz="4" w:space="0" w:color="000000"/>
              <w:bottom w:val="single" w:sz="4" w:space="0" w:color="auto"/>
              <w:right w:val="single" w:sz="4" w:space="0" w:color="000000"/>
            </w:tcBorders>
          </w:tcPr>
          <w:p w:rsidR="009837F9" w:rsidRPr="00505347" w:rsidRDefault="00390B13" w:rsidP="00390B13">
            <w:pPr>
              <w:spacing w:line="240" w:lineRule="auto"/>
              <w:jc w:val="both"/>
              <w:rPr>
                <w:rFonts w:ascii="Times New Roman" w:hAnsi="Times New Roman" w:cs="Times New Roman"/>
                <w:sz w:val="24"/>
                <w:szCs w:val="24"/>
              </w:rPr>
            </w:pPr>
            <w:r w:rsidRPr="00505347">
              <w:rPr>
                <w:rFonts w:ascii="Times New Roman" w:hAnsi="Times New Roman" w:cs="Times New Roman"/>
                <w:sz w:val="24"/>
                <w:szCs w:val="24"/>
              </w:rPr>
              <w:t>Составление и оформление карт технологического процесса по всем этапам производства фанеры</w:t>
            </w:r>
          </w:p>
        </w:tc>
        <w:tc>
          <w:tcPr>
            <w:tcW w:w="1417" w:type="dxa"/>
            <w:tcBorders>
              <w:top w:val="single" w:sz="4" w:space="0" w:color="auto"/>
              <w:left w:val="single" w:sz="4" w:space="0" w:color="000000"/>
              <w:bottom w:val="single" w:sz="4" w:space="0" w:color="auto"/>
              <w:right w:val="single" w:sz="4" w:space="0" w:color="auto"/>
            </w:tcBorders>
          </w:tcPr>
          <w:p w:rsidR="009837F9" w:rsidRPr="00505347" w:rsidRDefault="009837F9" w:rsidP="003B4640">
            <w:pPr>
              <w:spacing w:line="240" w:lineRule="auto"/>
              <w:jc w:val="center"/>
              <w:rPr>
                <w:rFonts w:ascii="Times New Roman" w:hAnsi="Times New Roman" w:cs="Times New Roman"/>
                <w:sz w:val="24"/>
                <w:szCs w:val="24"/>
              </w:rPr>
            </w:pPr>
            <w:r w:rsidRPr="00505347">
              <w:rPr>
                <w:rFonts w:ascii="Times New Roman" w:hAnsi="Times New Roman" w:cs="Times New Roman"/>
                <w:sz w:val="24"/>
                <w:szCs w:val="24"/>
              </w:rPr>
              <w:t>2</w:t>
            </w:r>
          </w:p>
        </w:tc>
      </w:tr>
      <w:tr w:rsidR="009837F9" w:rsidRPr="00505347" w:rsidTr="00D6387A">
        <w:trPr>
          <w:trHeight w:val="210"/>
        </w:trPr>
        <w:tc>
          <w:tcPr>
            <w:tcW w:w="1052" w:type="dxa"/>
            <w:tcBorders>
              <w:top w:val="single" w:sz="4" w:space="0" w:color="auto"/>
              <w:left w:val="single" w:sz="4" w:space="0" w:color="000000"/>
              <w:bottom w:val="single" w:sz="4" w:space="0" w:color="auto"/>
              <w:right w:val="single" w:sz="4" w:space="0" w:color="000000"/>
            </w:tcBorders>
          </w:tcPr>
          <w:p w:rsidR="009837F9" w:rsidRPr="00505347" w:rsidRDefault="009837F9" w:rsidP="003B4640">
            <w:pPr>
              <w:spacing w:after="0" w:line="240" w:lineRule="auto"/>
              <w:jc w:val="center"/>
              <w:rPr>
                <w:rFonts w:ascii="Times New Roman" w:hAnsi="Times New Roman" w:cs="Times New Roman"/>
                <w:sz w:val="24"/>
                <w:szCs w:val="24"/>
              </w:rPr>
            </w:pPr>
          </w:p>
        </w:tc>
        <w:tc>
          <w:tcPr>
            <w:tcW w:w="7278" w:type="dxa"/>
            <w:tcBorders>
              <w:top w:val="single" w:sz="4" w:space="0" w:color="auto"/>
              <w:left w:val="single" w:sz="4" w:space="0" w:color="000000"/>
              <w:bottom w:val="single" w:sz="4" w:space="0" w:color="auto"/>
              <w:right w:val="single" w:sz="4" w:space="0" w:color="000000"/>
            </w:tcBorders>
          </w:tcPr>
          <w:p w:rsidR="009837F9" w:rsidRPr="00505347" w:rsidRDefault="00390B13" w:rsidP="00390B13">
            <w:pPr>
              <w:spacing w:line="240" w:lineRule="auto"/>
              <w:jc w:val="both"/>
              <w:rPr>
                <w:rFonts w:ascii="Times New Roman" w:hAnsi="Times New Roman" w:cs="Times New Roman"/>
                <w:color w:val="000000"/>
                <w:sz w:val="24"/>
                <w:szCs w:val="24"/>
              </w:rPr>
            </w:pPr>
            <w:r w:rsidRPr="00505347">
              <w:rPr>
                <w:rFonts w:ascii="Times New Roman" w:hAnsi="Times New Roman" w:cs="Times New Roman"/>
                <w:color w:val="000000"/>
                <w:sz w:val="24"/>
                <w:szCs w:val="24"/>
              </w:rPr>
              <w:t xml:space="preserve">Составление структурной схемы технологического процесса изготовления древесно-стружечных плит </w:t>
            </w:r>
          </w:p>
        </w:tc>
        <w:tc>
          <w:tcPr>
            <w:tcW w:w="1417" w:type="dxa"/>
            <w:tcBorders>
              <w:top w:val="single" w:sz="4" w:space="0" w:color="auto"/>
              <w:left w:val="single" w:sz="4" w:space="0" w:color="000000"/>
              <w:bottom w:val="single" w:sz="4" w:space="0" w:color="auto"/>
              <w:right w:val="single" w:sz="4" w:space="0" w:color="auto"/>
            </w:tcBorders>
          </w:tcPr>
          <w:p w:rsidR="009837F9" w:rsidRPr="00505347" w:rsidRDefault="009837F9" w:rsidP="003B4640">
            <w:pPr>
              <w:spacing w:line="240" w:lineRule="auto"/>
              <w:jc w:val="center"/>
              <w:rPr>
                <w:rFonts w:ascii="Times New Roman" w:hAnsi="Times New Roman" w:cs="Times New Roman"/>
                <w:sz w:val="24"/>
                <w:szCs w:val="24"/>
              </w:rPr>
            </w:pPr>
            <w:r w:rsidRPr="00505347">
              <w:rPr>
                <w:rFonts w:ascii="Times New Roman" w:hAnsi="Times New Roman" w:cs="Times New Roman"/>
                <w:sz w:val="24"/>
                <w:szCs w:val="24"/>
              </w:rPr>
              <w:t>2</w:t>
            </w:r>
          </w:p>
        </w:tc>
      </w:tr>
      <w:tr w:rsidR="009837F9" w:rsidRPr="00505347" w:rsidTr="00D6387A">
        <w:trPr>
          <w:trHeight w:val="210"/>
        </w:trPr>
        <w:tc>
          <w:tcPr>
            <w:tcW w:w="1052" w:type="dxa"/>
            <w:tcBorders>
              <w:top w:val="single" w:sz="4" w:space="0" w:color="auto"/>
              <w:left w:val="single" w:sz="4" w:space="0" w:color="000000"/>
              <w:bottom w:val="single" w:sz="4" w:space="0" w:color="auto"/>
              <w:right w:val="single" w:sz="4" w:space="0" w:color="000000"/>
            </w:tcBorders>
          </w:tcPr>
          <w:p w:rsidR="009837F9" w:rsidRPr="00505347" w:rsidRDefault="009837F9" w:rsidP="003B4640">
            <w:pPr>
              <w:spacing w:after="0" w:line="240" w:lineRule="auto"/>
              <w:jc w:val="center"/>
              <w:rPr>
                <w:rFonts w:ascii="Times New Roman" w:hAnsi="Times New Roman" w:cs="Times New Roman"/>
                <w:sz w:val="24"/>
                <w:szCs w:val="24"/>
              </w:rPr>
            </w:pPr>
          </w:p>
        </w:tc>
        <w:tc>
          <w:tcPr>
            <w:tcW w:w="7278" w:type="dxa"/>
            <w:tcBorders>
              <w:top w:val="single" w:sz="4" w:space="0" w:color="auto"/>
              <w:left w:val="single" w:sz="4" w:space="0" w:color="000000"/>
              <w:bottom w:val="single" w:sz="4" w:space="0" w:color="auto"/>
              <w:right w:val="single" w:sz="4" w:space="0" w:color="000000"/>
            </w:tcBorders>
          </w:tcPr>
          <w:p w:rsidR="009837F9" w:rsidRPr="00505347" w:rsidRDefault="00390B13" w:rsidP="00390B13">
            <w:pPr>
              <w:spacing w:line="240" w:lineRule="auto"/>
              <w:jc w:val="both"/>
              <w:rPr>
                <w:rFonts w:ascii="Times New Roman" w:hAnsi="Times New Roman" w:cs="Times New Roman"/>
                <w:color w:val="000000"/>
                <w:sz w:val="24"/>
                <w:szCs w:val="24"/>
              </w:rPr>
            </w:pPr>
            <w:r w:rsidRPr="00505347">
              <w:rPr>
                <w:rFonts w:ascii="Times New Roman" w:hAnsi="Times New Roman" w:cs="Times New Roman"/>
                <w:color w:val="000000"/>
                <w:sz w:val="24"/>
                <w:szCs w:val="24"/>
              </w:rPr>
              <w:t xml:space="preserve">Составление структурной схемы технологического процесса изготовления древесно-стружечных плит </w:t>
            </w:r>
          </w:p>
        </w:tc>
        <w:tc>
          <w:tcPr>
            <w:tcW w:w="1417" w:type="dxa"/>
            <w:tcBorders>
              <w:top w:val="single" w:sz="4" w:space="0" w:color="auto"/>
              <w:left w:val="single" w:sz="4" w:space="0" w:color="000000"/>
              <w:bottom w:val="single" w:sz="4" w:space="0" w:color="auto"/>
              <w:right w:val="single" w:sz="4" w:space="0" w:color="auto"/>
            </w:tcBorders>
          </w:tcPr>
          <w:p w:rsidR="009837F9" w:rsidRPr="00505347" w:rsidRDefault="009837F9" w:rsidP="003B4640">
            <w:pPr>
              <w:spacing w:line="240" w:lineRule="auto"/>
              <w:jc w:val="center"/>
              <w:rPr>
                <w:rFonts w:ascii="Times New Roman" w:hAnsi="Times New Roman" w:cs="Times New Roman"/>
                <w:sz w:val="24"/>
                <w:szCs w:val="24"/>
              </w:rPr>
            </w:pPr>
            <w:r w:rsidRPr="00505347">
              <w:rPr>
                <w:rFonts w:ascii="Times New Roman" w:hAnsi="Times New Roman" w:cs="Times New Roman"/>
                <w:sz w:val="24"/>
                <w:szCs w:val="24"/>
              </w:rPr>
              <w:t>2</w:t>
            </w:r>
          </w:p>
        </w:tc>
      </w:tr>
      <w:tr w:rsidR="009837F9" w:rsidRPr="00505347" w:rsidTr="00D6387A">
        <w:trPr>
          <w:trHeight w:val="180"/>
        </w:trPr>
        <w:tc>
          <w:tcPr>
            <w:tcW w:w="1052" w:type="dxa"/>
            <w:tcBorders>
              <w:top w:val="single" w:sz="4" w:space="0" w:color="auto"/>
              <w:left w:val="single" w:sz="4" w:space="0" w:color="000000"/>
              <w:bottom w:val="single" w:sz="4" w:space="0" w:color="auto"/>
              <w:right w:val="single" w:sz="4" w:space="0" w:color="000000"/>
            </w:tcBorders>
          </w:tcPr>
          <w:p w:rsidR="009837F9" w:rsidRPr="00505347" w:rsidRDefault="009837F9" w:rsidP="003B4640">
            <w:pPr>
              <w:spacing w:after="0" w:line="240" w:lineRule="auto"/>
              <w:jc w:val="center"/>
              <w:rPr>
                <w:rFonts w:ascii="Times New Roman" w:hAnsi="Times New Roman" w:cs="Times New Roman"/>
                <w:sz w:val="24"/>
                <w:szCs w:val="24"/>
              </w:rPr>
            </w:pPr>
          </w:p>
        </w:tc>
        <w:tc>
          <w:tcPr>
            <w:tcW w:w="7278" w:type="dxa"/>
            <w:tcBorders>
              <w:top w:val="single" w:sz="4" w:space="0" w:color="auto"/>
              <w:left w:val="single" w:sz="4" w:space="0" w:color="000000"/>
              <w:bottom w:val="single" w:sz="4" w:space="0" w:color="auto"/>
              <w:right w:val="single" w:sz="4" w:space="0" w:color="000000"/>
            </w:tcBorders>
          </w:tcPr>
          <w:p w:rsidR="009837F9" w:rsidRPr="00505347" w:rsidRDefault="00390B13" w:rsidP="00390B13">
            <w:pPr>
              <w:spacing w:line="240" w:lineRule="auto"/>
              <w:jc w:val="both"/>
              <w:rPr>
                <w:rFonts w:ascii="Times New Roman" w:hAnsi="Times New Roman" w:cs="Times New Roman"/>
                <w:color w:val="000000"/>
                <w:sz w:val="24"/>
                <w:szCs w:val="24"/>
              </w:rPr>
            </w:pPr>
            <w:r w:rsidRPr="00505347">
              <w:rPr>
                <w:rFonts w:ascii="Times New Roman" w:hAnsi="Times New Roman" w:cs="Times New Roman"/>
                <w:color w:val="000000"/>
                <w:sz w:val="24"/>
                <w:szCs w:val="24"/>
              </w:rPr>
              <w:t xml:space="preserve">Составление структурной схемы технологического процесса изготовления древесно-стружечных плит </w:t>
            </w:r>
          </w:p>
        </w:tc>
        <w:tc>
          <w:tcPr>
            <w:tcW w:w="1417" w:type="dxa"/>
            <w:tcBorders>
              <w:top w:val="single" w:sz="4" w:space="0" w:color="auto"/>
              <w:left w:val="single" w:sz="4" w:space="0" w:color="000000"/>
              <w:bottom w:val="single" w:sz="4" w:space="0" w:color="auto"/>
              <w:right w:val="single" w:sz="4" w:space="0" w:color="auto"/>
            </w:tcBorders>
          </w:tcPr>
          <w:p w:rsidR="009837F9" w:rsidRPr="00505347" w:rsidRDefault="009837F9" w:rsidP="003B4640">
            <w:pPr>
              <w:spacing w:line="240" w:lineRule="auto"/>
              <w:jc w:val="center"/>
              <w:rPr>
                <w:rFonts w:ascii="Times New Roman" w:hAnsi="Times New Roman" w:cs="Times New Roman"/>
                <w:sz w:val="24"/>
                <w:szCs w:val="24"/>
              </w:rPr>
            </w:pPr>
            <w:r w:rsidRPr="00505347">
              <w:rPr>
                <w:rFonts w:ascii="Times New Roman" w:hAnsi="Times New Roman" w:cs="Times New Roman"/>
                <w:sz w:val="24"/>
                <w:szCs w:val="24"/>
              </w:rPr>
              <w:t>2</w:t>
            </w:r>
          </w:p>
        </w:tc>
      </w:tr>
      <w:tr w:rsidR="00390B13" w:rsidRPr="00505347" w:rsidTr="00434BAD">
        <w:trPr>
          <w:trHeight w:val="160"/>
        </w:trPr>
        <w:tc>
          <w:tcPr>
            <w:tcW w:w="1052" w:type="dxa"/>
            <w:tcBorders>
              <w:top w:val="single" w:sz="4" w:space="0" w:color="auto"/>
              <w:left w:val="single" w:sz="4" w:space="0" w:color="000000"/>
              <w:bottom w:val="single" w:sz="4" w:space="0" w:color="auto"/>
              <w:right w:val="single" w:sz="4" w:space="0" w:color="000000"/>
            </w:tcBorders>
          </w:tcPr>
          <w:p w:rsidR="00390B13" w:rsidRPr="00505347" w:rsidRDefault="00390B13" w:rsidP="00390B13">
            <w:pPr>
              <w:spacing w:after="0" w:line="240" w:lineRule="auto"/>
              <w:jc w:val="center"/>
              <w:rPr>
                <w:rFonts w:ascii="Times New Roman" w:hAnsi="Times New Roman" w:cs="Times New Roman"/>
                <w:sz w:val="24"/>
                <w:szCs w:val="24"/>
              </w:rPr>
            </w:pPr>
          </w:p>
        </w:tc>
        <w:tc>
          <w:tcPr>
            <w:tcW w:w="7278" w:type="dxa"/>
            <w:tcBorders>
              <w:top w:val="single" w:sz="4" w:space="0" w:color="auto"/>
              <w:left w:val="single" w:sz="4" w:space="0" w:color="000000"/>
              <w:bottom w:val="single" w:sz="4" w:space="0" w:color="auto"/>
              <w:right w:val="single" w:sz="4" w:space="0" w:color="000000"/>
            </w:tcBorders>
            <w:vAlign w:val="center"/>
          </w:tcPr>
          <w:p w:rsidR="00390B13" w:rsidRPr="00505347" w:rsidRDefault="00390B13" w:rsidP="00390B13">
            <w:pPr>
              <w:spacing w:line="240" w:lineRule="auto"/>
              <w:rPr>
                <w:rFonts w:ascii="Times New Roman" w:hAnsi="Times New Roman" w:cs="Times New Roman"/>
                <w:color w:val="000000"/>
                <w:sz w:val="24"/>
                <w:szCs w:val="24"/>
              </w:rPr>
            </w:pPr>
            <w:r w:rsidRPr="00505347">
              <w:rPr>
                <w:rFonts w:ascii="Times New Roman" w:hAnsi="Times New Roman" w:cs="Times New Roman"/>
                <w:color w:val="000000"/>
                <w:sz w:val="24"/>
                <w:szCs w:val="24"/>
              </w:rPr>
              <w:t xml:space="preserve">Составление и оформление карт технологического процесса по всем этапам производства древесноволокнистых плит. </w:t>
            </w:r>
          </w:p>
        </w:tc>
        <w:tc>
          <w:tcPr>
            <w:tcW w:w="1417" w:type="dxa"/>
            <w:tcBorders>
              <w:top w:val="single" w:sz="4" w:space="0" w:color="auto"/>
              <w:left w:val="single" w:sz="4" w:space="0" w:color="000000"/>
              <w:bottom w:val="single" w:sz="4" w:space="0" w:color="auto"/>
              <w:right w:val="single" w:sz="4" w:space="0" w:color="auto"/>
            </w:tcBorders>
          </w:tcPr>
          <w:p w:rsidR="00390B13" w:rsidRPr="00505347" w:rsidRDefault="00390B13" w:rsidP="00390B13">
            <w:pPr>
              <w:spacing w:line="240" w:lineRule="auto"/>
              <w:jc w:val="center"/>
              <w:rPr>
                <w:rFonts w:ascii="Times New Roman" w:hAnsi="Times New Roman" w:cs="Times New Roman"/>
                <w:sz w:val="24"/>
                <w:szCs w:val="24"/>
              </w:rPr>
            </w:pPr>
            <w:r w:rsidRPr="00505347">
              <w:rPr>
                <w:rFonts w:ascii="Times New Roman" w:hAnsi="Times New Roman" w:cs="Times New Roman"/>
                <w:sz w:val="24"/>
                <w:szCs w:val="24"/>
              </w:rPr>
              <w:t>2</w:t>
            </w:r>
          </w:p>
        </w:tc>
      </w:tr>
      <w:tr w:rsidR="00390B13" w:rsidRPr="00505347" w:rsidTr="00434BAD">
        <w:trPr>
          <w:trHeight w:val="175"/>
        </w:trPr>
        <w:tc>
          <w:tcPr>
            <w:tcW w:w="1052" w:type="dxa"/>
            <w:tcBorders>
              <w:top w:val="single" w:sz="4" w:space="0" w:color="auto"/>
              <w:left w:val="single" w:sz="4" w:space="0" w:color="000000"/>
              <w:bottom w:val="single" w:sz="4" w:space="0" w:color="auto"/>
              <w:right w:val="single" w:sz="4" w:space="0" w:color="000000"/>
            </w:tcBorders>
          </w:tcPr>
          <w:p w:rsidR="00390B13" w:rsidRPr="00505347" w:rsidRDefault="00390B13" w:rsidP="00390B13">
            <w:pPr>
              <w:spacing w:after="0" w:line="240" w:lineRule="auto"/>
              <w:jc w:val="center"/>
              <w:rPr>
                <w:rFonts w:ascii="Times New Roman" w:hAnsi="Times New Roman" w:cs="Times New Roman"/>
                <w:sz w:val="24"/>
                <w:szCs w:val="24"/>
              </w:rPr>
            </w:pPr>
          </w:p>
        </w:tc>
        <w:tc>
          <w:tcPr>
            <w:tcW w:w="7278" w:type="dxa"/>
            <w:tcBorders>
              <w:top w:val="single" w:sz="4" w:space="0" w:color="auto"/>
              <w:left w:val="single" w:sz="4" w:space="0" w:color="000000"/>
              <w:bottom w:val="single" w:sz="4" w:space="0" w:color="auto"/>
              <w:right w:val="single" w:sz="4" w:space="0" w:color="000000"/>
            </w:tcBorders>
            <w:vAlign w:val="center"/>
          </w:tcPr>
          <w:p w:rsidR="00390B13" w:rsidRPr="00505347" w:rsidRDefault="00390B13" w:rsidP="00390B13">
            <w:pPr>
              <w:spacing w:line="240" w:lineRule="auto"/>
              <w:rPr>
                <w:rFonts w:ascii="Times New Roman" w:hAnsi="Times New Roman" w:cs="Times New Roman"/>
                <w:color w:val="000000"/>
                <w:sz w:val="24"/>
                <w:szCs w:val="24"/>
              </w:rPr>
            </w:pPr>
            <w:r w:rsidRPr="00505347">
              <w:rPr>
                <w:rFonts w:ascii="Times New Roman" w:hAnsi="Times New Roman" w:cs="Times New Roman"/>
                <w:color w:val="000000"/>
                <w:sz w:val="24"/>
                <w:szCs w:val="24"/>
              </w:rPr>
              <w:t>Составление и оформление карт технологического проце</w:t>
            </w:r>
            <w:r w:rsidR="00505347" w:rsidRPr="00505347">
              <w:rPr>
                <w:rFonts w:ascii="Times New Roman" w:hAnsi="Times New Roman" w:cs="Times New Roman"/>
                <w:color w:val="000000"/>
                <w:sz w:val="24"/>
                <w:szCs w:val="24"/>
              </w:rPr>
              <w:t xml:space="preserve">сса по всем этапам производства </w:t>
            </w:r>
            <w:r w:rsidRPr="00505347">
              <w:rPr>
                <w:rFonts w:ascii="Times New Roman" w:hAnsi="Times New Roman" w:cs="Times New Roman"/>
                <w:color w:val="000000"/>
                <w:sz w:val="24"/>
                <w:szCs w:val="24"/>
              </w:rPr>
              <w:t xml:space="preserve">древесноволокнистых плит. </w:t>
            </w:r>
          </w:p>
        </w:tc>
        <w:tc>
          <w:tcPr>
            <w:tcW w:w="1417" w:type="dxa"/>
            <w:tcBorders>
              <w:top w:val="single" w:sz="4" w:space="0" w:color="auto"/>
              <w:left w:val="single" w:sz="4" w:space="0" w:color="000000"/>
              <w:bottom w:val="single" w:sz="4" w:space="0" w:color="auto"/>
              <w:right w:val="single" w:sz="4" w:space="0" w:color="auto"/>
            </w:tcBorders>
          </w:tcPr>
          <w:p w:rsidR="00390B13" w:rsidRPr="00505347" w:rsidRDefault="00390B13" w:rsidP="00390B13">
            <w:pPr>
              <w:spacing w:line="240" w:lineRule="auto"/>
              <w:jc w:val="center"/>
              <w:rPr>
                <w:rFonts w:ascii="Times New Roman" w:hAnsi="Times New Roman" w:cs="Times New Roman"/>
                <w:sz w:val="24"/>
                <w:szCs w:val="24"/>
              </w:rPr>
            </w:pPr>
            <w:r w:rsidRPr="00505347">
              <w:rPr>
                <w:rFonts w:ascii="Times New Roman" w:hAnsi="Times New Roman" w:cs="Times New Roman"/>
                <w:sz w:val="24"/>
                <w:szCs w:val="24"/>
              </w:rPr>
              <w:t>2</w:t>
            </w:r>
          </w:p>
        </w:tc>
      </w:tr>
      <w:tr w:rsidR="00390B13" w:rsidRPr="00505347" w:rsidTr="00434BAD">
        <w:trPr>
          <w:trHeight w:val="175"/>
        </w:trPr>
        <w:tc>
          <w:tcPr>
            <w:tcW w:w="1052" w:type="dxa"/>
            <w:tcBorders>
              <w:top w:val="single" w:sz="4" w:space="0" w:color="auto"/>
              <w:left w:val="single" w:sz="4" w:space="0" w:color="000000"/>
              <w:bottom w:val="single" w:sz="4" w:space="0" w:color="auto"/>
              <w:right w:val="single" w:sz="4" w:space="0" w:color="000000"/>
            </w:tcBorders>
          </w:tcPr>
          <w:p w:rsidR="00390B13" w:rsidRPr="00505347" w:rsidRDefault="00390B13" w:rsidP="00390B13">
            <w:pPr>
              <w:spacing w:after="0" w:line="240" w:lineRule="auto"/>
              <w:jc w:val="center"/>
              <w:rPr>
                <w:rFonts w:ascii="Times New Roman" w:hAnsi="Times New Roman" w:cs="Times New Roman"/>
                <w:sz w:val="24"/>
                <w:szCs w:val="24"/>
              </w:rPr>
            </w:pPr>
          </w:p>
        </w:tc>
        <w:tc>
          <w:tcPr>
            <w:tcW w:w="7278" w:type="dxa"/>
            <w:tcBorders>
              <w:top w:val="single" w:sz="4" w:space="0" w:color="auto"/>
              <w:left w:val="single" w:sz="4" w:space="0" w:color="000000"/>
              <w:bottom w:val="single" w:sz="4" w:space="0" w:color="auto"/>
              <w:right w:val="single" w:sz="4" w:space="0" w:color="000000"/>
            </w:tcBorders>
            <w:vAlign w:val="center"/>
          </w:tcPr>
          <w:p w:rsidR="00390B13" w:rsidRPr="00505347" w:rsidRDefault="00390B13" w:rsidP="00390B13">
            <w:pPr>
              <w:spacing w:line="240" w:lineRule="auto"/>
              <w:rPr>
                <w:rFonts w:ascii="Times New Roman" w:hAnsi="Times New Roman" w:cs="Times New Roman"/>
                <w:color w:val="000000"/>
                <w:sz w:val="24"/>
                <w:szCs w:val="24"/>
              </w:rPr>
            </w:pPr>
            <w:r w:rsidRPr="00505347">
              <w:rPr>
                <w:rFonts w:ascii="Times New Roman" w:hAnsi="Times New Roman" w:cs="Times New Roman"/>
                <w:color w:val="000000"/>
                <w:sz w:val="24"/>
                <w:szCs w:val="24"/>
              </w:rPr>
              <w:t xml:space="preserve">Составление и оформление карт технологического процесса по всем этапам производства древесноволокнистых плит. </w:t>
            </w:r>
          </w:p>
        </w:tc>
        <w:tc>
          <w:tcPr>
            <w:tcW w:w="1417" w:type="dxa"/>
            <w:tcBorders>
              <w:top w:val="single" w:sz="4" w:space="0" w:color="auto"/>
              <w:left w:val="single" w:sz="4" w:space="0" w:color="000000"/>
              <w:bottom w:val="single" w:sz="4" w:space="0" w:color="auto"/>
              <w:right w:val="single" w:sz="4" w:space="0" w:color="auto"/>
            </w:tcBorders>
          </w:tcPr>
          <w:p w:rsidR="00390B13" w:rsidRPr="00505347" w:rsidRDefault="00390B13" w:rsidP="00390B13">
            <w:pPr>
              <w:spacing w:line="240" w:lineRule="auto"/>
              <w:jc w:val="center"/>
              <w:rPr>
                <w:rFonts w:ascii="Times New Roman" w:hAnsi="Times New Roman" w:cs="Times New Roman"/>
                <w:sz w:val="24"/>
                <w:szCs w:val="24"/>
              </w:rPr>
            </w:pPr>
            <w:r w:rsidRPr="00505347">
              <w:rPr>
                <w:rFonts w:ascii="Times New Roman" w:hAnsi="Times New Roman" w:cs="Times New Roman"/>
                <w:sz w:val="24"/>
                <w:szCs w:val="24"/>
              </w:rPr>
              <w:t>2</w:t>
            </w:r>
          </w:p>
        </w:tc>
      </w:tr>
      <w:tr w:rsidR="006C5F9E" w:rsidRPr="00505347" w:rsidTr="00D6387A">
        <w:trPr>
          <w:trHeight w:val="225"/>
        </w:trPr>
        <w:tc>
          <w:tcPr>
            <w:tcW w:w="1052" w:type="dxa"/>
            <w:tcBorders>
              <w:top w:val="single" w:sz="4" w:space="0" w:color="auto"/>
              <w:left w:val="single" w:sz="4" w:space="0" w:color="000000"/>
              <w:bottom w:val="single" w:sz="4" w:space="0" w:color="auto"/>
              <w:right w:val="single" w:sz="4" w:space="0" w:color="000000"/>
            </w:tcBorders>
          </w:tcPr>
          <w:p w:rsidR="006C5F9E" w:rsidRPr="00505347" w:rsidRDefault="006C5F9E" w:rsidP="003B4640">
            <w:pPr>
              <w:spacing w:after="0" w:line="240" w:lineRule="auto"/>
              <w:jc w:val="center"/>
              <w:rPr>
                <w:rFonts w:ascii="Times New Roman" w:hAnsi="Times New Roman" w:cs="Times New Roman"/>
                <w:sz w:val="24"/>
                <w:szCs w:val="24"/>
              </w:rPr>
            </w:pPr>
          </w:p>
        </w:tc>
        <w:tc>
          <w:tcPr>
            <w:tcW w:w="7278" w:type="dxa"/>
            <w:tcBorders>
              <w:top w:val="single" w:sz="4" w:space="0" w:color="auto"/>
              <w:left w:val="single" w:sz="4" w:space="0" w:color="000000"/>
              <w:bottom w:val="single" w:sz="4" w:space="0" w:color="auto"/>
              <w:right w:val="single" w:sz="4" w:space="0" w:color="000000"/>
            </w:tcBorders>
          </w:tcPr>
          <w:p w:rsidR="006C5F9E" w:rsidRPr="00505347" w:rsidRDefault="00505347" w:rsidP="00505347">
            <w:pPr>
              <w:spacing w:after="0" w:line="240" w:lineRule="auto"/>
              <w:rPr>
                <w:rFonts w:ascii="Times New Roman" w:hAnsi="Times New Roman" w:cs="Times New Roman"/>
                <w:sz w:val="24"/>
                <w:szCs w:val="24"/>
              </w:rPr>
            </w:pPr>
            <w:r w:rsidRPr="00505347">
              <w:rPr>
                <w:rFonts w:ascii="Times New Roman" w:hAnsi="Times New Roman" w:cs="Times New Roman"/>
                <w:sz w:val="24"/>
                <w:szCs w:val="24"/>
              </w:rPr>
              <w:t xml:space="preserve"> Итого часов</w:t>
            </w:r>
          </w:p>
        </w:tc>
        <w:tc>
          <w:tcPr>
            <w:tcW w:w="1417" w:type="dxa"/>
            <w:tcBorders>
              <w:top w:val="single" w:sz="4" w:space="0" w:color="auto"/>
              <w:left w:val="single" w:sz="4" w:space="0" w:color="000000"/>
              <w:bottom w:val="single" w:sz="4" w:space="0" w:color="auto"/>
              <w:right w:val="single" w:sz="4" w:space="0" w:color="auto"/>
            </w:tcBorders>
          </w:tcPr>
          <w:p w:rsidR="006C5F9E" w:rsidRPr="00505347" w:rsidRDefault="003B4640" w:rsidP="003B4640">
            <w:pPr>
              <w:spacing w:after="0" w:line="240" w:lineRule="auto"/>
              <w:jc w:val="center"/>
              <w:rPr>
                <w:rFonts w:ascii="Times New Roman" w:hAnsi="Times New Roman" w:cs="Times New Roman"/>
                <w:sz w:val="24"/>
                <w:szCs w:val="24"/>
              </w:rPr>
            </w:pPr>
            <w:r w:rsidRPr="00505347">
              <w:rPr>
                <w:rFonts w:ascii="Times New Roman" w:hAnsi="Times New Roman" w:cs="Times New Roman"/>
                <w:sz w:val="24"/>
                <w:szCs w:val="24"/>
              </w:rPr>
              <w:t>60</w:t>
            </w:r>
          </w:p>
        </w:tc>
      </w:tr>
    </w:tbl>
    <w:p w:rsidR="00543A8A" w:rsidRPr="00505347" w:rsidRDefault="00543A8A" w:rsidP="003B4640">
      <w:pPr>
        <w:spacing w:after="0" w:line="240" w:lineRule="auto"/>
        <w:rPr>
          <w:rFonts w:ascii="Times New Roman" w:hAnsi="Times New Roman" w:cs="Times New Roman"/>
          <w:sz w:val="24"/>
          <w:szCs w:val="24"/>
        </w:rPr>
      </w:pPr>
    </w:p>
    <w:p w:rsidR="00543A8A" w:rsidRPr="00390B13" w:rsidRDefault="00543A8A" w:rsidP="003B4640">
      <w:pPr>
        <w:spacing w:after="0" w:line="240" w:lineRule="auto"/>
        <w:ind w:left="360"/>
        <w:rPr>
          <w:rFonts w:ascii="Times New Roman" w:hAnsi="Times New Roman" w:cs="Times New Roman"/>
          <w:sz w:val="24"/>
          <w:szCs w:val="24"/>
        </w:rPr>
      </w:pPr>
    </w:p>
    <w:p w:rsidR="00BD0845" w:rsidRDefault="00CD290A" w:rsidP="003B4640">
      <w:pPr>
        <w:spacing w:line="240" w:lineRule="auto"/>
        <w:rPr>
          <w:rFonts w:ascii="Times New Roman" w:hAnsi="Times New Roman" w:cs="Times New Roman"/>
          <w:sz w:val="24"/>
          <w:szCs w:val="24"/>
        </w:rPr>
      </w:pPr>
      <w:r>
        <w:rPr>
          <w:rFonts w:ascii="Times New Roman" w:hAnsi="Times New Roman" w:cs="Times New Roman"/>
          <w:sz w:val="24"/>
          <w:szCs w:val="24"/>
        </w:rPr>
        <w:t>М.П.                                                                                     Руководитель практики (Ф.И.О.)</w:t>
      </w:r>
    </w:p>
    <w:p w:rsidR="00CD290A" w:rsidRPr="00390B13" w:rsidRDefault="00CD290A" w:rsidP="003B4640">
      <w:pPr>
        <w:spacing w:line="240" w:lineRule="auto"/>
        <w:rPr>
          <w:rFonts w:ascii="Times New Roman" w:hAnsi="Times New Roman" w:cs="Times New Roman"/>
          <w:sz w:val="24"/>
          <w:szCs w:val="24"/>
        </w:rPr>
      </w:pPr>
      <w:r>
        <w:rPr>
          <w:rFonts w:ascii="Times New Roman" w:hAnsi="Times New Roman" w:cs="Times New Roman"/>
          <w:sz w:val="24"/>
          <w:szCs w:val="24"/>
        </w:rPr>
        <w:t>дата</w:t>
      </w:r>
    </w:p>
    <w:p w:rsidR="008E29BC" w:rsidRDefault="008E29BC" w:rsidP="003B4640">
      <w:pPr>
        <w:rPr>
          <w:rFonts w:ascii="Times New Roman" w:hAnsi="Times New Roman" w:cs="Times New Roman"/>
          <w:b/>
          <w:sz w:val="28"/>
          <w:szCs w:val="28"/>
        </w:rPr>
      </w:pPr>
      <w:r>
        <w:rPr>
          <w:rFonts w:ascii="Times New Roman" w:hAnsi="Times New Roman" w:cs="Times New Roman"/>
          <w:b/>
          <w:sz w:val="28"/>
          <w:szCs w:val="28"/>
        </w:rPr>
        <w:br w:type="page"/>
      </w:r>
    </w:p>
    <w:p w:rsidR="00505347" w:rsidRPr="00505347" w:rsidRDefault="00913513" w:rsidP="00505347">
      <w:pPr>
        <w:jc w:val="both"/>
        <w:rPr>
          <w:rFonts w:ascii="Times New Roman" w:eastAsia="Times New Roman" w:hAnsi="Times New Roman" w:cs="Times New Roman"/>
          <w:b/>
          <w:sz w:val="28"/>
          <w:szCs w:val="28"/>
        </w:rPr>
      </w:pPr>
      <w:r w:rsidRPr="00913513">
        <w:rPr>
          <w:rFonts w:ascii="Times New Roman" w:hAnsi="Times New Roman" w:cs="Times New Roman"/>
          <w:b/>
          <w:sz w:val="28"/>
          <w:szCs w:val="28"/>
        </w:rPr>
        <w:lastRenderedPageBreak/>
        <w:t xml:space="preserve">2. </w:t>
      </w:r>
      <w:r w:rsidR="00505347">
        <w:rPr>
          <w:rFonts w:ascii="Times New Roman" w:eastAsia="Times New Roman" w:hAnsi="Times New Roman" w:cs="Times New Roman"/>
          <w:b/>
          <w:sz w:val="28"/>
          <w:szCs w:val="28"/>
        </w:rPr>
        <w:t xml:space="preserve">Краткая характеристика </w:t>
      </w:r>
      <w:r w:rsidR="00505347" w:rsidRPr="00505347">
        <w:rPr>
          <w:rFonts w:ascii="Times New Roman" w:eastAsia="Times New Roman" w:hAnsi="Times New Roman" w:cs="Times New Roman"/>
          <w:b/>
          <w:sz w:val="28"/>
          <w:szCs w:val="28"/>
        </w:rPr>
        <w:t>деревообрабатывающего предприятия (учебно-производственных мастерских)</w:t>
      </w:r>
    </w:p>
    <w:p w:rsidR="00913513" w:rsidRPr="00505347" w:rsidRDefault="00CB2781" w:rsidP="00505347">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505347" w:rsidRPr="00505347">
        <w:rPr>
          <w:rFonts w:ascii="Times New Roman" w:eastAsia="Times New Roman" w:hAnsi="Times New Roman" w:cs="Times New Roman"/>
          <w:i/>
          <w:sz w:val="28"/>
          <w:szCs w:val="28"/>
        </w:rPr>
        <w:t>Дать краткую характеристику деревообрабатывающего предприятия или учебных мастерских (назвать местонахождение, основные участки цеха, ассортимент продукции, вырабатываемой в цехе; дать описание основных видов продукции, вырабатываемой в цехе; указать сырье, применяемое в цехе для изготовления выпускаемой продукции; режим работы цеха).</w:t>
      </w:r>
      <w:r>
        <w:rPr>
          <w:rFonts w:ascii="Times New Roman" w:eastAsia="Times New Roman" w:hAnsi="Times New Roman" w:cs="Times New Roman"/>
          <w:i/>
          <w:sz w:val="28"/>
          <w:szCs w:val="28"/>
        </w:rPr>
        <w:t xml:space="preserve"> </w:t>
      </w:r>
      <w:r w:rsidR="00505347">
        <w:rPr>
          <w:rFonts w:ascii="Times New Roman" w:hAnsi="Times New Roman" w:cs="Times New Roman"/>
          <w:i/>
          <w:sz w:val="28"/>
          <w:szCs w:val="28"/>
        </w:rPr>
        <w:t>3-</w:t>
      </w:r>
      <w:r w:rsidR="00913513" w:rsidRPr="00293490">
        <w:rPr>
          <w:rFonts w:ascii="Times New Roman" w:hAnsi="Times New Roman" w:cs="Times New Roman"/>
          <w:i/>
          <w:sz w:val="28"/>
          <w:szCs w:val="28"/>
        </w:rPr>
        <w:t xml:space="preserve">5стр.   </w:t>
      </w:r>
    </w:p>
    <w:p w:rsidR="00913513" w:rsidRPr="00D32974" w:rsidRDefault="00913513" w:rsidP="00913513">
      <w:pPr>
        <w:jc w:val="both"/>
        <w:rPr>
          <w:rFonts w:ascii="Times New Roman" w:hAnsi="Times New Roman" w:cs="Times New Roman"/>
          <w:sz w:val="28"/>
          <w:szCs w:val="28"/>
        </w:rPr>
      </w:pPr>
    </w:p>
    <w:p w:rsidR="00913513" w:rsidRDefault="00913513" w:rsidP="00456383">
      <w:pPr>
        <w:jc w:val="center"/>
        <w:rPr>
          <w:rFonts w:ascii="Times New Roman" w:hAnsi="Times New Roman" w:cs="Times New Roman"/>
          <w:b/>
          <w:sz w:val="28"/>
          <w:szCs w:val="28"/>
        </w:rPr>
      </w:pPr>
    </w:p>
    <w:p w:rsidR="00913513" w:rsidRDefault="00913513" w:rsidP="00456383">
      <w:pPr>
        <w:jc w:val="center"/>
        <w:rPr>
          <w:rFonts w:ascii="Times New Roman" w:hAnsi="Times New Roman" w:cs="Times New Roman"/>
          <w:b/>
          <w:sz w:val="28"/>
          <w:szCs w:val="28"/>
        </w:rPr>
      </w:pPr>
    </w:p>
    <w:p w:rsidR="00913513" w:rsidRDefault="00913513" w:rsidP="00456383">
      <w:pPr>
        <w:jc w:val="center"/>
        <w:rPr>
          <w:rFonts w:ascii="Times New Roman" w:hAnsi="Times New Roman" w:cs="Times New Roman"/>
          <w:b/>
          <w:sz w:val="28"/>
          <w:szCs w:val="28"/>
        </w:rPr>
      </w:pPr>
    </w:p>
    <w:p w:rsidR="00913513" w:rsidRDefault="00913513" w:rsidP="00456383">
      <w:pPr>
        <w:jc w:val="center"/>
        <w:rPr>
          <w:rFonts w:ascii="Times New Roman" w:hAnsi="Times New Roman" w:cs="Times New Roman"/>
          <w:b/>
          <w:sz w:val="28"/>
          <w:szCs w:val="28"/>
        </w:rPr>
      </w:pPr>
    </w:p>
    <w:p w:rsidR="00913513" w:rsidRDefault="00913513" w:rsidP="00456383">
      <w:pPr>
        <w:jc w:val="center"/>
        <w:rPr>
          <w:rFonts w:ascii="Times New Roman" w:hAnsi="Times New Roman" w:cs="Times New Roman"/>
          <w:b/>
          <w:sz w:val="28"/>
          <w:szCs w:val="28"/>
        </w:rPr>
      </w:pPr>
    </w:p>
    <w:p w:rsidR="00913513" w:rsidRDefault="00913513" w:rsidP="00456383">
      <w:pPr>
        <w:jc w:val="center"/>
        <w:rPr>
          <w:rFonts w:ascii="Times New Roman" w:hAnsi="Times New Roman" w:cs="Times New Roman"/>
          <w:b/>
          <w:sz w:val="28"/>
          <w:szCs w:val="28"/>
        </w:rPr>
      </w:pPr>
    </w:p>
    <w:p w:rsidR="00913513" w:rsidRDefault="00913513" w:rsidP="00456383">
      <w:pPr>
        <w:jc w:val="center"/>
        <w:rPr>
          <w:rFonts w:ascii="Times New Roman" w:hAnsi="Times New Roman" w:cs="Times New Roman"/>
          <w:b/>
          <w:sz w:val="28"/>
          <w:szCs w:val="28"/>
        </w:rPr>
      </w:pPr>
    </w:p>
    <w:p w:rsidR="00913513" w:rsidRDefault="00913513" w:rsidP="00456383">
      <w:pPr>
        <w:jc w:val="center"/>
        <w:rPr>
          <w:rFonts w:ascii="Times New Roman" w:hAnsi="Times New Roman" w:cs="Times New Roman"/>
          <w:b/>
          <w:sz w:val="28"/>
          <w:szCs w:val="28"/>
        </w:rPr>
      </w:pPr>
    </w:p>
    <w:p w:rsidR="00913513" w:rsidRDefault="00913513" w:rsidP="00456383">
      <w:pPr>
        <w:jc w:val="center"/>
        <w:rPr>
          <w:rFonts w:ascii="Times New Roman" w:hAnsi="Times New Roman" w:cs="Times New Roman"/>
          <w:b/>
          <w:sz w:val="28"/>
          <w:szCs w:val="28"/>
        </w:rPr>
      </w:pPr>
    </w:p>
    <w:p w:rsidR="00913513" w:rsidRDefault="00913513" w:rsidP="00456383">
      <w:pPr>
        <w:jc w:val="center"/>
        <w:rPr>
          <w:rFonts w:ascii="Times New Roman" w:hAnsi="Times New Roman" w:cs="Times New Roman"/>
          <w:b/>
          <w:sz w:val="28"/>
          <w:szCs w:val="28"/>
        </w:rPr>
      </w:pPr>
    </w:p>
    <w:p w:rsidR="00913513" w:rsidRDefault="00913513" w:rsidP="00456383">
      <w:pPr>
        <w:jc w:val="center"/>
        <w:rPr>
          <w:rFonts w:ascii="Times New Roman" w:hAnsi="Times New Roman" w:cs="Times New Roman"/>
          <w:b/>
          <w:sz w:val="28"/>
          <w:szCs w:val="28"/>
        </w:rPr>
      </w:pPr>
    </w:p>
    <w:p w:rsidR="00913513" w:rsidRDefault="00913513" w:rsidP="00456383">
      <w:pPr>
        <w:jc w:val="center"/>
        <w:rPr>
          <w:rFonts w:ascii="Times New Roman" w:hAnsi="Times New Roman" w:cs="Times New Roman"/>
          <w:b/>
          <w:sz w:val="28"/>
          <w:szCs w:val="28"/>
        </w:rPr>
      </w:pPr>
    </w:p>
    <w:p w:rsidR="00913513" w:rsidRDefault="00913513" w:rsidP="00456383">
      <w:pPr>
        <w:jc w:val="center"/>
        <w:rPr>
          <w:rFonts w:ascii="Times New Roman" w:hAnsi="Times New Roman" w:cs="Times New Roman"/>
          <w:b/>
          <w:sz w:val="28"/>
          <w:szCs w:val="28"/>
        </w:rPr>
      </w:pPr>
    </w:p>
    <w:p w:rsidR="00913513" w:rsidRDefault="00913513" w:rsidP="00456383">
      <w:pPr>
        <w:jc w:val="center"/>
        <w:rPr>
          <w:rFonts w:ascii="Times New Roman" w:hAnsi="Times New Roman" w:cs="Times New Roman"/>
          <w:b/>
          <w:sz w:val="28"/>
          <w:szCs w:val="28"/>
        </w:rPr>
      </w:pPr>
    </w:p>
    <w:p w:rsidR="00913513" w:rsidRDefault="00913513" w:rsidP="00456383">
      <w:pPr>
        <w:jc w:val="center"/>
        <w:rPr>
          <w:rFonts w:ascii="Times New Roman" w:hAnsi="Times New Roman" w:cs="Times New Roman"/>
          <w:b/>
          <w:sz w:val="28"/>
          <w:szCs w:val="28"/>
        </w:rPr>
      </w:pPr>
    </w:p>
    <w:p w:rsidR="00913513" w:rsidRDefault="00913513" w:rsidP="00456383">
      <w:pPr>
        <w:jc w:val="center"/>
        <w:rPr>
          <w:rFonts w:ascii="Times New Roman" w:hAnsi="Times New Roman" w:cs="Times New Roman"/>
          <w:b/>
          <w:sz w:val="28"/>
          <w:szCs w:val="28"/>
        </w:rPr>
      </w:pPr>
    </w:p>
    <w:p w:rsidR="00913513" w:rsidRDefault="00913513" w:rsidP="00456383">
      <w:pPr>
        <w:jc w:val="center"/>
        <w:rPr>
          <w:rFonts w:ascii="Times New Roman" w:hAnsi="Times New Roman" w:cs="Times New Roman"/>
          <w:b/>
          <w:sz w:val="28"/>
          <w:szCs w:val="28"/>
        </w:rPr>
      </w:pPr>
    </w:p>
    <w:p w:rsidR="00C36835" w:rsidRDefault="00C36835" w:rsidP="00CB2781">
      <w:pPr>
        <w:rPr>
          <w:rFonts w:ascii="Times New Roman" w:hAnsi="Times New Roman" w:cs="Times New Roman"/>
          <w:b/>
          <w:sz w:val="28"/>
          <w:szCs w:val="28"/>
        </w:rPr>
      </w:pPr>
    </w:p>
    <w:p w:rsidR="00611C14" w:rsidRDefault="0073727D" w:rsidP="00611C14">
      <w:pPr>
        <w:jc w:val="center"/>
        <w:rPr>
          <w:rFonts w:ascii="Times New Roman" w:hAnsi="Times New Roman" w:cs="Times New Roman"/>
          <w:b/>
          <w:sz w:val="28"/>
          <w:szCs w:val="28"/>
        </w:rPr>
      </w:pPr>
      <w:r>
        <w:rPr>
          <w:rFonts w:ascii="Times New Roman" w:hAnsi="Times New Roman" w:cs="Times New Roman"/>
          <w:b/>
          <w:sz w:val="28"/>
          <w:szCs w:val="28"/>
        </w:rPr>
        <w:lastRenderedPageBreak/>
        <w:t>3.</w:t>
      </w:r>
      <w:r w:rsidR="00C5532C" w:rsidRPr="006D049E">
        <w:rPr>
          <w:rFonts w:ascii="Times New Roman" w:hAnsi="Times New Roman" w:cs="Times New Roman"/>
          <w:b/>
          <w:sz w:val="28"/>
          <w:szCs w:val="28"/>
        </w:rPr>
        <w:t xml:space="preserve"> </w:t>
      </w:r>
      <w:r w:rsidRPr="0073727D">
        <w:rPr>
          <w:rFonts w:ascii="Times New Roman" w:hAnsi="Times New Roman" w:cs="Times New Roman"/>
          <w:b/>
          <w:sz w:val="28"/>
          <w:szCs w:val="28"/>
        </w:rPr>
        <w:t>ПМ01 «Разработка и ведение техноло</w:t>
      </w:r>
      <w:r>
        <w:rPr>
          <w:rFonts w:ascii="Times New Roman" w:hAnsi="Times New Roman" w:cs="Times New Roman"/>
          <w:b/>
          <w:sz w:val="28"/>
          <w:szCs w:val="28"/>
        </w:rPr>
        <w:t>гических процессов деревообраба</w:t>
      </w:r>
      <w:r w:rsidRPr="0073727D">
        <w:rPr>
          <w:rFonts w:ascii="Times New Roman" w:hAnsi="Times New Roman" w:cs="Times New Roman"/>
          <w:b/>
          <w:sz w:val="28"/>
          <w:szCs w:val="28"/>
        </w:rPr>
        <w:t>тывающих производств» (УП 01.03. «Фанерное и</w:t>
      </w:r>
      <w:r>
        <w:rPr>
          <w:rFonts w:ascii="Times New Roman" w:hAnsi="Times New Roman" w:cs="Times New Roman"/>
          <w:b/>
          <w:sz w:val="28"/>
          <w:szCs w:val="28"/>
        </w:rPr>
        <w:t xml:space="preserve"> плитное производство</w:t>
      </w:r>
      <w:r w:rsidRPr="0073727D">
        <w:rPr>
          <w:rFonts w:ascii="Times New Roman" w:hAnsi="Times New Roman" w:cs="Times New Roman"/>
          <w:b/>
          <w:sz w:val="28"/>
          <w:szCs w:val="28"/>
        </w:rPr>
        <w:t>»).</w:t>
      </w:r>
    </w:p>
    <w:p w:rsidR="00611C14" w:rsidRDefault="00611C14" w:rsidP="000C6929">
      <w:pPr>
        <w:pStyle w:val="af3"/>
        <w:ind w:firstLine="567"/>
        <w:jc w:val="both"/>
        <w:rPr>
          <w:rFonts w:ascii="Times New Roman" w:hAnsi="Times New Roman" w:cs="Times New Roman"/>
          <w:sz w:val="28"/>
          <w:szCs w:val="28"/>
        </w:rPr>
      </w:pPr>
      <w:r w:rsidRPr="00293490">
        <w:rPr>
          <w:rFonts w:ascii="Times New Roman" w:hAnsi="Times New Roman" w:cs="Times New Roman"/>
          <w:sz w:val="28"/>
          <w:szCs w:val="28"/>
        </w:rPr>
        <w:t>При выполнении работ по учебной практике по</w:t>
      </w:r>
      <w:r w:rsidR="00293490" w:rsidRPr="00293490">
        <w:rPr>
          <w:rFonts w:ascii="Times New Roman" w:hAnsi="Times New Roman" w:cs="Times New Roman"/>
          <w:sz w:val="28"/>
          <w:szCs w:val="28"/>
        </w:rPr>
        <w:t xml:space="preserve"> данному модулю осваиваются общие </w:t>
      </w:r>
      <w:r w:rsidRPr="00293490">
        <w:rPr>
          <w:rFonts w:ascii="Times New Roman" w:hAnsi="Times New Roman" w:cs="Times New Roman"/>
          <w:sz w:val="28"/>
          <w:szCs w:val="28"/>
        </w:rPr>
        <w:t xml:space="preserve">компетенции. </w:t>
      </w:r>
    </w:p>
    <w:p w:rsidR="0073727D" w:rsidRPr="0073727D" w:rsidRDefault="0073727D" w:rsidP="000C6929">
      <w:pPr>
        <w:pStyle w:val="af3"/>
        <w:ind w:firstLine="567"/>
        <w:jc w:val="both"/>
        <w:rPr>
          <w:rFonts w:ascii="Times New Roman" w:hAnsi="Times New Roman" w:cs="Times New Roman"/>
          <w:sz w:val="28"/>
          <w:szCs w:val="28"/>
        </w:rPr>
      </w:pPr>
      <w:r w:rsidRPr="0073727D">
        <w:rPr>
          <w:rFonts w:ascii="Times New Roman" w:hAnsi="Times New Roman" w:cs="Times New Roman"/>
          <w:sz w:val="28"/>
          <w:szCs w:val="28"/>
        </w:rPr>
        <w:t>ОК 1.</w:t>
      </w:r>
      <w:r w:rsidRPr="0073727D">
        <w:rPr>
          <w:rFonts w:ascii="Times New Roman" w:hAnsi="Times New Roman" w:cs="Times New Roman"/>
          <w:sz w:val="28"/>
          <w:szCs w:val="28"/>
        </w:rPr>
        <w:tab/>
        <w:t>Понимать сущность и социальную значимость своей будущей профессии, проявлять к ней устойчивый интерес.</w:t>
      </w:r>
    </w:p>
    <w:p w:rsidR="0073727D" w:rsidRPr="0073727D" w:rsidRDefault="0073727D" w:rsidP="000C6929">
      <w:pPr>
        <w:pStyle w:val="af3"/>
        <w:ind w:firstLine="567"/>
        <w:jc w:val="both"/>
        <w:rPr>
          <w:rFonts w:ascii="Times New Roman" w:hAnsi="Times New Roman" w:cs="Times New Roman"/>
          <w:sz w:val="28"/>
          <w:szCs w:val="28"/>
        </w:rPr>
      </w:pPr>
      <w:r w:rsidRPr="0073727D">
        <w:rPr>
          <w:rFonts w:ascii="Times New Roman" w:hAnsi="Times New Roman" w:cs="Times New Roman"/>
          <w:sz w:val="28"/>
          <w:szCs w:val="28"/>
        </w:rPr>
        <w:t>ОК 2.</w:t>
      </w:r>
      <w:r w:rsidRPr="0073727D">
        <w:rPr>
          <w:rFonts w:ascii="Times New Roman" w:hAnsi="Times New Roman" w:cs="Times New Roman"/>
          <w:sz w:val="28"/>
          <w:szCs w:val="28"/>
        </w:rPr>
        <w:tab/>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73727D" w:rsidRPr="0073727D" w:rsidRDefault="0073727D" w:rsidP="000C6929">
      <w:pPr>
        <w:pStyle w:val="af3"/>
        <w:ind w:firstLine="567"/>
        <w:jc w:val="both"/>
        <w:rPr>
          <w:rFonts w:ascii="Times New Roman" w:hAnsi="Times New Roman" w:cs="Times New Roman"/>
          <w:sz w:val="28"/>
          <w:szCs w:val="28"/>
        </w:rPr>
      </w:pPr>
      <w:r w:rsidRPr="0073727D">
        <w:rPr>
          <w:rFonts w:ascii="Times New Roman" w:hAnsi="Times New Roman" w:cs="Times New Roman"/>
          <w:sz w:val="28"/>
          <w:szCs w:val="28"/>
        </w:rPr>
        <w:t>ОК 3.</w:t>
      </w:r>
      <w:r w:rsidRPr="0073727D">
        <w:rPr>
          <w:rFonts w:ascii="Times New Roman" w:hAnsi="Times New Roman" w:cs="Times New Roman"/>
          <w:sz w:val="28"/>
          <w:szCs w:val="28"/>
        </w:rPr>
        <w:tab/>
        <w:t>Принимать решения в стандартных и нестандартных ситуациях и нести за них ответственность.</w:t>
      </w:r>
    </w:p>
    <w:p w:rsidR="0073727D" w:rsidRPr="0073727D" w:rsidRDefault="0073727D" w:rsidP="000C6929">
      <w:pPr>
        <w:pStyle w:val="af3"/>
        <w:ind w:firstLine="567"/>
        <w:jc w:val="both"/>
        <w:rPr>
          <w:rFonts w:ascii="Times New Roman" w:hAnsi="Times New Roman" w:cs="Times New Roman"/>
          <w:sz w:val="28"/>
          <w:szCs w:val="28"/>
        </w:rPr>
      </w:pPr>
      <w:r w:rsidRPr="0073727D">
        <w:rPr>
          <w:rFonts w:ascii="Times New Roman" w:hAnsi="Times New Roman" w:cs="Times New Roman"/>
          <w:sz w:val="28"/>
          <w:szCs w:val="28"/>
        </w:rPr>
        <w:t>ОК 4.</w:t>
      </w:r>
      <w:r w:rsidRPr="0073727D">
        <w:rPr>
          <w:rFonts w:ascii="Times New Roman" w:hAnsi="Times New Roman" w:cs="Times New Roman"/>
          <w:sz w:val="28"/>
          <w:szCs w:val="28"/>
        </w:rPr>
        <w:tab/>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73727D" w:rsidRPr="0073727D" w:rsidRDefault="0073727D" w:rsidP="000C6929">
      <w:pPr>
        <w:pStyle w:val="af3"/>
        <w:ind w:firstLine="567"/>
        <w:jc w:val="both"/>
        <w:rPr>
          <w:rFonts w:ascii="Times New Roman" w:hAnsi="Times New Roman" w:cs="Times New Roman"/>
          <w:sz w:val="28"/>
          <w:szCs w:val="28"/>
        </w:rPr>
      </w:pPr>
      <w:r w:rsidRPr="0073727D">
        <w:rPr>
          <w:rFonts w:ascii="Times New Roman" w:hAnsi="Times New Roman" w:cs="Times New Roman"/>
          <w:sz w:val="28"/>
          <w:szCs w:val="28"/>
        </w:rPr>
        <w:t>ОК 5.</w:t>
      </w:r>
      <w:r w:rsidRPr="0073727D">
        <w:rPr>
          <w:rFonts w:ascii="Times New Roman" w:hAnsi="Times New Roman" w:cs="Times New Roman"/>
          <w:sz w:val="28"/>
          <w:szCs w:val="28"/>
        </w:rPr>
        <w:tab/>
        <w:t>Использовать информационно-коммуникационные технологии в профессиональной деятельности.</w:t>
      </w:r>
    </w:p>
    <w:p w:rsidR="0073727D" w:rsidRPr="0073727D" w:rsidRDefault="0073727D" w:rsidP="000C6929">
      <w:pPr>
        <w:pStyle w:val="af3"/>
        <w:ind w:firstLine="567"/>
        <w:jc w:val="both"/>
        <w:rPr>
          <w:rFonts w:ascii="Times New Roman" w:hAnsi="Times New Roman" w:cs="Times New Roman"/>
          <w:sz w:val="28"/>
          <w:szCs w:val="28"/>
        </w:rPr>
      </w:pPr>
      <w:r w:rsidRPr="0073727D">
        <w:rPr>
          <w:rFonts w:ascii="Times New Roman" w:hAnsi="Times New Roman" w:cs="Times New Roman"/>
          <w:sz w:val="28"/>
          <w:szCs w:val="28"/>
        </w:rPr>
        <w:t>ОК 6.</w:t>
      </w:r>
      <w:r w:rsidRPr="0073727D">
        <w:rPr>
          <w:rFonts w:ascii="Times New Roman" w:hAnsi="Times New Roman" w:cs="Times New Roman"/>
          <w:sz w:val="28"/>
          <w:szCs w:val="28"/>
        </w:rPr>
        <w:tab/>
        <w:t>Работать в коллективе и команде, эффективно общаться с коллегами, руководством, потребителями</w:t>
      </w:r>
    </w:p>
    <w:p w:rsidR="0073727D" w:rsidRPr="0073727D" w:rsidRDefault="0073727D" w:rsidP="000C6929">
      <w:pPr>
        <w:pStyle w:val="af3"/>
        <w:ind w:firstLine="567"/>
        <w:jc w:val="both"/>
        <w:rPr>
          <w:rFonts w:ascii="Times New Roman" w:hAnsi="Times New Roman" w:cs="Times New Roman"/>
          <w:sz w:val="28"/>
          <w:szCs w:val="28"/>
        </w:rPr>
      </w:pPr>
      <w:r w:rsidRPr="0073727D">
        <w:rPr>
          <w:rFonts w:ascii="Times New Roman" w:hAnsi="Times New Roman" w:cs="Times New Roman"/>
          <w:sz w:val="28"/>
          <w:szCs w:val="28"/>
        </w:rPr>
        <w:t>ОК 7.</w:t>
      </w:r>
      <w:r w:rsidRPr="0073727D">
        <w:rPr>
          <w:rFonts w:ascii="Times New Roman" w:hAnsi="Times New Roman" w:cs="Times New Roman"/>
          <w:sz w:val="28"/>
          <w:szCs w:val="28"/>
        </w:rPr>
        <w:tab/>
        <w:t>Брать на себя ответственность за работу членов команды (подчиненных), результат выполнения заданий.</w:t>
      </w:r>
    </w:p>
    <w:p w:rsidR="0073727D" w:rsidRPr="0073727D" w:rsidRDefault="0073727D" w:rsidP="000C6929">
      <w:pPr>
        <w:pStyle w:val="af3"/>
        <w:ind w:firstLine="567"/>
        <w:jc w:val="both"/>
        <w:rPr>
          <w:rFonts w:ascii="Times New Roman" w:hAnsi="Times New Roman" w:cs="Times New Roman"/>
          <w:sz w:val="28"/>
          <w:szCs w:val="28"/>
        </w:rPr>
      </w:pPr>
      <w:r w:rsidRPr="0073727D">
        <w:rPr>
          <w:rFonts w:ascii="Times New Roman" w:hAnsi="Times New Roman" w:cs="Times New Roman"/>
          <w:sz w:val="28"/>
          <w:szCs w:val="28"/>
        </w:rPr>
        <w:t>ОК 8.</w:t>
      </w:r>
      <w:r w:rsidRPr="0073727D">
        <w:rPr>
          <w:rFonts w:ascii="Times New Roman" w:hAnsi="Times New Roman" w:cs="Times New Roman"/>
          <w:sz w:val="28"/>
          <w:szCs w:val="28"/>
        </w:rPr>
        <w:tab/>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3727D" w:rsidRPr="0073727D" w:rsidRDefault="0073727D" w:rsidP="000C6929">
      <w:pPr>
        <w:pStyle w:val="af3"/>
        <w:ind w:firstLine="567"/>
        <w:jc w:val="both"/>
        <w:rPr>
          <w:rFonts w:ascii="Times New Roman" w:hAnsi="Times New Roman" w:cs="Times New Roman"/>
          <w:sz w:val="28"/>
          <w:szCs w:val="28"/>
        </w:rPr>
      </w:pPr>
      <w:r w:rsidRPr="0073727D">
        <w:rPr>
          <w:rFonts w:ascii="Times New Roman" w:hAnsi="Times New Roman" w:cs="Times New Roman"/>
          <w:sz w:val="28"/>
          <w:szCs w:val="28"/>
        </w:rPr>
        <w:t>ОК 9.</w:t>
      </w:r>
      <w:r w:rsidRPr="0073727D">
        <w:rPr>
          <w:rFonts w:ascii="Times New Roman" w:hAnsi="Times New Roman" w:cs="Times New Roman"/>
          <w:sz w:val="28"/>
          <w:szCs w:val="28"/>
        </w:rPr>
        <w:tab/>
        <w:t>Ориентироваться в условиях частой смены технологий в профессиональной деятельности.</w:t>
      </w:r>
    </w:p>
    <w:p w:rsidR="0073727D" w:rsidRPr="00293490" w:rsidRDefault="0073727D" w:rsidP="000C6929">
      <w:pPr>
        <w:pStyle w:val="af3"/>
        <w:ind w:firstLine="567"/>
        <w:jc w:val="both"/>
        <w:rPr>
          <w:rFonts w:ascii="Times New Roman" w:hAnsi="Times New Roman" w:cs="Times New Roman"/>
          <w:sz w:val="28"/>
          <w:szCs w:val="28"/>
        </w:rPr>
      </w:pPr>
      <w:r w:rsidRPr="0073727D">
        <w:rPr>
          <w:rFonts w:ascii="Times New Roman" w:hAnsi="Times New Roman" w:cs="Times New Roman"/>
          <w:sz w:val="28"/>
          <w:szCs w:val="28"/>
        </w:rPr>
        <w:t>ОК 10.</w:t>
      </w:r>
      <w:r w:rsidRPr="0073727D">
        <w:rPr>
          <w:rFonts w:ascii="Times New Roman" w:hAnsi="Times New Roman" w:cs="Times New Roman"/>
          <w:sz w:val="28"/>
          <w:szCs w:val="28"/>
        </w:rPr>
        <w:tab/>
        <w:t>Исполнять воинскую обязанность, в том числе с применением полученных профессиональных знаний (для юношей).</w:t>
      </w:r>
    </w:p>
    <w:p w:rsidR="00456383" w:rsidRPr="00812D2F" w:rsidRDefault="00812D2F" w:rsidP="000C6929">
      <w:pPr>
        <w:spacing w:after="0" w:line="240" w:lineRule="auto"/>
        <w:ind w:firstLine="567"/>
        <w:jc w:val="both"/>
        <w:rPr>
          <w:rFonts w:ascii="Times New Roman" w:hAnsi="Times New Roman" w:cs="Times New Roman"/>
          <w:sz w:val="28"/>
          <w:szCs w:val="28"/>
        </w:rPr>
      </w:pPr>
      <w:r w:rsidRPr="00812D2F">
        <w:rPr>
          <w:rFonts w:ascii="Times New Roman" w:hAnsi="Times New Roman" w:cs="Times New Roman"/>
          <w:sz w:val="28"/>
          <w:szCs w:val="28"/>
        </w:rPr>
        <w:t>При выполнении работ по данному разделу формируются следующие профессиональные компетенции:</w:t>
      </w:r>
    </w:p>
    <w:p w:rsidR="0073727D" w:rsidRPr="0073727D" w:rsidRDefault="0073727D" w:rsidP="000C6929">
      <w:pPr>
        <w:spacing w:after="0" w:line="240" w:lineRule="auto"/>
        <w:ind w:firstLine="567"/>
        <w:jc w:val="both"/>
        <w:rPr>
          <w:rFonts w:ascii="Times New Roman" w:hAnsi="Times New Roman" w:cs="Times New Roman"/>
          <w:sz w:val="28"/>
          <w:szCs w:val="28"/>
        </w:rPr>
      </w:pPr>
      <w:r w:rsidRPr="0073727D">
        <w:rPr>
          <w:rFonts w:ascii="Times New Roman" w:hAnsi="Times New Roman" w:cs="Times New Roman"/>
          <w:sz w:val="28"/>
          <w:szCs w:val="28"/>
        </w:rPr>
        <w:t>ПК 1.</w:t>
      </w:r>
      <w:r w:rsidRPr="0073727D">
        <w:rPr>
          <w:rFonts w:ascii="Times New Roman" w:hAnsi="Times New Roman" w:cs="Times New Roman"/>
          <w:sz w:val="28"/>
          <w:szCs w:val="28"/>
        </w:rPr>
        <w:tab/>
        <w:t>Участвовать в разработке технологических процессов деревообрабатывающих производств, процессов технологической подготовки производства, конструкций изделий с использованием системы автоматизированного проектирования (САПР).</w:t>
      </w:r>
    </w:p>
    <w:p w:rsidR="0073727D" w:rsidRPr="0073727D" w:rsidRDefault="0073727D" w:rsidP="000C6929">
      <w:pPr>
        <w:spacing w:after="0" w:line="240" w:lineRule="auto"/>
        <w:ind w:firstLine="567"/>
        <w:jc w:val="both"/>
        <w:rPr>
          <w:rFonts w:ascii="Times New Roman" w:hAnsi="Times New Roman" w:cs="Times New Roman"/>
          <w:sz w:val="28"/>
          <w:szCs w:val="28"/>
        </w:rPr>
      </w:pPr>
      <w:r w:rsidRPr="0073727D">
        <w:rPr>
          <w:rFonts w:ascii="Times New Roman" w:hAnsi="Times New Roman" w:cs="Times New Roman"/>
          <w:sz w:val="28"/>
          <w:szCs w:val="28"/>
        </w:rPr>
        <w:t>ПК 2.</w:t>
      </w:r>
      <w:r w:rsidRPr="0073727D">
        <w:rPr>
          <w:rFonts w:ascii="Times New Roman" w:hAnsi="Times New Roman" w:cs="Times New Roman"/>
          <w:sz w:val="28"/>
          <w:szCs w:val="28"/>
        </w:rPr>
        <w:tab/>
        <w:t>Составлять карты технологического процесса по всем этапам изготовления продукции деревообрабатывающих производств.</w:t>
      </w:r>
    </w:p>
    <w:p w:rsidR="0073727D" w:rsidRPr="0073727D" w:rsidRDefault="0073727D" w:rsidP="000C6929">
      <w:pPr>
        <w:spacing w:after="0" w:line="240" w:lineRule="auto"/>
        <w:ind w:firstLine="567"/>
        <w:jc w:val="both"/>
        <w:rPr>
          <w:rFonts w:ascii="Times New Roman" w:hAnsi="Times New Roman" w:cs="Times New Roman"/>
          <w:sz w:val="28"/>
          <w:szCs w:val="28"/>
        </w:rPr>
      </w:pPr>
      <w:r w:rsidRPr="0073727D">
        <w:rPr>
          <w:rFonts w:ascii="Times New Roman" w:hAnsi="Times New Roman" w:cs="Times New Roman"/>
          <w:sz w:val="28"/>
          <w:szCs w:val="28"/>
        </w:rPr>
        <w:t>ПК 3.</w:t>
      </w:r>
      <w:r w:rsidRPr="0073727D">
        <w:rPr>
          <w:rFonts w:ascii="Times New Roman" w:hAnsi="Times New Roman" w:cs="Times New Roman"/>
          <w:sz w:val="28"/>
          <w:szCs w:val="28"/>
        </w:rPr>
        <w:tab/>
        <w:t>Организовывать ведение технологического процесса изготовления продукции деревообработки.</w:t>
      </w:r>
    </w:p>
    <w:p w:rsidR="0073727D" w:rsidRPr="0073727D" w:rsidRDefault="0073727D" w:rsidP="000C6929">
      <w:pPr>
        <w:spacing w:after="0" w:line="240" w:lineRule="auto"/>
        <w:ind w:firstLine="567"/>
        <w:jc w:val="both"/>
        <w:rPr>
          <w:rFonts w:ascii="Times New Roman" w:hAnsi="Times New Roman" w:cs="Times New Roman"/>
          <w:sz w:val="28"/>
          <w:szCs w:val="28"/>
        </w:rPr>
      </w:pPr>
      <w:r w:rsidRPr="0073727D">
        <w:rPr>
          <w:rFonts w:ascii="Times New Roman" w:hAnsi="Times New Roman" w:cs="Times New Roman"/>
          <w:sz w:val="28"/>
          <w:szCs w:val="28"/>
        </w:rPr>
        <w:t>ПК 4.</w:t>
      </w:r>
      <w:r w:rsidRPr="0073727D">
        <w:rPr>
          <w:rFonts w:ascii="Times New Roman" w:hAnsi="Times New Roman" w:cs="Times New Roman"/>
          <w:sz w:val="28"/>
          <w:szCs w:val="28"/>
        </w:rPr>
        <w:tab/>
        <w:t>Выполнять технологические расчеты оборудования, расхода сырья и материалов.</w:t>
      </w:r>
    </w:p>
    <w:p w:rsidR="0073727D" w:rsidRDefault="0073727D" w:rsidP="000C6929">
      <w:pPr>
        <w:spacing w:after="0" w:line="240" w:lineRule="auto"/>
        <w:ind w:firstLine="567"/>
        <w:jc w:val="both"/>
        <w:rPr>
          <w:rFonts w:ascii="Times New Roman" w:hAnsi="Times New Roman" w:cs="Times New Roman"/>
          <w:sz w:val="28"/>
          <w:szCs w:val="28"/>
        </w:rPr>
      </w:pPr>
      <w:r w:rsidRPr="0073727D">
        <w:rPr>
          <w:rFonts w:ascii="Times New Roman" w:hAnsi="Times New Roman" w:cs="Times New Roman"/>
          <w:sz w:val="28"/>
          <w:szCs w:val="28"/>
        </w:rPr>
        <w:t>ПК 5.</w:t>
      </w:r>
      <w:r w:rsidRPr="0073727D">
        <w:rPr>
          <w:rFonts w:ascii="Times New Roman" w:hAnsi="Times New Roman" w:cs="Times New Roman"/>
          <w:sz w:val="28"/>
          <w:szCs w:val="28"/>
        </w:rPr>
        <w:tab/>
        <w:t>Проводить контроль соответствия качества продукции деревообрабатывающего производства требованиям технической документации.</w:t>
      </w:r>
    </w:p>
    <w:p w:rsidR="00D164ED" w:rsidRDefault="00D164ED" w:rsidP="000C6929">
      <w:pPr>
        <w:spacing w:after="0" w:line="240" w:lineRule="auto"/>
        <w:ind w:firstLine="567"/>
        <w:jc w:val="both"/>
        <w:rPr>
          <w:rFonts w:ascii="Times New Roman" w:hAnsi="Times New Roman" w:cs="Times New Roman"/>
          <w:sz w:val="28"/>
          <w:szCs w:val="28"/>
        </w:rPr>
      </w:pPr>
      <w:r w:rsidRPr="006D049E">
        <w:rPr>
          <w:rFonts w:ascii="Times New Roman" w:hAnsi="Times New Roman" w:cs="Times New Roman"/>
          <w:sz w:val="28"/>
          <w:szCs w:val="28"/>
        </w:rPr>
        <w:lastRenderedPageBreak/>
        <w:t>При написани</w:t>
      </w:r>
      <w:r w:rsidR="00456383" w:rsidRPr="006D049E">
        <w:rPr>
          <w:rFonts w:ascii="Times New Roman" w:hAnsi="Times New Roman" w:cs="Times New Roman"/>
          <w:sz w:val="28"/>
          <w:szCs w:val="28"/>
        </w:rPr>
        <w:t xml:space="preserve">и </w:t>
      </w:r>
      <w:r w:rsidRPr="006D049E">
        <w:rPr>
          <w:rFonts w:ascii="Times New Roman" w:hAnsi="Times New Roman" w:cs="Times New Roman"/>
          <w:sz w:val="28"/>
          <w:szCs w:val="28"/>
        </w:rPr>
        <w:t>раздела необходимо выполнить представленные ниже задания.</w:t>
      </w:r>
    </w:p>
    <w:p w:rsidR="0073727D" w:rsidRPr="0073727D" w:rsidRDefault="0073727D" w:rsidP="000C6929">
      <w:pPr>
        <w:spacing w:after="0" w:line="240" w:lineRule="auto"/>
        <w:rPr>
          <w:rFonts w:ascii="Times New Roman" w:eastAsia="Times New Roman" w:hAnsi="Times New Roman" w:cs="Times New Roman"/>
          <w:sz w:val="28"/>
          <w:lang w:eastAsia="ar-SA"/>
        </w:rPr>
      </w:pPr>
      <w:r w:rsidRPr="0073727D">
        <w:rPr>
          <w:rFonts w:ascii="Times New Roman" w:eastAsia="Times New Roman" w:hAnsi="Times New Roman" w:cs="Times New Roman"/>
          <w:sz w:val="28"/>
          <w:szCs w:val="28"/>
        </w:rPr>
        <w:t xml:space="preserve">3.1. </w:t>
      </w:r>
      <w:r w:rsidRPr="0073727D">
        <w:rPr>
          <w:rFonts w:ascii="Times New Roman" w:eastAsia="Times New Roman" w:hAnsi="Times New Roman" w:cs="Times New Roman"/>
          <w:sz w:val="28"/>
          <w:lang w:eastAsia="ar-SA"/>
        </w:rPr>
        <w:t>Участвовать в разработке технологических процессов фанерных и плитных производств, процессов технологической подготовки производства, конструкций изделий с использованием системы автоматизированного проектирования (САПР).</w:t>
      </w:r>
    </w:p>
    <w:p w:rsidR="000C6929" w:rsidRDefault="0073727D" w:rsidP="000C6929">
      <w:pPr>
        <w:spacing w:line="240" w:lineRule="auto"/>
        <w:rPr>
          <w:rFonts w:ascii="Times New Roman" w:eastAsia="Times New Roman" w:hAnsi="Times New Roman" w:cs="Times New Roman"/>
          <w:sz w:val="28"/>
          <w:szCs w:val="28"/>
        </w:rPr>
      </w:pPr>
      <w:r w:rsidRPr="0073727D">
        <w:rPr>
          <w:rFonts w:ascii="Times New Roman" w:eastAsia="Times New Roman" w:hAnsi="Times New Roman" w:cs="Times New Roman"/>
          <w:sz w:val="28"/>
          <w:szCs w:val="28"/>
        </w:rPr>
        <w:t>Задание 1. Разработать техн</w:t>
      </w:r>
      <w:r w:rsidR="008D18C5">
        <w:rPr>
          <w:rFonts w:ascii="Times New Roman" w:eastAsia="Times New Roman" w:hAnsi="Times New Roman" w:cs="Times New Roman"/>
          <w:sz w:val="28"/>
          <w:szCs w:val="28"/>
        </w:rPr>
        <w:t>ологический</w:t>
      </w:r>
      <w:r w:rsidRPr="0073727D">
        <w:rPr>
          <w:rFonts w:ascii="Times New Roman" w:eastAsia="Times New Roman" w:hAnsi="Times New Roman" w:cs="Times New Roman"/>
          <w:sz w:val="28"/>
          <w:szCs w:val="28"/>
        </w:rPr>
        <w:t xml:space="preserve"> процесс</w:t>
      </w:r>
      <w:r w:rsidR="000F2C6A">
        <w:rPr>
          <w:rFonts w:ascii="Times New Roman" w:eastAsia="Times New Roman" w:hAnsi="Times New Roman" w:cs="Times New Roman"/>
          <w:sz w:val="28"/>
          <w:szCs w:val="28"/>
        </w:rPr>
        <w:t>а</w:t>
      </w:r>
      <w:r w:rsidRPr="0073727D">
        <w:rPr>
          <w:rFonts w:ascii="Times New Roman" w:eastAsia="Times New Roman" w:hAnsi="Times New Roman" w:cs="Times New Roman"/>
          <w:sz w:val="28"/>
          <w:szCs w:val="28"/>
        </w:rPr>
        <w:t xml:space="preserve"> производства древесноволокнистых плит мокрым способом. </w:t>
      </w:r>
    </w:p>
    <w:p w:rsidR="008D18C5" w:rsidRPr="0073727D" w:rsidRDefault="008D18C5" w:rsidP="008D18C5">
      <w:pPr>
        <w:spacing w:after="0" w:line="240" w:lineRule="auto"/>
        <w:jc w:val="both"/>
        <w:rPr>
          <w:rFonts w:ascii="Times New Roman" w:hAnsi="Times New Roman" w:cs="Times New Roman"/>
          <w:sz w:val="28"/>
          <w:szCs w:val="28"/>
        </w:rPr>
      </w:pPr>
      <w:r w:rsidRPr="0073727D">
        <w:rPr>
          <w:rFonts w:ascii="Times New Roman" w:eastAsia="Times New Roman" w:hAnsi="Times New Roman" w:cs="Times New Roman"/>
          <w:sz w:val="28"/>
          <w:szCs w:val="28"/>
        </w:rPr>
        <w:t xml:space="preserve">3.2. </w:t>
      </w:r>
      <w:r w:rsidRPr="0073727D">
        <w:rPr>
          <w:rFonts w:ascii="Times New Roman" w:hAnsi="Times New Roman" w:cs="Times New Roman"/>
          <w:sz w:val="28"/>
          <w:szCs w:val="28"/>
        </w:rPr>
        <w:t>Составлять карты технологического процесса по всем этапам изготовления продукции деревообрабатывающих производств.</w:t>
      </w:r>
    </w:p>
    <w:p w:rsidR="008D18C5" w:rsidRPr="008D18C5" w:rsidRDefault="008D18C5" w:rsidP="008D18C5">
      <w:pPr>
        <w:spacing w:after="0" w:line="240" w:lineRule="auto"/>
        <w:jc w:val="both"/>
        <w:rPr>
          <w:rFonts w:ascii="Times New Roman" w:eastAsia="Times New Roman" w:hAnsi="Times New Roman" w:cs="Times New Roman"/>
          <w:sz w:val="28"/>
          <w:lang w:eastAsia="ar-SA"/>
        </w:rPr>
      </w:pPr>
    </w:p>
    <w:p w:rsidR="00B62F6E" w:rsidRDefault="000C6929" w:rsidP="000C6929">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Таблица 1    </w:t>
      </w:r>
      <w:r w:rsidR="006762B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Карта</w:t>
      </w:r>
      <w:r w:rsidRPr="000C6929">
        <w:rPr>
          <w:rFonts w:ascii="Times New Roman" w:eastAsia="Times New Roman" w:hAnsi="Times New Roman" w:cs="Times New Roman"/>
          <w:sz w:val="28"/>
          <w:szCs w:val="28"/>
        </w:rPr>
        <w:t xml:space="preserve"> технологического процесса изготовления</w:t>
      </w:r>
      <w:r w:rsidR="008D18C5">
        <w:rPr>
          <w:rFonts w:ascii="Times New Roman" w:eastAsia="Times New Roman" w:hAnsi="Times New Roman" w:cs="Times New Roman"/>
          <w:sz w:val="28"/>
          <w:szCs w:val="28"/>
        </w:rPr>
        <w:t xml:space="preserve"> трехслойной фанеры</w:t>
      </w:r>
      <w:r w:rsidR="0073727D" w:rsidRPr="0073727D">
        <w:rPr>
          <w:rFonts w:ascii="Times New Roman" w:eastAsia="Times New Roman" w:hAnsi="Times New Roman" w:cs="Times New Roman"/>
          <w:sz w:val="28"/>
          <w:szCs w:val="28"/>
        </w:rPr>
        <w:t xml:space="preserve"> </w:t>
      </w:r>
    </w:p>
    <w:tbl>
      <w:tblPr>
        <w:tblpPr w:leftFromText="180" w:rightFromText="180" w:vertAnchor="tex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1559"/>
        <w:gridCol w:w="1105"/>
        <w:gridCol w:w="567"/>
        <w:gridCol w:w="425"/>
        <w:gridCol w:w="567"/>
        <w:gridCol w:w="1588"/>
        <w:gridCol w:w="1389"/>
        <w:gridCol w:w="567"/>
        <w:gridCol w:w="425"/>
        <w:gridCol w:w="567"/>
        <w:gridCol w:w="425"/>
      </w:tblGrid>
      <w:tr w:rsidR="00F93EEE" w:rsidRPr="00F93EEE" w:rsidTr="00F93EEE">
        <w:tc>
          <w:tcPr>
            <w:tcW w:w="563" w:type="dxa"/>
            <w:vMerge w:val="restart"/>
            <w:shd w:val="clear" w:color="auto" w:fill="auto"/>
          </w:tcPr>
          <w:p w:rsidR="00F93EEE" w:rsidRPr="00F93EEE" w:rsidRDefault="00F93EEE" w:rsidP="000C6929">
            <w:pPr>
              <w:spacing w:after="0" w:line="240" w:lineRule="auto"/>
              <w:jc w:val="center"/>
              <w:rPr>
                <w:rFonts w:ascii="Times New Roman" w:eastAsia="Calibri" w:hAnsi="Times New Roman" w:cs="Times New Roman"/>
                <w:sz w:val="20"/>
                <w:szCs w:val="20"/>
                <w:lang w:eastAsia="en-US"/>
              </w:rPr>
            </w:pPr>
            <w:r w:rsidRPr="00F93EEE">
              <w:rPr>
                <w:rFonts w:ascii="Times New Roman" w:eastAsia="Calibri" w:hAnsi="Times New Roman" w:cs="Times New Roman"/>
                <w:sz w:val="20"/>
                <w:szCs w:val="20"/>
                <w:lang w:eastAsia="en-US"/>
              </w:rPr>
              <w:t>№ п/п</w:t>
            </w:r>
          </w:p>
        </w:tc>
        <w:tc>
          <w:tcPr>
            <w:tcW w:w="1559" w:type="dxa"/>
            <w:vMerge w:val="restart"/>
            <w:shd w:val="clear" w:color="auto" w:fill="auto"/>
          </w:tcPr>
          <w:p w:rsidR="00F93EEE" w:rsidRPr="00F93EEE" w:rsidRDefault="00F93EEE" w:rsidP="000C6929">
            <w:pPr>
              <w:spacing w:after="0" w:line="240" w:lineRule="auto"/>
              <w:jc w:val="center"/>
              <w:rPr>
                <w:rFonts w:ascii="Times New Roman" w:eastAsia="Calibri" w:hAnsi="Times New Roman" w:cs="Times New Roman"/>
                <w:sz w:val="20"/>
                <w:szCs w:val="20"/>
                <w:lang w:eastAsia="en-US"/>
              </w:rPr>
            </w:pPr>
            <w:r w:rsidRPr="00F93EEE">
              <w:rPr>
                <w:rFonts w:ascii="Times New Roman" w:eastAsia="Calibri" w:hAnsi="Times New Roman" w:cs="Times New Roman"/>
                <w:sz w:val="20"/>
                <w:szCs w:val="20"/>
                <w:lang w:eastAsia="en-US"/>
              </w:rPr>
              <w:t>Наименование и содержание операции</w:t>
            </w:r>
          </w:p>
        </w:tc>
        <w:tc>
          <w:tcPr>
            <w:tcW w:w="1105" w:type="dxa"/>
            <w:vMerge w:val="restart"/>
            <w:shd w:val="clear" w:color="auto" w:fill="auto"/>
          </w:tcPr>
          <w:p w:rsidR="00F93EEE" w:rsidRPr="00F93EEE" w:rsidRDefault="00F93EEE" w:rsidP="000C6929">
            <w:pPr>
              <w:spacing w:after="0" w:line="240" w:lineRule="auto"/>
              <w:jc w:val="center"/>
              <w:rPr>
                <w:rFonts w:ascii="Times New Roman" w:eastAsia="Calibri" w:hAnsi="Times New Roman" w:cs="Times New Roman"/>
                <w:sz w:val="20"/>
                <w:szCs w:val="20"/>
                <w:lang w:eastAsia="en-US"/>
              </w:rPr>
            </w:pPr>
            <w:r w:rsidRPr="00F93EEE">
              <w:rPr>
                <w:rFonts w:ascii="Times New Roman" w:eastAsia="Calibri" w:hAnsi="Times New Roman" w:cs="Times New Roman"/>
                <w:sz w:val="20"/>
                <w:szCs w:val="20"/>
                <w:lang w:eastAsia="en-US"/>
              </w:rPr>
              <w:t>Наименование детали</w:t>
            </w:r>
          </w:p>
        </w:tc>
        <w:tc>
          <w:tcPr>
            <w:tcW w:w="1559" w:type="dxa"/>
            <w:gridSpan w:val="3"/>
            <w:shd w:val="clear" w:color="auto" w:fill="auto"/>
          </w:tcPr>
          <w:p w:rsidR="00F93EEE" w:rsidRPr="00F93EEE" w:rsidRDefault="00F93EEE" w:rsidP="000C6929">
            <w:pPr>
              <w:spacing w:after="0" w:line="240" w:lineRule="auto"/>
              <w:jc w:val="center"/>
              <w:rPr>
                <w:rFonts w:ascii="Times New Roman" w:eastAsia="Calibri" w:hAnsi="Times New Roman" w:cs="Times New Roman"/>
                <w:sz w:val="20"/>
                <w:szCs w:val="20"/>
                <w:lang w:eastAsia="en-US"/>
              </w:rPr>
            </w:pPr>
            <w:r w:rsidRPr="00F93EEE">
              <w:rPr>
                <w:rFonts w:ascii="Times New Roman" w:eastAsia="Calibri" w:hAnsi="Times New Roman" w:cs="Times New Roman"/>
                <w:sz w:val="20"/>
                <w:szCs w:val="20"/>
                <w:lang w:eastAsia="en-US"/>
              </w:rPr>
              <w:t>Размеры детали после обработки,мм</w:t>
            </w:r>
          </w:p>
        </w:tc>
        <w:tc>
          <w:tcPr>
            <w:tcW w:w="1588" w:type="dxa"/>
            <w:vMerge w:val="restart"/>
            <w:shd w:val="clear" w:color="auto" w:fill="auto"/>
          </w:tcPr>
          <w:p w:rsidR="00F93EEE" w:rsidRPr="00F93EEE" w:rsidRDefault="00F93EEE" w:rsidP="000C6929">
            <w:pPr>
              <w:spacing w:after="0" w:line="240" w:lineRule="auto"/>
              <w:jc w:val="center"/>
              <w:rPr>
                <w:rFonts w:ascii="Times New Roman" w:eastAsia="Calibri" w:hAnsi="Times New Roman" w:cs="Times New Roman"/>
                <w:sz w:val="20"/>
                <w:szCs w:val="20"/>
                <w:lang w:eastAsia="en-US"/>
              </w:rPr>
            </w:pPr>
            <w:r w:rsidRPr="00F93EEE">
              <w:rPr>
                <w:rFonts w:ascii="Times New Roman" w:eastAsia="Calibri" w:hAnsi="Times New Roman" w:cs="Times New Roman"/>
                <w:sz w:val="20"/>
                <w:szCs w:val="20"/>
                <w:lang w:eastAsia="en-US"/>
              </w:rPr>
              <w:t>Оборудование (наименование, марка)</w:t>
            </w:r>
          </w:p>
        </w:tc>
        <w:tc>
          <w:tcPr>
            <w:tcW w:w="1389" w:type="dxa"/>
            <w:vMerge w:val="restart"/>
            <w:shd w:val="clear" w:color="auto" w:fill="auto"/>
          </w:tcPr>
          <w:p w:rsidR="00F93EEE" w:rsidRPr="00F93EEE" w:rsidRDefault="00F93EEE" w:rsidP="000C6929">
            <w:pPr>
              <w:spacing w:after="0" w:line="240" w:lineRule="auto"/>
              <w:jc w:val="center"/>
              <w:rPr>
                <w:rFonts w:ascii="Times New Roman" w:eastAsia="Calibri" w:hAnsi="Times New Roman" w:cs="Times New Roman"/>
                <w:sz w:val="20"/>
                <w:szCs w:val="20"/>
                <w:lang w:eastAsia="en-US"/>
              </w:rPr>
            </w:pPr>
            <w:r w:rsidRPr="00F93EEE">
              <w:rPr>
                <w:rFonts w:ascii="Times New Roman" w:eastAsia="Calibri" w:hAnsi="Times New Roman" w:cs="Times New Roman"/>
                <w:sz w:val="20"/>
                <w:szCs w:val="20"/>
                <w:lang w:eastAsia="en-US"/>
              </w:rPr>
              <w:t>Инструмент, приспособления</w:t>
            </w:r>
          </w:p>
        </w:tc>
        <w:tc>
          <w:tcPr>
            <w:tcW w:w="992" w:type="dxa"/>
            <w:gridSpan w:val="2"/>
            <w:shd w:val="clear" w:color="auto" w:fill="auto"/>
          </w:tcPr>
          <w:p w:rsidR="00F93EEE" w:rsidRPr="00F93EEE" w:rsidRDefault="00F93EEE" w:rsidP="000C6929">
            <w:pPr>
              <w:spacing w:after="0" w:line="240" w:lineRule="auto"/>
              <w:jc w:val="center"/>
              <w:rPr>
                <w:rFonts w:ascii="Times New Roman" w:eastAsia="Calibri" w:hAnsi="Times New Roman" w:cs="Times New Roman"/>
                <w:sz w:val="20"/>
                <w:szCs w:val="20"/>
                <w:lang w:eastAsia="en-US"/>
              </w:rPr>
            </w:pPr>
            <w:r w:rsidRPr="00F93EEE">
              <w:rPr>
                <w:rFonts w:ascii="Times New Roman" w:eastAsia="Calibri" w:hAnsi="Times New Roman" w:cs="Times New Roman"/>
                <w:sz w:val="20"/>
                <w:szCs w:val="20"/>
                <w:lang w:eastAsia="en-US"/>
              </w:rPr>
              <w:t>Разряд рабочего</w:t>
            </w:r>
          </w:p>
        </w:tc>
        <w:tc>
          <w:tcPr>
            <w:tcW w:w="992" w:type="dxa"/>
            <w:gridSpan w:val="2"/>
            <w:shd w:val="clear" w:color="auto" w:fill="auto"/>
          </w:tcPr>
          <w:p w:rsidR="00F93EEE" w:rsidRPr="00F93EEE" w:rsidRDefault="00F93EEE" w:rsidP="000C6929">
            <w:pPr>
              <w:spacing w:after="0" w:line="240" w:lineRule="auto"/>
              <w:jc w:val="center"/>
              <w:rPr>
                <w:rFonts w:ascii="Times New Roman" w:eastAsia="Calibri" w:hAnsi="Times New Roman" w:cs="Times New Roman"/>
                <w:sz w:val="20"/>
                <w:szCs w:val="20"/>
                <w:lang w:eastAsia="en-US"/>
              </w:rPr>
            </w:pPr>
            <w:r w:rsidRPr="00F93EEE">
              <w:rPr>
                <w:rFonts w:ascii="Times New Roman" w:eastAsia="Calibri" w:hAnsi="Times New Roman" w:cs="Times New Roman"/>
                <w:sz w:val="20"/>
                <w:szCs w:val="20"/>
                <w:lang w:eastAsia="en-US"/>
              </w:rPr>
              <w:t>Норма времени</w:t>
            </w:r>
          </w:p>
        </w:tc>
      </w:tr>
      <w:tr w:rsidR="00F93EEE" w:rsidRPr="00F93EEE" w:rsidTr="00F93EEE">
        <w:trPr>
          <w:cantSplit/>
          <w:trHeight w:val="1218"/>
        </w:trPr>
        <w:tc>
          <w:tcPr>
            <w:tcW w:w="563" w:type="dxa"/>
            <w:vMerge/>
            <w:shd w:val="clear" w:color="auto" w:fill="auto"/>
          </w:tcPr>
          <w:p w:rsidR="00F93EEE" w:rsidRPr="00F93EEE" w:rsidRDefault="00F93EEE" w:rsidP="000C6929">
            <w:pPr>
              <w:spacing w:after="0" w:line="240" w:lineRule="auto"/>
              <w:jc w:val="center"/>
              <w:rPr>
                <w:rFonts w:ascii="Times New Roman" w:eastAsia="Calibri" w:hAnsi="Times New Roman" w:cs="Times New Roman"/>
                <w:sz w:val="20"/>
                <w:szCs w:val="20"/>
                <w:lang w:eastAsia="en-US"/>
              </w:rPr>
            </w:pPr>
          </w:p>
        </w:tc>
        <w:tc>
          <w:tcPr>
            <w:tcW w:w="1559" w:type="dxa"/>
            <w:vMerge/>
            <w:shd w:val="clear" w:color="auto" w:fill="auto"/>
          </w:tcPr>
          <w:p w:rsidR="00F93EEE" w:rsidRPr="00F93EEE" w:rsidRDefault="00F93EEE" w:rsidP="000C6929">
            <w:pPr>
              <w:spacing w:after="0" w:line="240" w:lineRule="auto"/>
              <w:jc w:val="center"/>
              <w:rPr>
                <w:rFonts w:ascii="Times New Roman" w:eastAsia="Calibri" w:hAnsi="Times New Roman" w:cs="Times New Roman"/>
                <w:sz w:val="20"/>
                <w:szCs w:val="20"/>
                <w:lang w:eastAsia="en-US"/>
              </w:rPr>
            </w:pPr>
          </w:p>
        </w:tc>
        <w:tc>
          <w:tcPr>
            <w:tcW w:w="1105" w:type="dxa"/>
            <w:vMerge/>
            <w:shd w:val="clear" w:color="auto" w:fill="auto"/>
          </w:tcPr>
          <w:p w:rsidR="00F93EEE" w:rsidRPr="00F93EEE" w:rsidRDefault="00F93EEE" w:rsidP="000C6929">
            <w:pPr>
              <w:spacing w:after="0" w:line="240" w:lineRule="auto"/>
              <w:jc w:val="center"/>
              <w:rPr>
                <w:rFonts w:ascii="Times New Roman" w:eastAsia="Calibri" w:hAnsi="Times New Roman" w:cs="Times New Roman"/>
                <w:sz w:val="20"/>
                <w:szCs w:val="20"/>
                <w:lang w:eastAsia="en-US"/>
              </w:rPr>
            </w:pPr>
          </w:p>
        </w:tc>
        <w:tc>
          <w:tcPr>
            <w:tcW w:w="567" w:type="dxa"/>
            <w:shd w:val="clear" w:color="auto" w:fill="auto"/>
            <w:textDirection w:val="btLr"/>
          </w:tcPr>
          <w:p w:rsidR="00F93EEE" w:rsidRPr="00F93EEE" w:rsidRDefault="00F93EEE" w:rsidP="000C6929">
            <w:pPr>
              <w:spacing w:after="0" w:line="240" w:lineRule="auto"/>
              <w:ind w:left="113" w:right="113"/>
              <w:jc w:val="center"/>
              <w:rPr>
                <w:rFonts w:ascii="Times New Roman" w:eastAsia="Calibri" w:hAnsi="Times New Roman" w:cs="Times New Roman"/>
                <w:sz w:val="20"/>
                <w:szCs w:val="20"/>
                <w:lang w:eastAsia="en-US"/>
              </w:rPr>
            </w:pPr>
            <w:r w:rsidRPr="00F93EEE">
              <w:rPr>
                <w:rFonts w:ascii="Times New Roman" w:eastAsia="Calibri" w:hAnsi="Times New Roman" w:cs="Times New Roman"/>
                <w:sz w:val="20"/>
                <w:szCs w:val="20"/>
                <w:lang w:eastAsia="en-US"/>
              </w:rPr>
              <w:t>длина</w:t>
            </w:r>
          </w:p>
        </w:tc>
        <w:tc>
          <w:tcPr>
            <w:tcW w:w="425" w:type="dxa"/>
            <w:shd w:val="clear" w:color="auto" w:fill="auto"/>
            <w:textDirection w:val="btLr"/>
          </w:tcPr>
          <w:p w:rsidR="00F93EEE" w:rsidRPr="00F93EEE" w:rsidRDefault="00F93EEE" w:rsidP="000C6929">
            <w:pPr>
              <w:spacing w:after="0" w:line="240" w:lineRule="auto"/>
              <w:ind w:left="113" w:right="113"/>
              <w:jc w:val="center"/>
              <w:rPr>
                <w:rFonts w:ascii="Times New Roman" w:eastAsia="Calibri" w:hAnsi="Times New Roman" w:cs="Times New Roman"/>
                <w:sz w:val="20"/>
                <w:szCs w:val="20"/>
                <w:lang w:eastAsia="en-US"/>
              </w:rPr>
            </w:pPr>
            <w:r w:rsidRPr="00F93EEE">
              <w:rPr>
                <w:rFonts w:ascii="Times New Roman" w:eastAsia="Calibri" w:hAnsi="Times New Roman" w:cs="Times New Roman"/>
                <w:sz w:val="20"/>
                <w:szCs w:val="20"/>
                <w:lang w:eastAsia="en-US"/>
              </w:rPr>
              <w:t>ширина</w:t>
            </w:r>
          </w:p>
        </w:tc>
        <w:tc>
          <w:tcPr>
            <w:tcW w:w="567" w:type="dxa"/>
            <w:shd w:val="clear" w:color="auto" w:fill="auto"/>
            <w:textDirection w:val="btLr"/>
          </w:tcPr>
          <w:p w:rsidR="00F93EEE" w:rsidRPr="00F93EEE" w:rsidRDefault="00F93EEE" w:rsidP="000C6929">
            <w:pPr>
              <w:spacing w:after="0" w:line="240" w:lineRule="auto"/>
              <w:ind w:left="113" w:right="113"/>
              <w:jc w:val="center"/>
              <w:rPr>
                <w:rFonts w:ascii="Times New Roman" w:eastAsia="Calibri" w:hAnsi="Times New Roman" w:cs="Times New Roman"/>
                <w:sz w:val="20"/>
                <w:szCs w:val="20"/>
                <w:lang w:eastAsia="en-US"/>
              </w:rPr>
            </w:pPr>
            <w:r w:rsidRPr="00F93EEE">
              <w:rPr>
                <w:rFonts w:ascii="Times New Roman" w:eastAsia="Calibri" w:hAnsi="Times New Roman" w:cs="Times New Roman"/>
                <w:sz w:val="20"/>
                <w:szCs w:val="20"/>
                <w:lang w:eastAsia="en-US"/>
              </w:rPr>
              <w:t>толщина</w:t>
            </w:r>
          </w:p>
        </w:tc>
        <w:tc>
          <w:tcPr>
            <w:tcW w:w="1588" w:type="dxa"/>
            <w:vMerge/>
            <w:shd w:val="clear" w:color="auto" w:fill="auto"/>
          </w:tcPr>
          <w:p w:rsidR="00F93EEE" w:rsidRPr="00F93EEE" w:rsidRDefault="00F93EEE" w:rsidP="000C6929">
            <w:pPr>
              <w:spacing w:after="0" w:line="240" w:lineRule="auto"/>
              <w:jc w:val="center"/>
              <w:rPr>
                <w:rFonts w:ascii="Times New Roman" w:eastAsia="Calibri" w:hAnsi="Times New Roman" w:cs="Times New Roman"/>
                <w:sz w:val="20"/>
                <w:szCs w:val="20"/>
                <w:lang w:eastAsia="en-US"/>
              </w:rPr>
            </w:pPr>
          </w:p>
        </w:tc>
        <w:tc>
          <w:tcPr>
            <w:tcW w:w="1389" w:type="dxa"/>
            <w:vMerge/>
            <w:shd w:val="clear" w:color="auto" w:fill="auto"/>
          </w:tcPr>
          <w:p w:rsidR="00F93EEE" w:rsidRPr="00F93EEE" w:rsidRDefault="00F93EEE" w:rsidP="000C6929">
            <w:pPr>
              <w:spacing w:after="0" w:line="240" w:lineRule="auto"/>
              <w:jc w:val="center"/>
              <w:rPr>
                <w:rFonts w:ascii="Times New Roman" w:eastAsia="Calibri" w:hAnsi="Times New Roman" w:cs="Times New Roman"/>
                <w:sz w:val="20"/>
                <w:szCs w:val="20"/>
                <w:lang w:eastAsia="en-US"/>
              </w:rPr>
            </w:pPr>
          </w:p>
        </w:tc>
        <w:tc>
          <w:tcPr>
            <w:tcW w:w="567" w:type="dxa"/>
            <w:shd w:val="clear" w:color="auto" w:fill="auto"/>
            <w:textDirection w:val="btLr"/>
          </w:tcPr>
          <w:p w:rsidR="00F93EEE" w:rsidRPr="00F93EEE" w:rsidRDefault="00F93EEE" w:rsidP="000C6929">
            <w:pPr>
              <w:spacing w:after="0" w:line="240" w:lineRule="auto"/>
              <w:ind w:left="113" w:right="113"/>
              <w:jc w:val="center"/>
              <w:rPr>
                <w:rFonts w:ascii="Times New Roman" w:eastAsia="Calibri" w:hAnsi="Times New Roman" w:cs="Times New Roman"/>
                <w:sz w:val="20"/>
                <w:szCs w:val="20"/>
                <w:lang w:eastAsia="en-US"/>
              </w:rPr>
            </w:pPr>
            <w:r w:rsidRPr="00F93EEE">
              <w:rPr>
                <w:rFonts w:ascii="Times New Roman" w:eastAsia="Calibri" w:hAnsi="Times New Roman" w:cs="Times New Roman"/>
                <w:sz w:val="20"/>
                <w:szCs w:val="20"/>
                <w:lang w:eastAsia="en-US"/>
              </w:rPr>
              <w:t>основного</w:t>
            </w:r>
          </w:p>
        </w:tc>
        <w:tc>
          <w:tcPr>
            <w:tcW w:w="425" w:type="dxa"/>
            <w:shd w:val="clear" w:color="auto" w:fill="auto"/>
            <w:textDirection w:val="btLr"/>
          </w:tcPr>
          <w:p w:rsidR="00F93EEE" w:rsidRPr="00F93EEE" w:rsidRDefault="00F93EEE" w:rsidP="000C6929">
            <w:pPr>
              <w:spacing w:after="0" w:line="240" w:lineRule="auto"/>
              <w:ind w:left="113" w:right="113"/>
              <w:jc w:val="center"/>
              <w:rPr>
                <w:rFonts w:ascii="Times New Roman" w:eastAsia="Calibri" w:hAnsi="Times New Roman" w:cs="Times New Roman"/>
                <w:sz w:val="20"/>
                <w:szCs w:val="20"/>
                <w:lang w:eastAsia="en-US"/>
              </w:rPr>
            </w:pPr>
            <w:r w:rsidRPr="00F93EEE">
              <w:rPr>
                <w:rFonts w:ascii="Times New Roman" w:eastAsia="Calibri" w:hAnsi="Times New Roman" w:cs="Times New Roman"/>
                <w:sz w:val="20"/>
                <w:szCs w:val="20"/>
                <w:lang w:eastAsia="en-US"/>
              </w:rPr>
              <w:t>подсобного</w:t>
            </w:r>
          </w:p>
        </w:tc>
        <w:tc>
          <w:tcPr>
            <w:tcW w:w="567" w:type="dxa"/>
            <w:shd w:val="clear" w:color="auto" w:fill="auto"/>
            <w:textDirection w:val="btLr"/>
          </w:tcPr>
          <w:p w:rsidR="00F93EEE" w:rsidRPr="00F93EEE" w:rsidRDefault="00F93EEE" w:rsidP="000C6929">
            <w:pPr>
              <w:spacing w:after="0" w:line="240" w:lineRule="auto"/>
              <w:ind w:left="113" w:right="113"/>
              <w:jc w:val="center"/>
              <w:rPr>
                <w:rFonts w:ascii="Times New Roman" w:eastAsia="Calibri" w:hAnsi="Times New Roman" w:cs="Times New Roman"/>
                <w:sz w:val="20"/>
                <w:szCs w:val="20"/>
                <w:lang w:eastAsia="en-US"/>
              </w:rPr>
            </w:pPr>
            <w:r w:rsidRPr="00F93EEE">
              <w:rPr>
                <w:rFonts w:ascii="Times New Roman" w:eastAsia="Calibri" w:hAnsi="Times New Roman" w:cs="Times New Roman"/>
                <w:sz w:val="20"/>
                <w:szCs w:val="20"/>
                <w:lang w:eastAsia="en-US"/>
              </w:rPr>
              <w:t>деталь</w:t>
            </w:r>
          </w:p>
        </w:tc>
        <w:tc>
          <w:tcPr>
            <w:tcW w:w="425" w:type="dxa"/>
            <w:shd w:val="clear" w:color="auto" w:fill="auto"/>
            <w:textDirection w:val="btLr"/>
          </w:tcPr>
          <w:p w:rsidR="00F93EEE" w:rsidRPr="00F93EEE" w:rsidRDefault="00F93EEE" w:rsidP="000C6929">
            <w:pPr>
              <w:spacing w:after="0" w:line="240" w:lineRule="auto"/>
              <w:ind w:left="113" w:right="113"/>
              <w:jc w:val="center"/>
              <w:rPr>
                <w:rFonts w:ascii="Times New Roman" w:eastAsia="Calibri" w:hAnsi="Times New Roman" w:cs="Times New Roman"/>
                <w:sz w:val="20"/>
                <w:szCs w:val="20"/>
                <w:lang w:eastAsia="en-US"/>
              </w:rPr>
            </w:pPr>
            <w:r w:rsidRPr="00F93EEE">
              <w:rPr>
                <w:rFonts w:ascii="Times New Roman" w:eastAsia="Calibri" w:hAnsi="Times New Roman" w:cs="Times New Roman"/>
                <w:sz w:val="20"/>
                <w:szCs w:val="20"/>
                <w:lang w:eastAsia="en-US"/>
              </w:rPr>
              <w:t>изделие</w:t>
            </w:r>
          </w:p>
        </w:tc>
      </w:tr>
      <w:tr w:rsidR="00F93EEE" w:rsidRPr="00F93EEE" w:rsidTr="00F93EEE">
        <w:tc>
          <w:tcPr>
            <w:tcW w:w="563" w:type="dxa"/>
            <w:shd w:val="clear" w:color="auto" w:fill="auto"/>
          </w:tcPr>
          <w:p w:rsidR="00F93EEE" w:rsidRPr="00F93EEE" w:rsidRDefault="00F93EEE" w:rsidP="000C6929">
            <w:pPr>
              <w:spacing w:after="0" w:line="240" w:lineRule="auto"/>
              <w:jc w:val="center"/>
              <w:rPr>
                <w:rFonts w:ascii="Times New Roman" w:eastAsia="Calibri" w:hAnsi="Times New Roman" w:cs="Times New Roman"/>
                <w:sz w:val="24"/>
                <w:szCs w:val="24"/>
                <w:lang w:eastAsia="en-US"/>
              </w:rPr>
            </w:pPr>
          </w:p>
        </w:tc>
        <w:tc>
          <w:tcPr>
            <w:tcW w:w="1559" w:type="dxa"/>
            <w:shd w:val="clear" w:color="auto" w:fill="auto"/>
          </w:tcPr>
          <w:p w:rsidR="00F93EEE" w:rsidRPr="00F93EEE" w:rsidRDefault="00F93EEE" w:rsidP="000C6929">
            <w:pPr>
              <w:spacing w:after="0" w:line="240" w:lineRule="auto"/>
              <w:jc w:val="center"/>
              <w:rPr>
                <w:rFonts w:ascii="Times New Roman" w:eastAsia="Calibri" w:hAnsi="Times New Roman" w:cs="Times New Roman"/>
                <w:sz w:val="24"/>
                <w:szCs w:val="24"/>
                <w:lang w:eastAsia="en-US"/>
              </w:rPr>
            </w:pPr>
          </w:p>
        </w:tc>
        <w:tc>
          <w:tcPr>
            <w:tcW w:w="1105" w:type="dxa"/>
            <w:shd w:val="clear" w:color="auto" w:fill="auto"/>
          </w:tcPr>
          <w:p w:rsidR="00F93EEE" w:rsidRPr="00F93EEE" w:rsidRDefault="00F93EEE" w:rsidP="000C6929">
            <w:pPr>
              <w:spacing w:after="0" w:line="240" w:lineRule="auto"/>
              <w:jc w:val="center"/>
              <w:rPr>
                <w:rFonts w:ascii="Times New Roman" w:eastAsia="Calibri" w:hAnsi="Times New Roman" w:cs="Times New Roman"/>
                <w:sz w:val="24"/>
                <w:szCs w:val="24"/>
                <w:lang w:eastAsia="en-US"/>
              </w:rPr>
            </w:pPr>
          </w:p>
        </w:tc>
        <w:tc>
          <w:tcPr>
            <w:tcW w:w="567" w:type="dxa"/>
            <w:shd w:val="clear" w:color="auto" w:fill="auto"/>
          </w:tcPr>
          <w:p w:rsidR="00F93EEE" w:rsidRPr="00F93EEE" w:rsidRDefault="00F93EEE" w:rsidP="000C6929">
            <w:pPr>
              <w:spacing w:after="0" w:line="240" w:lineRule="auto"/>
              <w:jc w:val="center"/>
              <w:rPr>
                <w:rFonts w:ascii="Times New Roman" w:eastAsia="Calibri" w:hAnsi="Times New Roman" w:cs="Times New Roman"/>
                <w:sz w:val="24"/>
                <w:szCs w:val="24"/>
                <w:lang w:eastAsia="en-US"/>
              </w:rPr>
            </w:pPr>
          </w:p>
        </w:tc>
        <w:tc>
          <w:tcPr>
            <w:tcW w:w="425" w:type="dxa"/>
            <w:shd w:val="clear" w:color="auto" w:fill="auto"/>
          </w:tcPr>
          <w:p w:rsidR="00F93EEE" w:rsidRPr="00F93EEE" w:rsidRDefault="00F93EEE" w:rsidP="000C6929">
            <w:pPr>
              <w:spacing w:after="0" w:line="240" w:lineRule="auto"/>
              <w:jc w:val="center"/>
              <w:rPr>
                <w:rFonts w:ascii="Times New Roman" w:eastAsia="Calibri" w:hAnsi="Times New Roman" w:cs="Times New Roman"/>
                <w:sz w:val="24"/>
                <w:szCs w:val="24"/>
                <w:lang w:eastAsia="en-US"/>
              </w:rPr>
            </w:pPr>
          </w:p>
        </w:tc>
        <w:tc>
          <w:tcPr>
            <w:tcW w:w="567" w:type="dxa"/>
            <w:shd w:val="clear" w:color="auto" w:fill="auto"/>
          </w:tcPr>
          <w:p w:rsidR="00F93EEE" w:rsidRPr="00F93EEE" w:rsidRDefault="00F93EEE" w:rsidP="000C6929">
            <w:pPr>
              <w:spacing w:after="0" w:line="240" w:lineRule="auto"/>
              <w:jc w:val="center"/>
              <w:rPr>
                <w:rFonts w:ascii="Times New Roman" w:eastAsia="Calibri" w:hAnsi="Times New Roman" w:cs="Times New Roman"/>
                <w:sz w:val="24"/>
                <w:szCs w:val="24"/>
                <w:lang w:eastAsia="en-US"/>
              </w:rPr>
            </w:pPr>
          </w:p>
        </w:tc>
        <w:tc>
          <w:tcPr>
            <w:tcW w:w="1588" w:type="dxa"/>
            <w:shd w:val="clear" w:color="auto" w:fill="auto"/>
          </w:tcPr>
          <w:p w:rsidR="00F93EEE" w:rsidRPr="00F93EEE" w:rsidRDefault="00F93EEE" w:rsidP="000C6929">
            <w:pPr>
              <w:spacing w:after="0" w:line="240" w:lineRule="auto"/>
              <w:jc w:val="center"/>
              <w:rPr>
                <w:rFonts w:ascii="Times New Roman" w:eastAsia="Calibri" w:hAnsi="Times New Roman" w:cs="Times New Roman"/>
                <w:sz w:val="24"/>
                <w:szCs w:val="24"/>
                <w:lang w:eastAsia="en-US"/>
              </w:rPr>
            </w:pPr>
          </w:p>
        </w:tc>
        <w:tc>
          <w:tcPr>
            <w:tcW w:w="1389" w:type="dxa"/>
            <w:shd w:val="clear" w:color="auto" w:fill="auto"/>
          </w:tcPr>
          <w:p w:rsidR="00F93EEE" w:rsidRPr="00F93EEE" w:rsidRDefault="00F93EEE" w:rsidP="000C6929">
            <w:pPr>
              <w:spacing w:after="0" w:line="240" w:lineRule="auto"/>
              <w:jc w:val="center"/>
              <w:rPr>
                <w:rFonts w:ascii="Times New Roman" w:eastAsia="Calibri" w:hAnsi="Times New Roman" w:cs="Times New Roman"/>
                <w:sz w:val="24"/>
                <w:szCs w:val="24"/>
                <w:lang w:eastAsia="en-US"/>
              </w:rPr>
            </w:pPr>
          </w:p>
        </w:tc>
        <w:tc>
          <w:tcPr>
            <w:tcW w:w="567" w:type="dxa"/>
            <w:shd w:val="clear" w:color="auto" w:fill="auto"/>
          </w:tcPr>
          <w:p w:rsidR="00F93EEE" w:rsidRPr="00F93EEE" w:rsidRDefault="00F93EEE" w:rsidP="000C6929">
            <w:pPr>
              <w:spacing w:after="0" w:line="240" w:lineRule="auto"/>
              <w:jc w:val="center"/>
              <w:rPr>
                <w:rFonts w:ascii="Times New Roman" w:eastAsia="Calibri" w:hAnsi="Times New Roman" w:cs="Times New Roman"/>
                <w:sz w:val="24"/>
                <w:szCs w:val="24"/>
                <w:lang w:val="en-US" w:eastAsia="en-US"/>
              </w:rPr>
            </w:pPr>
          </w:p>
        </w:tc>
        <w:tc>
          <w:tcPr>
            <w:tcW w:w="425" w:type="dxa"/>
            <w:shd w:val="clear" w:color="auto" w:fill="auto"/>
          </w:tcPr>
          <w:p w:rsidR="00F93EEE" w:rsidRPr="00F93EEE" w:rsidRDefault="00F93EEE" w:rsidP="000C6929">
            <w:pPr>
              <w:spacing w:after="0" w:line="240" w:lineRule="auto"/>
              <w:jc w:val="center"/>
              <w:rPr>
                <w:rFonts w:ascii="Times New Roman" w:eastAsia="Calibri" w:hAnsi="Times New Roman" w:cs="Times New Roman"/>
                <w:sz w:val="24"/>
                <w:szCs w:val="24"/>
                <w:lang w:val="en-US" w:eastAsia="en-US"/>
              </w:rPr>
            </w:pPr>
          </w:p>
        </w:tc>
        <w:tc>
          <w:tcPr>
            <w:tcW w:w="567" w:type="dxa"/>
            <w:shd w:val="clear" w:color="auto" w:fill="auto"/>
          </w:tcPr>
          <w:p w:rsidR="00F93EEE" w:rsidRPr="00F93EEE" w:rsidRDefault="00F93EEE" w:rsidP="000C6929">
            <w:pPr>
              <w:spacing w:after="0" w:line="240" w:lineRule="auto"/>
              <w:jc w:val="center"/>
              <w:rPr>
                <w:rFonts w:ascii="Times New Roman" w:eastAsia="Calibri" w:hAnsi="Times New Roman" w:cs="Times New Roman"/>
                <w:sz w:val="24"/>
                <w:szCs w:val="24"/>
                <w:lang w:eastAsia="en-US"/>
              </w:rPr>
            </w:pPr>
          </w:p>
        </w:tc>
        <w:tc>
          <w:tcPr>
            <w:tcW w:w="425" w:type="dxa"/>
            <w:shd w:val="clear" w:color="auto" w:fill="auto"/>
          </w:tcPr>
          <w:p w:rsidR="00F93EEE" w:rsidRPr="00F93EEE" w:rsidRDefault="00F93EEE" w:rsidP="000C6929">
            <w:pPr>
              <w:spacing w:after="0" w:line="240" w:lineRule="auto"/>
              <w:jc w:val="center"/>
              <w:rPr>
                <w:rFonts w:ascii="Times New Roman" w:eastAsia="Calibri" w:hAnsi="Times New Roman" w:cs="Times New Roman"/>
                <w:sz w:val="24"/>
                <w:szCs w:val="24"/>
                <w:lang w:eastAsia="en-US"/>
              </w:rPr>
            </w:pPr>
          </w:p>
        </w:tc>
      </w:tr>
      <w:tr w:rsidR="000C6929" w:rsidRPr="00F93EEE" w:rsidTr="00F93EEE">
        <w:tc>
          <w:tcPr>
            <w:tcW w:w="563" w:type="dxa"/>
            <w:shd w:val="clear" w:color="auto" w:fill="auto"/>
          </w:tcPr>
          <w:p w:rsidR="000C6929" w:rsidRPr="00F93EEE" w:rsidRDefault="000C6929" w:rsidP="000C6929">
            <w:pPr>
              <w:spacing w:after="0" w:line="240" w:lineRule="auto"/>
              <w:jc w:val="center"/>
              <w:rPr>
                <w:rFonts w:ascii="Times New Roman" w:eastAsia="Calibri" w:hAnsi="Times New Roman" w:cs="Times New Roman"/>
                <w:sz w:val="24"/>
                <w:szCs w:val="24"/>
                <w:lang w:eastAsia="en-US"/>
              </w:rPr>
            </w:pPr>
          </w:p>
        </w:tc>
        <w:tc>
          <w:tcPr>
            <w:tcW w:w="1559" w:type="dxa"/>
            <w:shd w:val="clear" w:color="auto" w:fill="auto"/>
          </w:tcPr>
          <w:p w:rsidR="000C6929" w:rsidRPr="00F93EEE" w:rsidRDefault="000C6929" w:rsidP="000C6929">
            <w:pPr>
              <w:spacing w:after="0" w:line="240" w:lineRule="auto"/>
              <w:jc w:val="center"/>
              <w:rPr>
                <w:rFonts w:ascii="Times New Roman" w:eastAsia="Calibri" w:hAnsi="Times New Roman" w:cs="Times New Roman"/>
                <w:sz w:val="24"/>
                <w:szCs w:val="24"/>
                <w:lang w:eastAsia="en-US"/>
              </w:rPr>
            </w:pPr>
          </w:p>
        </w:tc>
        <w:tc>
          <w:tcPr>
            <w:tcW w:w="1105" w:type="dxa"/>
            <w:shd w:val="clear" w:color="auto" w:fill="auto"/>
          </w:tcPr>
          <w:p w:rsidR="000C6929" w:rsidRPr="00F93EEE" w:rsidRDefault="000C6929" w:rsidP="000C6929">
            <w:pPr>
              <w:spacing w:after="0" w:line="240" w:lineRule="auto"/>
              <w:jc w:val="center"/>
              <w:rPr>
                <w:rFonts w:ascii="Times New Roman" w:eastAsia="Calibri" w:hAnsi="Times New Roman" w:cs="Times New Roman"/>
                <w:sz w:val="24"/>
                <w:szCs w:val="24"/>
                <w:lang w:eastAsia="en-US"/>
              </w:rPr>
            </w:pPr>
          </w:p>
        </w:tc>
        <w:tc>
          <w:tcPr>
            <w:tcW w:w="567" w:type="dxa"/>
            <w:shd w:val="clear" w:color="auto" w:fill="auto"/>
          </w:tcPr>
          <w:p w:rsidR="000C6929" w:rsidRPr="00F93EEE" w:rsidRDefault="000C6929" w:rsidP="000C6929">
            <w:pPr>
              <w:spacing w:after="0" w:line="240" w:lineRule="auto"/>
              <w:jc w:val="center"/>
              <w:rPr>
                <w:rFonts w:ascii="Times New Roman" w:eastAsia="Calibri" w:hAnsi="Times New Roman" w:cs="Times New Roman"/>
                <w:sz w:val="24"/>
                <w:szCs w:val="24"/>
                <w:lang w:eastAsia="en-US"/>
              </w:rPr>
            </w:pPr>
          </w:p>
        </w:tc>
        <w:tc>
          <w:tcPr>
            <w:tcW w:w="425" w:type="dxa"/>
            <w:shd w:val="clear" w:color="auto" w:fill="auto"/>
          </w:tcPr>
          <w:p w:rsidR="000C6929" w:rsidRPr="00F93EEE" w:rsidRDefault="000C6929" w:rsidP="000C6929">
            <w:pPr>
              <w:spacing w:after="0" w:line="240" w:lineRule="auto"/>
              <w:jc w:val="center"/>
              <w:rPr>
                <w:rFonts w:ascii="Times New Roman" w:eastAsia="Calibri" w:hAnsi="Times New Roman" w:cs="Times New Roman"/>
                <w:sz w:val="24"/>
                <w:szCs w:val="24"/>
                <w:lang w:eastAsia="en-US"/>
              </w:rPr>
            </w:pPr>
          </w:p>
        </w:tc>
        <w:tc>
          <w:tcPr>
            <w:tcW w:w="567" w:type="dxa"/>
            <w:shd w:val="clear" w:color="auto" w:fill="auto"/>
          </w:tcPr>
          <w:p w:rsidR="000C6929" w:rsidRPr="00F93EEE" w:rsidRDefault="000C6929" w:rsidP="000C6929">
            <w:pPr>
              <w:spacing w:after="0" w:line="240" w:lineRule="auto"/>
              <w:jc w:val="center"/>
              <w:rPr>
                <w:rFonts w:ascii="Times New Roman" w:eastAsia="Calibri" w:hAnsi="Times New Roman" w:cs="Times New Roman"/>
                <w:sz w:val="24"/>
                <w:szCs w:val="24"/>
                <w:lang w:eastAsia="en-US"/>
              </w:rPr>
            </w:pPr>
          </w:p>
        </w:tc>
        <w:tc>
          <w:tcPr>
            <w:tcW w:w="1588" w:type="dxa"/>
            <w:shd w:val="clear" w:color="auto" w:fill="auto"/>
          </w:tcPr>
          <w:p w:rsidR="000C6929" w:rsidRPr="00F93EEE" w:rsidRDefault="000C6929" w:rsidP="000C6929">
            <w:pPr>
              <w:spacing w:after="0" w:line="240" w:lineRule="auto"/>
              <w:jc w:val="center"/>
              <w:rPr>
                <w:rFonts w:ascii="Times New Roman" w:eastAsia="Calibri" w:hAnsi="Times New Roman" w:cs="Times New Roman"/>
                <w:sz w:val="24"/>
                <w:szCs w:val="24"/>
                <w:lang w:eastAsia="en-US"/>
              </w:rPr>
            </w:pPr>
          </w:p>
        </w:tc>
        <w:tc>
          <w:tcPr>
            <w:tcW w:w="1389" w:type="dxa"/>
            <w:shd w:val="clear" w:color="auto" w:fill="auto"/>
          </w:tcPr>
          <w:p w:rsidR="000C6929" w:rsidRPr="00F93EEE" w:rsidRDefault="000C6929" w:rsidP="000C6929">
            <w:pPr>
              <w:spacing w:after="0" w:line="240" w:lineRule="auto"/>
              <w:jc w:val="center"/>
              <w:rPr>
                <w:rFonts w:ascii="Times New Roman" w:eastAsia="Calibri" w:hAnsi="Times New Roman" w:cs="Times New Roman"/>
                <w:sz w:val="24"/>
                <w:szCs w:val="24"/>
                <w:lang w:eastAsia="en-US"/>
              </w:rPr>
            </w:pPr>
          </w:p>
        </w:tc>
        <w:tc>
          <w:tcPr>
            <w:tcW w:w="567" w:type="dxa"/>
            <w:shd w:val="clear" w:color="auto" w:fill="auto"/>
          </w:tcPr>
          <w:p w:rsidR="000C6929" w:rsidRPr="00F93EEE" w:rsidRDefault="000C6929" w:rsidP="000C6929">
            <w:pPr>
              <w:spacing w:after="0" w:line="240" w:lineRule="auto"/>
              <w:jc w:val="center"/>
              <w:rPr>
                <w:rFonts w:ascii="Times New Roman" w:eastAsia="Calibri" w:hAnsi="Times New Roman" w:cs="Times New Roman"/>
                <w:sz w:val="24"/>
                <w:szCs w:val="24"/>
                <w:lang w:val="en-US" w:eastAsia="en-US"/>
              </w:rPr>
            </w:pPr>
          </w:p>
        </w:tc>
        <w:tc>
          <w:tcPr>
            <w:tcW w:w="425" w:type="dxa"/>
            <w:shd w:val="clear" w:color="auto" w:fill="auto"/>
          </w:tcPr>
          <w:p w:rsidR="000C6929" w:rsidRPr="00F93EEE" w:rsidRDefault="000C6929" w:rsidP="000C6929">
            <w:pPr>
              <w:spacing w:after="0" w:line="240" w:lineRule="auto"/>
              <w:jc w:val="center"/>
              <w:rPr>
                <w:rFonts w:ascii="Times New Roman" w:eastAsia="Calibri" w:hAnsi="Times New Roman" w:cs="Times New Roman"/>
                <w:sz w:val="24"/>
                <w:szCs w:val="24"/>
                <w:lang w:val="en-US" w:eastAsia="en-US"/>
              </w:rPr>
            </w:pPr>
          </w:p>
        </w:tc>
        <w:tc>
          <w:tcPr>
            <w:tcW w:w="567" w:type="dxa"/>
            <w:shd w:val="clear" w:color="auto" w:fill="auto"/>
          </w:tcPr>
          <w:p w:rsidR="000C6929" w:rsidRPr="00F93EEE" w:rsidRDefault="000C6929" w:rsidP="000C6929">
            <w:pPr>
              <w:spacing w:after="0" w:line="240" w:lineRule="auto"/>
              <w:jc w:val="center"/>
              <w:rPr>
                <w:rFonts w:ascii="Times New Roman" w:eastAsia="Calibri" w:hAnsi="Times New Roman" w:cs="Times New Roman"/>
                <w:sz w:val="24"/>
                <w:szCs w:val="24"/>
                <w:lang w:eastAsia="en-US"/>
              </w:rPr>
            </w:pPr>
          </w:p>
        </w:tc>
        <w:tc>
          <w:tcPr>
            <w:tcW w:w="425" w:type="dxa"/>
            <w:shd w:val="clear" w:color="auto" w:fill="auto"/>
          </w:tcPr>
          <w:p w:rsidR="000C6929" w:rsidRPr="00F93EEE" w:rsidRDefault="000C6929" w:rsidP="000C6929">
            <w:pPr>
              <w:spacing w:after="0" w:line="240" w:lineRule="auto"/>
              <w:jc w:val="center"/>
              <w:rPr>
                <w:rFonts w:ascii="Times New Roman" w:eastAsia="Calibri" w:hAnsi="Times New Roman" w:cs="Times New Roman"/>
                <w:sz w:val="24"/>
                <w:szCs w:val="24"/>
                <w:lang w:eastAsia="en-US"/>
              </w:rPr>
            </w:pPr>
          </w:p>
        </w:tc>
      </w:tr>
    </w:tbl>
    <w:p w:rsidR="00F26FC0" w:rsidRPr="0073727D" w:rsidRDefault="00F26FC0" w:rsidP="000C6929">
      <w:pPr>
        <w:spacing w:line="240" w:lineRule="auto"/>
        <w:rPr>
          <w:rFonts w:ascii="Times New Roman" w:eastAsia="Times New Roman" w:hAnsi="Times New Roman" w:cs="Times New Roman"/>
          <w:color w:val="000000"/>
          <w:sz w:val="28"/>
          <w:szCs w:val="28"/>
        </w:rPr>
      </w:pPr>
    </w:p>
    <w:p w:rsidR="0073727D" w:rsidRDefault="00AE151F" w:rsidP="000C692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w:t>
      </w:r>
      <w:r w:rsidR="008D18C5" w:rsidRPr="008D18C5">
        <w:rPr>
          <w:rFonts w:ascii="Times New Roman" w:eastAsia="Times New Roman" w:hAnsi="Times New Roman" w:cs="Times New Roman"/>
          <w:sz w:val="28"/>
          <w:szCs w:val="28"/>
        </w:rPr>
        <w:t>Организовывать ведение технологического процесса изготовления продукции деревообработки.</w:t>
      </w:r>
    </w:p>
    <w:p w:rsidR="00AE151F" w:rsidRPr="0073727D" w:rsidRDefault="00AE151F" w:rsidP="000C6929">
      <w:pPr>
        <w:spacing w:after="0" w:line="240" w:lineRule="auto"/>
        <w:jc w:val="both"/>
        <w:rPr>
          <w:rFonts w:ascii="Times New Roman" w:eastAsia="Times New Roman" w:hAnsi="Times New Roman" w:cs="Times New Roman"/>
          <w:sz w:val="28"/>
          <w:szCs w:val="28"/>
        </w:rPr>
      </w:pPr>
    </w:p>
    <w:p w:rsidR="0073727D" w:rsidRPr="0073727D" w:rsidRDefault="0073727D" w:rsidP="000C6929">
      <w:pPr>
        <w:spacing w:line="240" w:lineRule="auto"/>
        <w:rPr>
          <w:rFonts w:ascii="Times New Roman" w:eastAsia="Times New Roman" w:hAnsi="Times New Roman" w:cs="Times New Roman"/>
          <w:sz w:val="28"/>
          <w:szCs w:val="28"/>
        </w:rPr>
      </w:pPr>
      <w:r w:rsidRPr="0073727D">
        <w:rPr>
          <w:rFonts w:ascii="Times New Roman" w:eastAsia="Times New Roman" w:hAnsi="Times New Roman" w:cs="Times New Roman"/>
          <w:sz w:val="28"/>
          <w:szCs w:val="28"/>
        </w:rPr>
        <w:t xml:space="preserve">Задание 1. Описать принцип действия, конструкцию горячего многоэтажного гидравлического пресса. </w:t>
      </w:r>
    </w:p>
    <w:p w:rsidR="0073727D" w:rsidRPr="0073727D" w:rsidRDefault="0073727D" w:rsidP="000C6929">
      <w:pPr>
        <w:spacing w:line="240" w:lineRule="auto"/>
        <w:rPr>
          <w:rFonts w:ascii="Times New Roman" w:eastAsia="Times New Roman" w:hAnsi="Times New Roman" w:cs="Times New Roman"/>
          <w:sz w:val="28"/>
          <w:szCs w:val="28"/>
        </w:rPr>
      </w:pPr>
      <w:r w:rsidRPr="0073727D">
        <w:rPr>
          <w:rFonts w:ascii="Times New Roman" w:eastAsia="Times New Roman" w:hAnsi="Times New Roman" w:cs="Times New Roman"/>
          <w:sz w:val="28"/>
          <w:szCs w:val="28"/>
        </w:rPr>
        <w:t>Задание 2. Описать подготовку и установку режущего инструмента, настрой</w:t>
      </w:r>
      <w:r>
        <w:rPr>
          <w:rFonts w:ascii="Times New Roman" w:eastAsia="Times New Roman" w:hAnsi="Times New Roman" w:cs="Times New Roman"/>
          <w:sz w:val="28"/>
          <w:szCs w:val="28"/>
        </w:rPr>
        <w:t xml:space="preserve">ку </w:t>
      </w:r>
      <w:r w:rsidRPr="0073727D">
        <w:rPr>
          <w:rFonts w:ascii="Times New Roman" w:eastAsia="Times New Roman" w:hAnsi="Times New Roman" w:cs="Times New Roman"/>
          <w:sz w:val="28"/>
          <w:szCs w:val="28"/>
        </w:rPr>
        <w:t>лущильного станка.</w:t>
      </w:r>
    </w:p>
    <w:p w:rsidR="0073727D" w:rsidRDefault="0073727D" w:rsidP="000C6929">
      <w:pPr>
        <w:widowControl w:val="0"/>
        <w:spacing w:after="0" w:line="240" w:lineRule="auto"/>
        <w:jc w:val="both"/>
        <w:rPr>
          <w:rFonts w:ascii="Times New Roman" w:eastAsia="Times New Roman" w:hAnsi="Times New Roman" w:cs="Times New Roman"/>
          <w:sz w:val="28"/>
          <w:szCs w:val="24"/>
          <w:lang w:eastAsia="ar-SA"/>
        </w:rPr>
      </w:pPr>
      <w:r w:rsidRPr="0073727D">
        <w:rPr>
          <w:rFonts w:ascii="Times New Roman" w:eastAsia="Times New Roman" w:hAnsi="Times New Roman" w:cs="Times New Roman"/>
          <w:sz w:val="28"/>
          <w:szCs w:val="24"/>
          <w:lang w:eastAsia="ar-SA"/>
        </w:rPr>
        <w:t>3.4. Выполнять технологические расчеты оборудования, расхода сырья и материалов.</w:t>
      </w:r>
    </w:p>
    <w:p w:rsidR="000C6929" w:rsidRPr="0073727D" w:rsidRDefault="000C6929" w:rsidP="000C6929">
      <w:pPr>
        <w:widowControl w:val="0"/>
        <w:spacing w:after="0" w:line="240" w:lineRule="auto"/>
        <w:jc w:val="both"/>
        <w:rPr>
          <w:rFonts w:ascii="Times New Roman" w:eastAsia="Times New Roman" w:hAnsi="Times New Roman" w:cs="Times New Roman"/>
          <w:sz w:val="28"/>
          <w:szCs w:val="24"/>
          <w:lang w:eastAsia="ar-SA"/>
        </w:rPr>
      </w:pPr>
    </w:p>
    <w:p w:rsidR="00434BAD" w:rsidRPr="00434BAD" w:rsidRDefault="0073727D" w:rsidP="00434BAD">
      <w:pPr>
        <w:pStyle w:val="af3"/>
        <w:rPr>
          <w:rFonts w:ascii="Times New Roman" w:eastAsia="Calibri" w:hAnsi="Times New Roman" w:cs="Times New Roman"/>
          <w:sz w:val="28"/>
          <w:szCs w:val="28"/>
        </w:rPr>
      </w:pPr>
      <w:r w:rsidRPr="0073727D">
        <w:rPr>
          <w:rFonts w:ascii="Times New Roman" w:eastAsia="Times New Roman" w:hAnsi="Times New Roman" w:cs="Times New Roman"/>
          <w:sz w:val="28"/>
          <w:szCs w:val="28"/>
        </w:rPr>
        <w:t xml:space="preserve">Задание 1. </w:t>
      </w:r>
      <w:r w:rsidRPr="0073727D">
        <w:rPr>
          <w:rFonts w:ascii="Times New Roman" w:eastAsia="Times New Roman" w:hAnsi="Times New Roman" w:cs="Times New Roman"/>
          <w:sz w:val="28"/>
          <w:szCs w:val="28"/>
        </w:rPr>
        <w:tab/>
      </w:r>
      <w:r w:rsidR="00434BAD">
        <w:rPr>
          <w:rFonts w:ascii="Times New Roman" w:eastAsia="Calibri" w:hAnsi="Times New Roman" w:cs="Times New Roman"/>
          <w:sz w:val="28"/>
          <w:szCs w:val="28"/>
        </w:rPr>
        <w:t>Определить п</w:t>
      </w:r>
      <w:r w:rsidR="00434BAD" w:rsidRPr="00434BAD">
        <w:rPr>
          <w:rFonts w:ascii="Times New Roman" w:eastAsia="Calibri" w:hAnsi="Times New Roman" w:cs="Times New Roman"/>
          <w:sz w:val="28"/>
          <w:szCs w:val="28"/>
        </w:rPr>
        <w:t>роизводительность шпонострогального станка, м</w:t>
      </w:r>
      <w:r w:rsidR="00434BAD" w:rsidRPr="00434BAD">
        <w:rPr>
          <w:rFonts w:ascii="Times New Roman" w:eastAsia="Calibri" w:hAnsi="Times New Roman" w:cs="Times New Roman"/>
          <w:sz w:val="28"/>
          <w:szCs w:val="28"/>
          <w:vertAlign w:val="superscript"/>
        </w:rPr>
        <w:t>2</w:t>
      </w:r>
      <w:r w:rsidR="00434BAD">
        <w:rPr>
          <w:rFonts w:ascii="Times New Roman" w:eastAsia="Calibri" w:hAnsi="Times New Roman" w:cs="Times New Roman"/>
          <w:sz w:val="28"/>
          <w:szCs w:val="28"/>
        </w:rPr>
        <w:t xml:space="preserve">/ч, </w:t>
      </w:r>
      <w:r w:rsidR="00434BAD" w:rsidRPr="00434BAD">
        <w:rPr>
          <w:rFonts w:ascii="Times New Roman" w:eastAsia="Calibri" w:hAnsi="Times New Roman" w:cs="Times New Roman"/>
          <w:sz w:val="28"/>
          <w:szCs w:val="28"/>
        </w:rPr>
        <w:t xml:space="preserve"> по формуле</w:t>
      </w:r>
      <w:r w:rsidR="00B62F6E">
        <w:rPr>
          <w:rFonts w:ascii="Times New Roman" w:eastAsia="Calibri" w:hAnsi="Times New Roman" w:cs="Times New Roman"/>
          <w:sz w:val="28"/>
          <w:szCs w:val="28"/>
        </w:rPr>
        <w:t>:</w:t>
      </w:r>
    </w:p>
    <w:p w:rsidR="00434BAD" w:rsidRPr="00434BAD" w:rsidRDefault="00434BAD" w:rsidP="00434BAD">
      <w:pPr>
        <w:spacing w:after="0" w:line="240" w:lineRule="auto"/>
        <w:rPr>
          <w:rFonts w:ascii="Times New Roman" w:eastAsia="Calibri" w:hAnsi="Times New Roman" w:cs="Times New Roman"/>
          <w:sz w:val="28"/>
          <w:szCs w:val="28"/>
          <w:lang w:eastAsia="en-US"/>
        </w:rPr>
      </w:pPr>
    </w:p>
    <w:p w:rsidR="00434BAD" w:rsidRPr="00434BAD" w:rsidRDefault="00434BAD" w:rsidP="00434BAD">
      <w:pPr>
        <w:spacing w:after="0" w:line="240" w:lineRule="auto"/>
        <w:rPr>
          <w:rFonts w:ascii="Times New Roman" w:eastAsia="Calibri" w:hAnsi="Times New Roman" w:cs="Times New Roman"/>
          <w:sz w:val="28"/>
          <w:szCs w:val="28"/>
          <w:lang w:eastAsia="en-US"/>
        </w:rPr>
      </w:pPr>
      <w:r w:rsidRPr="00434BAD">
        <w:rPr>
          <w:rFonts w:ascii="Times New Roman" w:eastAsia="Calibri" w:hAnsi="Times New Roman" w:cs="Times New Roman"/>
          <w:sz w:val="28"/>
          <w:szCs w:val="28"/>
          <w:lang w:eastAsia="en-US"/>
        </w:rPr>
        <w:t xml:space="preserve">     </w:t>
      </w:r>
      <w:r w:rsidR="00B62F6E" w:rsidRPr="00B8369D">
        <w:rPr>
          <w:rFonts w:ascii="Times New Roman" w:eastAsia="Calibri" w:hAnsi="Times New Roman" w:cs="Times New Roman"/>
          <w:position w:val="-32"/>
          <w:sz w:val="28"/>
          <w:szCs w:val="28"/>
          <w:lang w:eastAsia="en-US"/>
        </w:rPr>
        <w:object w:dxaOrig="370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2.4pt;height:40.1pt" o:ole="">
            <v:imagedata r:id="rId8" o:title=""/>
          </v:shape>
          <o:OLEObject Type="Embed" ProgID="Equation.3" ShapeID="_x0000_i1025" DrawAspect="Content" ObjectID="_1646801983" r:id="rId9"/>
        </w:object>
      </w:r>
      <w:r w:rsidRPr="00434BAD">
        <w:rPr>
          <w:rFonts w:ascii="Times New Roman" w:eastAsia="Calibri" w:hAnsi="Times New Roman" w:cs="Times New Roman"/>
          <w:sz w:val="28"/>
          <w:szCs w:val="28"/>
          <w:lang w:eastAsia="en-US"/>
        </w:rPr>
        <w:t>,                  (1)</w:t>
      </w:r>
    </w:p>
    <w:p w:rsidR="00434BAD" w:rsidRPr="00434BAD" w:rsidRDefault="00434BAD" w:rsidP="00434BAD">
      <w:pPr>
        <w:spacing w:after="0" w:line="240" w:lineRule="auto"/>
        <w:rPr>
          <w:rFonts w:ascii="Times New Roman" w:eastAsia="Calibri" w:hAnsi="Times New Roman" w:cs="Times New Roman"/>
          <w:sz w:val="28"/>
          <w:szCs w:val="28"/>
          <w:lang w:eastAsia="en-US"/>
        </w:rPr>
      </w:pPr>
      <w:r w:rsidRPr="00434BAD">
        <w:rPr>
          <w:rFonts w:ascii="Times New Roman" w:eastAsia="Calibri" w:hAnsi="Times New Roman" w:cs="Times New Roman"/>
          <w:sz w:val="28"/>
          <w:szCs w:val="28"/>
          <w:lang w:eastAsia="en-US"/>
        </w:rPr>
        <w:t xml:space="preserve">где </w:t>
      </w:r>
      <w:r w:rsidRPr="00434BAD">
        <w:rPr>
          <w:rFonts w:ascii="Times New Roman" w:eastAsia="Calibri" w:hAnsi="Times New Roman" w:cs="Times New Roman"/>
          <w:i/>
          <w:iCs/>
          <w:sz w:val="28"/>
          <w:szCs w:val="28"/>
          <w:lang w:eastAsia="en-US"/>
        </w:rPr>
        <w:t xml:space="preserve">H </w:t>
      </w:r>
      <w:r w:rsidRPr="00434BAD">
        <w:rPr>
          <w:rFonts w:ascii="Times New Roman" w:eastAsia="Calibri" w:hAnsi="Times New Roman" w:cs="Times New Roman"/>
          <w:sz w:val="28"/>
          <w:szCs w:val="28"/>
          <w:lang w:eastAsia="en-US"/>
        </w:rPr>
        <w:t>– средняя высота (толщина) ванчеса, мм;</w:t>
      </w:r>
    </w:p>
    <w:p w:rsidR="00434BAD" w:rsidRPr="00434BAD" w:rsidRDefault="00434BAD" w:rsidP="00434BAD">
      <w:pPr>
        <w:spacing w:after="0" w:line="240" w:lineRule="auto"/>
        <w:rPr>
          <w:rFonts w:ascii="Times New Roman" w:eastAsia="Calibri" w:hAnsi="Times New Roman" w:cs="Times New Roman"/>
          <w:sz w:val="28"/>
          <w:szCs w:val="28"/>
          <w:lang w:eastAsia="en-US"/>
        </w:rPr>
      </w:pPr>
      <w:r w:rsidRPr="00434BAD">
        <w:rPr>
          <w:rFonts w:ascii="Times New Roman" w:eastAsia="Calibri" w:hAnsi="Times New Roman" w:cs="Times New Roman"/>
          <w:i/>
          <w:iCs/>
          <w:sz w:val="28"/>
          <w:szCs w:val="28"/>
          <w:lang w:eastAsia="en-US"/>
        </w:rPr>
        <w:t xml:space="preserve">     h</w:t>
      </w:r>
      <w:r w:rsidRPr="00434BAD">
        <w:rPr>
          <w:rFonts w:ascii="Times New Roman" w:eastAsia="Calibri" w:hAnsi="Times New Roman" w:cs="Times New Roman"/>
          <w:i/>
          <w:iCs/>
          <w:sz w:val="28"/>
          <w:szCs w:val="28"/>
          <w:vertAlign w:val="subscript"/>
          <w:lang w:eastAsia="en-US"/>
        </w:rPr>
        <w:t>0</w:t>
      </w:r>
      <w:r w:rsidRPr="00434BAD">
        <w:rPr>
          <w:rFonts w:ascii="Times New Roman" w:eastAsia="Calibri" w:hAnsi="Times New Roman" w:cs="Times New Roman"/>
          <w:sz w:val="28"/>
          <w:szCs w:val="28"/>
          <w:lang w:eastAsia="en-US"/>
        </w:rPr>
        <w:t xml:space="preserve"> – толщина отструга, мм. </w:t>
      </w:r>
      <w:r w:rsidRPr="00434BAD">
        <w:rPr>
          <w:rFonts w:ascii="Times New Roman" w:eastAsia="Calibri" w:hAnsi="Times New Roman" w:cs="Times New Roman"/>
          <w:i/>
          <w:iCs/>
          <w:sz w:val="28"/>
          <w:szCs w:val="28"/>
          <w:lang w:val="en-US" w:eastAsia="en-US"/>
        </w:rPr>
        <w:t>h</w:t>
      </w:r>
      <w:r w:rsidRPr="00434BAD">
        <w:rPr>
          <w:rFonts w:ascii="Times New Roman" w:eastAsia="Calibri" w:hAnsi="Times New Roman" w:cs="Times New Roman"/>
          <w:i/>
          <w:iCs/>
          <w:sz w:val="28"/>
          <w:szCs w:val="28"/>
          <w:vertAlign w:val="subscript"/>
          <w:lang w:eastAsia="en-US"/>
        </w:rPr>
        <w:t>0</w:t>
      </w:r>
      <w:r w:rsidRPr="00434BAD">
        <w:rPr>
          <w:rFonts w:ascii="Times New Roman" w:eastAsia="Calibri" w:hAnsi="Times New Roman" w:cs="Times New Roman"/>
          <w:sz w:val="28"/>
          <w:szCs w:val="28"/>
          <w:lang w:eastAsia="en-US"/>
        </w:rPr>
        <w:t xml:space="preserve"> = 20 – </w:t>
      </w:r>
      <w:smartTag w:uri="urn:schemas-microsoft-com:office:smarttags" w:element="metricconverter">
        <w:smartTagPr>
          <w:attr w:name="ProductID" w:val="40 мм"/>
        </w:smartTagPr>
        <w:r w:rsidRPr="00434BAD">
          <w:rPr>
            <w:rFonts w:ascii="Times New Roman" w:eastAsia="Calibri" w:hAnsi="Times New Roman" w:cs="Times New Roman"/>
            <w:sz w:val="28"/>
            <w:szCs w:val="28"/>
            <w:lang w:eastAsia="en-US"/>
          </w:rPr>
          <w:t>40 мм</w:t>
        </w:r>
      </w:smartTag>
      <w:r w:rsidRPr="00434BAD">
        <w:rPr>
          <w:rFonts w:ascii="Times New Roman" w:eastAsia="Calibri" w:hAnsi="Times New Roman" w:cs="Times New Roman"/>
          <w:sz w:val="28"/>
          <w:szCs w:val="28"/>
          <w:lang w:eastAsia="en-US"/>
        </w:rPr>
        <w:t>;</w:t>
      </w:r>
    </w:p>
    <w:p w:rsidR="00434BAD" w:rsidRPr="00434BAD" w:rsidRDefault="00434BAD" w:rsidP="00434BAD">
      <w:pPr>
        <w:spacing w:after="0" w:line="240" w:lineRule="auto"/>
        <w:rPr>
          <w:rFonts w:ascii="Times New Roman" w:eastAsia="Calibri" w:hAnsi="Times New Roman" w:cs="Times New Roman"/>
          <w:sz w:val="28"/>
          <w:szCs w:val="28"/>
          <w:lang w:eastAsia="en-US"/>
        </w:rPr>
      </w:pPr>
      <w:r w:rsidRPr="00434BAD">
        <w:rPr>
          <w:rFonts w:ascii="Times New Roman" w:eastAsia="Calibri" w:hAnsi="Times New Roman" w:cs="Times New Roman"/>
          <w:i/>
          <w:iCs/>
          <w:sz w:val="28"/>
          <w:szCs w:val="28"/>
          <w:lang w:eastAsia="en-US"/>
        </w:rPr>
        <w:t>h</w:t>
      </w:r>
      <w:r w:rsidRPr="00434BAD">
        <w:rPr>
          <w:rFonts w:ascii="Times New Roman" w:eastAsia="Calibri" w:hAnsi="Times New Roman" w:cs="Times New Roman"/>
          <w:i/>
          <w:iCs/>
          <w:sz w:val="28"/>
          <w:szCs w:val="28"/>
          <w:vertAlign w:val="subscript"/>
          <w:lang w:eastAsia="en-US"/>
        </w:rPr>
        <w:t>ср</w:t>
      </w:r>
      <w:r w:rsidRPr="00434BAD">
        <w:rPr>
          <w:rFonts w:ascii="Times New Roman" w:eastAsia="Calibri" w:hAnsi="Times New Roman" w:cs="Times New Roman"/>
          <w:sz w:val="28"/>
          <w:szCs w:val="28"/>
          <w:lang w:eastAsia="en-US"/>
        </w:rPr>
        <w:t xml:space="preserve"> – толщина срезов при выравнивании поверхности (пристрожка), мм, </w:t>
      </w:r>
      <w:r w:rsidRPr="00434BAD">
        <w:rPr>
          <w:rFonts w:ascii="Times New Roman" w:eastAsia="Calibri" w:hAnsi="Times New Roman" w:cs="Times New Roman"/>
          <w:i/>
          <w:iCs/>
          <w:sz w:val="28"/>
          <w:szCs w:val="28"/>
          <w:lang w:eastAsia="en-US"/>
        </w:rPr>
        <w:t>h</w:t>
      </w:r>
      <w:r w:rsidRPr="00434BAD">
        <w:rPr>
          <w:rFonts w:ascii="Times New Roman" w:eastAsia="Calibri" w:hAnsi="Times New Roman" w:cs="Times New Roman"/>
          <w:i/>
          <w:iCs/>
          <w:sz w:val="28"/>
          <w:szCs w:val="28"/>
          <w:vertAlign w:val="subscript"/>
          <w:lang w:eastAsia="en-US"/>
        </w:rPr>
        <w:t>ср</w:t>
      </w:r>
      <w:r w:rsidRPr="00434BAD">
        <w:rPr>
          <w:rFonts w:ascii="Times New Roman" w:eastAsia="Calibri" w:hAnsi="Times New Roman" w:cs="Times New Roman"/>
          <w:sz w:val="28"/>
          <w:szCs w:val="28"/>
          <w:lang w:eastAsia="en-US"/>
        </w:rPr>
        <w:t xml:space="preserve"> =3 мм;</w:t>
      </w:r>
    </w:p>
    <w:p w:rsidR="00434BAD" w:rsidRPr="00434BAD" w:rsidRDefault="00434BAD" w:rsidP="00434BAD">
      <w:pPr>
        <w:spacing w:after="0" w:line="240" w:lineRule="auto"/>
        <w:rPr>
          <w:rFonts w:ascii="Times New Roman" w:eastAsia="Calibri" w:hAnsi="Times New Roman" w:cs="Times New Roman"/>
          <w:sz w:val="28"/>
          <w:szCs w:val="28"/>
          <w:lang w:eastAsia="en-US"/>
        </w:rPr>
      </w:pPr>
      <w:r w:rsidRPr="00434BAD">
        <w:rPr>
          <w:rFonts w:ascii="Times New Roman" w:eastAsia="Calibri" w:hAnsi="Times New Roman" w:cs="Times New Roman"/>
          <w:i/>
          <w:iCs/>
          <w:sz w:val="28"/>
          <w:szCs w:val="28"/>
          <w:lang w:eastAsia="en-US"/>
        </w:rPr>
        <w:lastRenderedPageBreak/>
        <w:t xml:space="preserve">m </w:t>
      </w:r>
      <w:r w:rsidRPr="00434BAD">
        <w:rPr>
          <w:rFonts w:ascii="Times New Roman" w:eastAsia="Calibri" w:hAnsi="Times New Roman" w:cs="Times New Roman"/>
          <w:sz w:val="28"/>
          <w:szCs w:val="28"/>
          <w:lang w:eastAsia="en-US"/>
        </w:rPr>
        <w:t>– количество одновременно строгаемых ванчесов (листов шпона), шт;</w:t>
      </w:r>
    </w:p>
    <w:p w:rsidR="00434BAD" w:rsidRPr="00434BAD" w:rsidRDefault="00434BAD" w:rsidP="00434BAD">
      <w:pPr>
        <w:spacing w:after="0" w:line="240" w:lineRule="auto"/>
        <w:rPr>
          <w:rFonts w:ascii="Times New Roman" w:eastAsia="Calibri" w:hAnsi="Times New Roman" w:cs="Times New Roman"/>
          <w:sz w:val="28"/>
          <w:szCs w:val="28"/>
          <w:lang w:eastAsia="en-US"/>
        </w:rPr>
      </w:pPr>
      <w:r w:rsidRPr="00434BAD">
        <w:rPr>
          <w:rFonts w:ascii="Times New Roman" w:eastAsia="Calibri" w:hAnsi="Times New Roman" w:cs="Times New Roman"/>
          <w:i/>
          <w:iCs/>
          <w:sz w:val="28"/>
          <w:szCs w:val="28"/>
          <w:lang w:val="en-US" w:eastAsia="en-US"/>
        </w:rPr>
        <w:t>k</w:t>
      </w:r>
      <w:r w:rsidRPr="00434BAD">
        <w:rPr>
          <w:rFonts w:ascii="Times New Roman" w:eastAsia="Calibri" w:hAnsi="Times New Roman" w:cs="Times New Roman"/>
          <w:i/>
          <w:iCs/>
          <w:sz w:val="28"/>
          <w:szCs w:val="28"/>
          <w:vertAlign w:val="subscript"/>
          <w:lang w:eastAsia="en-US"/>
        </w:rPr>
        <w:t>и</w:t>
      </w:r>
      <w:r w:rsidRPr="00434BAD">
        <w:rPr>
          <w:rFonts w:ascii="Times New Roman" w:eastAsia="Calibri" w:hAnsi="Times New Roman" w:cs="Times New Roman"/>
          <w:i/>
          <w:iCs/>
          <w:sz w:val="28"/>
          <w:szCs w:val="28"/>
          <w:lang w:eastAsia="en-US"/>
        </w:rPr>
        <w:t xml:space="preserve"> </w:t>
      </w:r>
      <w:r w:rsidRPr="00434BAD">
        <w:rPr>
          <w:rFonts w:ascii="Times New Roman" w:eastAsia="Calibri" w:hAnsi="Times New Roman" w:cs="Times New Roman"/>
          <w:sz w:val="28"/>
          <w:szCs w:val="28"/>
          <w:lang w:eastAsia="en-US"/>
        </w:rPr>
        <w:t xml:space="preserve">– коэффициент использования станка,  </w:t>
      </w:r>
      <w:r w:rsidRPr="00434BAD">
        <w:rPr>
          <w:rFonts w:ascii="Times New Roman" w:eastAsia="Calibri" w:hAnsi="Times New Roman" w:cs="Times New Roman"/>
          <w:i/>
          <w:iCs/>
          <w:sz w:val="28"/>
          <w:szCs w:val="28"/>
          <w:lang w:val="en-US" w:eastAsia="en-US"/>
        </w:rPr>
        <w:t>k</w:t>
      </w:r>
      <w:r w:rsidRPr="00434BAD">
        <w:rPr>
          <w:rFonts w:ascii="Times New Roman" w:eastAsia="Calibri" w:hAnsi="Times New Roman" w:cs="Times New Roman"/>
          <w:i/>
          <w:iCs/>
          <w:sz w:val="28"/>
          <w:szCs w:val="28"/>
          <w:vertAlign w:val="subscript"/>
          <w:lang w:eastAsia="en-US"/>
        </w:rPr>
        <w:t>и</w:t>
      </w:r>
      <w:r w:rsidRPr="00434BAD">
        <w:rPr>
          <w:rFonts w:ascii="Times New Roman" w:eastAsia="Calibri" w:hAnsi="Times New Roman" w:cs="Times New Roman"/>
          <w:i/>
          <w:iCs/>
          <w:sz w:val="28"/>
          <w:szCs w:val="28"/>
          <w:lang w:eastAsia="en-US"/>
        </w:rPr>
        <w:t xml:space="preserve"> </w:t>
      </w:r>
      <w:r w:rsidRPr="00434BAD">
        <w:rPr>
          <w:rFonts w:ascii="Times New Roman" w:eastAsia="Calibri" w:hAnsi="Times New Roman" w:cs="Times New Roman"/>
          <w:sz w:val="28"/>
          <w:szCs w:val="28"/>
          <w:lang w:eastAsia="en-US"/>
        </w:rPr>
        <w:t>= 0,88 – 0,92;</w:t>
      </w:r>
    </w:p>
    <w:p w:rsidR="00434BAD" w:rsidRPr="00434BAD" w:rsidRDefault="00434BAD" w:rsidP="00434BAD">
      <w:pPr>
        <w:spacing w:after="0" w:line="240" w:lineRule="auto"/>
        <w:rPr>
          <w:rFonts w:ascii="Times New Roman" w:eastAsia="Calibri" w:hAnsi="Times New Roman" w:cs="Times New Roman"/>
          <w:sz w:val="28"/>
          <w:szCs w:val="28"/>
          <w:lang w:eastAsia="en-US"/>
        </w:rPr>
      </w:pPr>
      <w:r w:rsidRPr="00434BAD">
        <w:rPr>
          <w:rFonts w:ascii="Times New Roman" w:eastAsia="Calibri" w:hAnsi="Times New Roman" w:cs="Times New Roman"/>
          <w:i/>
          <w:iCs/>
          <w:sz w:val="28"/>
          <w:szCs w:val="28"/>
          <w:lang w:eastAsia="en-US"/>
        </w:rPr>
        <w:t>τ</w:t>
      </w:r>
      <w:r w:rsidRPr="00434BAD">
        <w:rPr>
          <w:rFonts w:ascii="Times New Roman" w:eastAsia="Calibri" w:hAnsi="Times New Roman" w:cs="Times New Roman"/>
          <w:i/>
          <w:iCs/>
          <w:sz w:val="28"/>
          <w:szCs w:val="28"/>
          <w:vertAlign w:val="subscript"/>
          <w:lang w:eastAsia="en-US"/>
        </w:rPr>
        <w:t>стр</w:t>
      </w:r>
      <w:r w:rsidRPr="00434BAD">
        <w:rPr>
          <w:rFonts w:ascii="Times New Roman" w:eastAsia="Calibri" w:hAnsi="Times New Roman" w:cs="Times New Roman"/>
          <w:sz w:val="28"/>
          <w:szCs w:val="28"/>
          <w:lang w:eastAsia="en-US"/>
        </w:rPr>
        <w:t xml:space="preserve"> – продолжительность строгания одного ванчеса, мин;</w:t>
      </w:r>
    </w:p>
    <w:p w:rsidR="00434BAD" w:rsidRPr="00434BAD" w:rsidRDefault="00434BAD" w:rsidP="00434BAD">
      <w:pPr>
        <w:spacing w:after="0" w:line="240" w:lineRule="auto"/>
        <w:rPr>
          <w:rFonts w:ascii="Times New Roman" w:eastAsia="Calibri" w:hAnsi="Times New Roman" w:cs="Times New Roman"/>
          <w:sz w:val="28"/>
          <w:szCs w:val="28"/>
          <w:lang w:eastAsia="en-US"/>
        </w:rPr>
      </w:pPr>
      <w:r w:rsidRPr="00434BAD">
        <w:rPr>
          <w:rFonts w:ascii="Times New Roman" w:eastAsia="Calibri" w:hAnsi="Times New Roman" w:cs="Times New Roman"/>
          <w:i/>
          <w:iCs/>
          <w:sz w:val="28"/>
          <w:szCs w:val="28"/>
          <w:lang w:eastAsia="en-US"/>
        </w:rPr>
        <w:t>τ</w:t>
      </w:r>
      <w:r w:rsidRPr="00434BAD">
        <w:rPr>
          <w:rFonts w:ascii="Times New Roman" w:eastAsia="Calibri" w:hAnsi="Times New Roman" w:cs="Times New Roman"/>
          <w:i/>
          <w:iCs/>
          <w:sz w:val="28"/>
          <w:szCs w:val="28"/>
          <w:vertAlign w:val="subscript"/>
          <w:lang w:eastAsia="en-US"/>
        </w:rPr>
        <w:t>всп</w:t>
      </w:r>
      <w:r w:rsidRPr="00434BAD">
        <w:rPr>
          <w:rFonts w:ascii="Times New Roman" w:eastAsia="Calibri" w:hAnsi="Times New Roman" w:cs="Times New Roman"/>
          <w:i/>
          <w:iCs/>
          <w:sz w:val="28"/>
          <w:szCs w:val="28"/>
          <w:lang w:eastAsia="en-US"/>
        </w:rPr>
        <w:t xml:space="preserve"> </w:t>
      </w:r>
      <w:r w:rsidRPr="00434BAD">
        <w:rPr>
          <w:rFonts w:ascii="Times New Roman" w:eastAsia="Calibri" w:hAnsi="Times New Roman" w:cs="Times New Roman"/>
          <w:sz w:val="28"/>
          <w:szCs w:val="28"/>
          <w:lang w:eastAsia="en-US"/>
        </w:rPr>
        <w:t>– продолжительность выполнения вспомогательных операций на один ванчес (установка, крепление, регулировка стола, кантование, уборка отструга и отходов строгания), мин,</w:t>
      </w:r>
      <w:r w:rsidRPr="00434BAD">
        <w:rPr>
          <w:rFonts w:ascii="Times New Roman" w:eastAsia="Calibri" w:hAnsi="Times New Roman" w:cs="Times New Roman"/>
          <w:i/>
          <w:iCs/>
          <w:sz w:val="28"/>
          <w:szCs w:val="28"/>
          <w:lang w:eastAsia="en-US"/>
        </w:rPr>
        <w:t xml:space="preserve"> τ</w:t>
      </w:r>
      <w:r w:rsidRPr="00434BAD">
        <w:rPr>
          <w:rFonts w:ascii="Times New Roman" w:eastAsia="Calibri" w:hAnsi="Times New Roman" w:cs="Times New Roman"/>
          <w:i/>
          <w:iCs/>
          <w:sz w:val="28"/>
          <w:szCs w:val="28"/>
          <w:vertAlign w:val="subscript"/>
          <w:lang w:eastAsia="en-US"/>
        </w:rPr>
        <w:t>всп</w:t>
      </w:r>
      <w:r w:rsidRPr="00434BAD">
        <w:rPr>
          <w:rFonts w:ascii="Times New Roman" w:eastAsia="Calibri" w:hAnsi="Times New Roman" w:cs="Times New Roman"/>
          <w:sz w:val="28"/>
          <w:szCs w:val="28"/>
          <w:vertAlign w:val="subscript"/>
          <w:lang w:eastAsia="en-US"/>
        </w:rPr>
        <w:t xml:space="preserve"> </w:t>
      </w:r>
      <w:r w:rsidRPr="00434BAD">
        <w:rPr>
          <w:rFonts w:ascii="Times New Roman" w:eastAsia="Calibri" w:hAnsi="Times New Roman" w:cs="Times New Roman"/>
          <w:sz w:val="28"/>
          <w:szCs w:val="28"/>
          <w:lang w:eastAsia="en-US"/>
        </w:rPr>
        <w:t>= 6 – 8 мин;</w:t>
      </w:r>
    </w:p>
    <w:p w:rsidR="00434BAD" w:rsidRPr="00434BAD" w:rsidRDefault="00434BAD" w:rsidP="00434BAD">
      <w:pPr>
        <w:spacing w:after="0" w:line="240" w:lineRule="auto"/>
        <w:rPr>
          <w:rFonts w:ascii="Times New Roman" w:eastAsia="Calibri" w:hAnsi="Times New Roman" w:cs="Times New Roman"/>
          <w:sz w:val="28"/>
          <w:szCs w:val="28"/>
          <w:lang w:eastAsia="en-US"/>
        </w:rPr>
      </w:pPr>
      <w:r w:rsidRPr="00434BAD">
        <w:rPr>
          <w:rFonts w:ascii="Times New Roman" w:eastAsia="Calibri" w:hAnsi="Times New Roman" w:cs="Times New Roman"/>
          <w:i/>
          <w:iCs/>
          <w:sz w:val="28"/>
          <w:szCs w:val="28"/>
          <w:lang w:val="en-US" w:eastAsia="en-US"/>
        </w:rPr>
        <w:t>b</w:t>
      </w:r>
      <w:r w:rsidRPr="00434BAD">
        <w:rPr>
          <w:rFonts w:ascii="Times New Roman" w:eastAsia="Calibri" w:hAnsi="Times New Roman" w:cs="Times New Roman"/>
          <w:i/>
          <w:iCs/>
          <w:sz w:val="28"/>
          <w:szCs w:val="28"/>
          <w:vertAlign w:val="subscript"/>
          <w:lang w:eastAsia="en-US"/>
        </w:rPr>
        <w:t>ш</w:t>
      </w:r>
      <w:r w:rsidRPr="00434BAD">
        <w:rPr>
          <w:rFonts w:ascii="Times New Roman" w:eastAsia="Calibri" w:hAnsi="Times New Roman" w:cs="Times New Roman"/>
          <w:sz w:val="28"/>
          <w:szCs w:val="28"/>
          <w:lang w:eastAsia="en-US"/>
        </w:rPr>
        <w:t xml:space="preserve"> – толщина строгаемого шпона, мм.</w:t>
      </w:r>
    </w:p>
    <w:p w:rsidR="00434BAD" w:rsidRPr="00434BAD" w:rsidRDefault="00434BAD" w:rsidP="00434BAD">
      <w:pPr>
        <w:spacing w:after="0" w:line="240" w:lineRule="auto"/>
        <w:rPr>
          <w:rFonts w:ascii="Times New Roman" w:eastAsia="Calibri" w:hAnsi="Times New Roman" w:cs="Times New Roman"/>
          <w:sz w:val="28"/>
          <w:szCs w:val="28"/>
          <w:lang w:eastAsia="en-US"/>
        </w:rPr>
      </w:pPr>
    </w:p>
    <w:p w:rsidR="00434BAD" w:rsidRPr="00434BAD" w:rsidRDefault="00434BAD" w:rsidP="00434BAD">
      <w:pPr>
        <w:spacing w:after="0" w:line="240" w:lineRule="auto"/>
        <w:rPr>
          <w:rFonts w:ascii="Times New Roman" w:eastAsia="Calibri" w:hAnsi="Times New Roman" w:cs="Times New Roman"/>
          <w:sz w:val="28"/>
          <w:szCs w:val="28"/>
          <w:lang w:eastAsia="en-US"/>
        </w:rPr>
      </w:pPr>
      <w:r w:rsidRPr="00434BAD">
        <w:rPr>
          <w:rFonts w:ascii="Times New Roman" w:eastAsia="Calibri" w:hAnsi="Times New Roman" w:cs="Times New Roman"/>
          <w:sz w:val="28"/>
          <w:szCs w:val="28"/>
          <w:lang w:eastAsia="en-US"/>
        </w:rPr>
        <w:t xml:space="preserve">                    </w:t>
      </w:r>
      <w:r w:rsidR="00B62F6E" w:rsidRPr="00434BAD">
        <w:rPr>
          <w:rFonts w:ascii="Times New Roman" w:eastAsia="Calibri" w:hAnsi="Times New Roman" w:cs="Times New Roman"/>
          <w:sz w:val="28"/>
          <w:szCs w:val="28"/>
          <w:lang w:eastAsia="en-US"/>
        </w:rPr>
        <w:object w:dxaOrig="2040" w:dyaOrig="540">
          <v:shape id="_x0000_i1026" type="#_x0000_t75" style="width:211.25pt;height:33.95pt" o:ole="">
            <v:imagedata r:id="rId10" o:title=""/>
          </v:shape>
          <o:OLEObject Type="Embed" ProgID="Equation.3" ShapeID="_x0000_i1026" DrawAspect="Content" ObjectID="_1646801984" r:id="rId11"/>
        </w:object>
      </w:r>
      <w:r w:rsidRPr="00434BAD">
        <w:rPr>
          <w:rFonts w:ascii="Times New Roman" w:eastAsia="Calibri" w:hAnsi="Times New Roman" w:cs="Times New Roman"/>
          <w:sz w:val="28"/>
          <w:szCs w:val="28"/>
          <w:lang w:eastAsia="en-US"/>
        </w:rPr>
        <w:t xml:space="preserve">                   (2)</w:t>
      </w:r>
    </w:p>
    <w:p w:rsidR="00434BAD" w:rsidRPr="00434BAD" w:rsidRDefault="00434BAD" w:rsidP="00434BAD">
      <w:pPr>
        <w:spacing w:after="0" w:line="240" w:lineRule="auto"/>
        <w:rPr>
          <w:rFonts w:ascii="Times New Roman" w:eastAsia="Calibri" w:hAnsi="Times New Roman" w:cs="Times New Roman"/>
          <w:sz w:val="28"/>
          <w:szCs w:val="28"/>
          <w:lang w:eastAsia="en-US"/>
        </w:rPr>
      </w:pPr>
    </w:p>
    <w:p w:rsidR="00434BAD" w:rsidRPr="00434BAD" w:rsidRDefault="00434BAD" w:rsidP="00434BAD">
      <w:pPr>
        <w:spacing w:after="0" w:line="240" w:lineRule="auto"/>
        <w:rPr>
          <w:rFonts w:ascii="Times New Roman" w:eastAsia="Calibri" w:hAnsi="Times New Roman" w:cs="Times New Roman"/>
          <w:sz w:val="28"/>
          <w:szCs w:val="28"/>
          <w:lang w:eastAsia="en-US"/>
        </w:rPr>
      </w:pPr>
      <w:r w:rsidRPr="00434BAD">
        <w:rPr>
          <w:rFonts w:ascii="Times New Roman" w:eastAsia="Calibri" w:hAnsi="Times New Roman" w:cs="Times New Roman"/>
          <w:sz w:val="28"/>
          <w:szCs w:val="28"/>
          <w:lang w:eastAsia="en-US"/>
        </w:rPr>
        <w:t xml:space="preserve">где </w:t>
      </w:r>
      <w:r w:rsidRPr="00434BAD">
        <w:rPr>
          <w:rFonts w:ascii="Times New Roman" w:eastAsia="Calibri" w:hAnsi="Times New Roman" w:cs="Times New Roman"/>
          <w:i/>
          <w:iCs/>
          <w:sz w:val="28"/>
          <w:szCs w:val="28"/>
          <w:lang w:eastAsia="en-US"/>
        </w:rPr>
        <w:t>b</w:t>
      </w:r>
      <w:r w:rsidRPr="00434BAD">
        <w:rPr>
          <w:rFonts w:ascii="Times New Roman" w:eastAsia="Calibri" w:hAnsi="Times New Roman" w:cs="Times New Roman"/>
          <w:i/>
          <w:iCs/>
          <w:sz w:val="28"/>
          <w:szCs w:val="28"/>
          <w:vertAlign w:val="subscript"/>
          <w:lang w:eastAsia="en-US"/>
        </w:rPr>
        <w:t>ван max</w:t>
      </w:r>
      <w:r w:rsidRPr="00434BAD">
        <w:rPr>
          <w:rFonts w:ascii="Times New Roman" w:eastAsia="Calibri" w:hAnsi="Times New Roman" w:cs="Times New Roman"/>
          <w:i/>
          <w:iCs/>
          <w:sz w:val="28"/>
          <w:szCs w:val="28"/>
          <w:lang w:eastAsia="en-US"/>
        </w:rPr>
        <w:t>+b</w:t>
      </w:r>
      <w:r w:rsidRPr="00434BAD">
        <w:rPr>
          <w:rFonts w:ascii="Times New Roman" w:eastAsia="Calibri" w:hAnsi="Times New Roman" w:cs="Times New Roman"/>
          <w:i/>
          <w:iCs/>
          <w:sz w:val="28"/>
          <w:szCs w:val="28"/>
          <w:vertAlign w:val="subscript"/>
          <w:lang w:eastAsia="en-US"/>
        </w:rPr>
        <w:t>ван min</w:t>
      </w:r>
      <w:r w:rsidRPr="00434BAD">
        <w:rPr>
          <w:rFonts w:ascii="Times New Roman" w:eastAsia="Calibri" w:hAnsi="Times New Roman" w:cs="Times New Roman"/>
          <w:sz w:val="28"/>
          <w:szCs w:val="28"/>
          <w:lang w:eastAsia="en-US"/>
        </w:rPr>
        <w:t xml:space="preserve"> – соответственно максимальная и минимальная  ширина строгаемых ванчесов, м.</w:t>
      </w:r>
    </w:p>
    <w:p w:rsidR="00434BAD" w:rsidRPr="00434BAD" w:rsidRDefault="00434BAD" w:rsidP="00434BAD">
      <w:pPr>
        <w:spacing w:after="0" w:line="240" w:lineRule="auto"/>
        <w:rPr>
          <w:rFonts w:ascii="Times New Roman" w:eastAsia="Calibri" w:hAnsi="Times New Roman" w:cs="Times New Roman"/>
          <w:sz w:val="28"/>
          <w:szCs w:val="28"/>
          <w:lang w:eastAsia="en-US"/>
        </w:rPr>
      </w:pPr>
    </w:p>
    <w:p w:rsidR="00434BAD" w:rsidRPr="00434BAD" w:rsidRDefault="00434BAD" w:rsidP="00434BAD">
      <w:pPr>
        <w:spacing w:after="0" w:line="240" w:lineRule="auto"/>
        <w:rPr>
          <w:rFonts w:ascii="Times New Roman" w:eastAsia="Calibri" w:hAnsi="Times New Roman" w:cs="Times New Roman"/>
          <w:sz w:val="28"/>
          <w:szCs w:val="28"/>
          <w:lang w:eastAsia="en-US"/>
        </w:rPr>
      </w:pPr>
      <w:r w:rsidRPr="00434BAD">
        <w:rPr>
          <w:rFonts w:ascii="Times New Roman" w:eastAsia="Calibri" w:hAnsi="Times New Roman" w:cs="Times New Roman"/>
          <w:sz w:val="28"/>
          <w:szCs w:val="28"/>
          <w:lang w:eastAsia="en-US"/>
        </w:rPr>
        <w:t xml:space="preserve">                               </w:t>
      </w:r>
      <w:r w:rsidR="00B62F6E" w:rsidRPr="00434BAD">
        <w:rPr>
          <w:rFonts w:ascii="Times New Roman" w:eastAsia="Calibri" w:hAnsi="Times New Roman" w:cs="Times New Roman"/>
          <w:sz w:val="28"/>
          <w:szCs w:val="28"/>
          <w:lang w:eastAsia="en-US"/>
        </w:rPr>
        <w:object w:dxaOrig="1200" w:dyaOrig="600">
          <v:shape id="_x0000_i1027" type="#_x0000_t75" style="width:126.35pt;height:38.05pt" o:ole="">
            <v:imagedata r:id="rId12" o:title=""/>
          </v:shape>
          <o:OLEObject Type="Embed" ProgID="Equation.3" ShapeID="_x0000_i1027" DrawAspect="Content" ObjectID="_1646801985" r:id="rId13"/>
        </w:object>
      </w:r>
      <w:r w:rsidRPr="00434BAD">
        <w:rPr>
          <w:rFonts w:ascii="Times New Roman" w:eastAsia="Calibri" w:hAnsi="Times New Roman" w:cs="Times New Roman"/>
          <w:sz w:val="28"/>
          <w:szCs w:val="28"/>
          <w:lang w:eastAsia="en-US"/>
        </w:rPr>
        <w:t xml:space="preserve">                                   (3)</w:t>
      </w:r>
    </w:p>
    <w:p w:rsidR="00434BAD" w:rsidRPr="00434BAD" w:rsidRDefault="00434BAD" w:rsidP="00434BAD">
      <w:pPr>
        <w:spacing w:after="0" w:line="240" w:lineRule="auto"/>
        <w:rPr>
          <w:rFonts w:ascii="Times New Roman" w:eastAsia="Calibri" w:hAnsi="Times New Roman" w:cs="Times New Roman"/>
          <w:sz w:val="20"/>
          <w:szCs w:val="20"/>
          <w:lang w:eastAsia="en-US"/>
        </w:rPr>
      </w:pPr>
    </w:p>
    <w:p w:rsidR="00434BAD" w:rsidRPr="00434BAD" w:rsidRDefault="00434BAD" w:rsidP="00434BAD">
      <w:pPr>
        <w:spacing w:after="0" w:line="240" w:lineRule="auto"/>
        <w:rPr>
          <w:rFonts w:ascii="Times New Roman" w:eastAsia="Calibri" w:hAnsi="Times New Roman" w:cs="Times New Roman"/>
          <w:sz w:val="28"/>
          <w:szCs w:val="28"/>
          <w:lang w:eastAsia="en-US"/>
        </w:rPr>
      </w:pPr>
      <w:r w:rsidRPr="00434BAD">
        <w:rPr>
          <w:rFonts w:ascii="Times New Roman" w:eastAsia="Calibri" w:hAnsi="Times New Roman" w:cs="Times New Roman"/>
          <w:sz w:val="28"/>
          <w:szCs w:val="28"/>
          <w:lang w:eastAsia="en-US"/>
        </w:rPr>
        <w:t xml:space="preserve">где </w:t>
      </w:r>
      <w:r w:rsidRPr="00434BAD">
        <w:rPr>
          <w:rFonts w:ascii="Times New Roman" w:eastAsia="Calibri" w:hAnsi="Times New Roman" w:cs="Times New Roman"/>
          <w:i/>
          <w:iCs/>
          <w:sz w:val="28"/>
          <w:szCs w:val="28"/>
          <w:lang w:eastAsia="en-US"/>
        </w:rPr>
        <w:t>n</w:t>
      </w:r>
      <w:r w:rsidRPr="00434BAD">
        <w:rPr>
          <w:rFonts w:ascii="Times New Roman" w:eastAsia="Calibri" w:hAnsi="Times New Roman" w:cs="Times New Roman"/>
          <w:sz w:val="28"/>
          <w:szCs w:val="28"/>
          <w:lang w:eastAsia="en-US"/>
        </w:rPr>
        <w:t xml:space="preserve"> – число двойных ходов суппорта станка в минуту.</w:t>
      </w:r>
    </w:p>
    <w:p w:rsidR="00434BAD" w:rsidRPr="00434BAD" w:rsidRDefault="00434BAD" w:rsidP="00434BAD">
      <w:pPr>
        <w:spacing w:after="0" w:line="240" w:lineRule="auto"/>
        <w:rPr>
          <w:rFonts w:ascii="Times New Roman" w:eastAsia="Calibri" w:hAnsi="Times New Roman" w:cs="Times New Roman"/>
          <w:sz w:val="28"/>
          <w:szCs w:val="28"/>
          <w:lang w:eastAsia="en-US"/>
        </w:rPr>
      </w:pPr>
    </w:p>
    <w:p w:rsidR="00434BAD" w:rsidRPr="00434BAD" w:rsidRDefault="0073727D" w:rsidP="00434BAD">
      <w:pPr>
        <w:pStyle w:val="af3"/>
        <w:rPr>
          <w:rFonts w:ascii="Times New Roman" w:eastAsia="Calibri" w:hAnsi="Times New Roman" w:cs="Times New Roman"/>
          <w:sz w:val="28"/>
          <w:szCs w:val="28"/>
        </w:rPr>
      </w:pPr>
      <w:r w:rsidRPr="0073727D">
        <w:rPr>
          <w:rFonts w:ascii="Times New Roman" w:eastAsia="Times New Roman" w:hAnsi="Times New Roman" w:cs="Times New Roman"/>
          <w:sz w:val="28"/>
          <w:szCs w:val="28"/>
        </w:rPr>
        <w:t xml:space="preserve"> </w:t>
      </w:r>
      <w:r w:rsidR="00434BAD" w:rsidRPr="00434BAD">
        <w:rPr>
          <w:rFonts w:ascii="Times New Roman" w:eastAsia="Calibri" w:hAnsi="Times New Roman" w:cs="Times New Roman"/>
          <w:sz w:val="28"/>
          <w:szCs w:val="28"/>
        </w:rPr>
        <w:t xml:space="preserve">Таблица </w:t>
      </w:r>
      <w:r w:rsidR="006103AE">
        <w:rPr>
          <w:rFonts w:ascii="Times New Roman" w:eastAsia="Calibri" w:hAnsi="Times New Roman" w:cs="Times New Roman"/>
          <w:sz w:val="28"/>
          <w:szCs w:val="28"/>
        </w:rPr>
        <w:t>2</w:t>
      </w:r>
      <w:r w:rsidR="00434BAD" w:rsidRPr="00434BAD">
        <w:rPr>
          <w:rFonts w:ascii="Times New Roman" w:eastAsia="Calibri" w:hAnsi="Times New Roman" w:cs="Times New Roman"/>
          <w:sz w:val="28"/>
          <w:szCs w:val="28"/>
        </w:rPr>
        <w:t xml:space="preserve"> </w:t>
      </w:r>
      <w:r w:rsidR="00434BAD">
        <w:rPr>
          <w:rFonts w:ascii="Times New Roman" w:eastAsia="Calibri" w:hAnsi="Times New Roman" w:cs="Times New Roman"/>
          <w:sz w:val="28"/>
          <w:szCs w:val="28"/>
        </w:rPr>
        <w:t xml:space="preserve">               </w:t>
      </w:r>
      <w:r w:rsidR="00434BAD" w:rsidRPr="00434BAD">
        <w:rPr>
          <w:rFonts w:ascii="Times New Roman" w:eastAsia="Calibri" w:hAnsi="Times New Roman" w:cs="Times New Roman"/>
          <w:sz w:val="28"/>
          <w:szCs w:val="28"/>
        </w:rPr>
        <w:t>Техническая характеристика шпонострогальных станков</w:t>
      </w:r>
    </w:p>
    <w:p w:rsidR="00434BAD" w:rsidRPr="00434BAD" w:rsidRDefault="00434BAD" w:rsidP="00434BAD">
      <w:pPr>
        <w:spacing w:after="0" w:line="240" w:lineRule="auto"/>
        <w:rPr>
          <w:rFonts w:ascii="Times New Roman" w:eastAsia="Calibri" w:hAnsi="Times New Roman" w:cs="Times New Roman"/>
          <w:sz w:val="28"/>
          <w:szCs w:val="28"/>
          <w:lang w:eastAsia="en-US"/>
        </w:rPr>
      </w:pPr>
    </w:p>
    <w:tbl>
      <w:tblPr>
        <w:tblW w:w="0" w:type="auto"/>
        <w:tblLayout w:type="fixed"/>
        <w:tblCellMar>
          <w:left w:w="10" w:type="dxa"/>
          <w:right w:w="10" w:type="dxa"/>
        </w:tblCellMar>
        <w:tblLook w:val="0000" w:firstRow="0" w:lastRow="0" w:firstColumn="0" w:lastColumn="0" w:noHBand="0" w:noVBand="0"/>
      </w:tblPr>
      <w:tblGrid>
        <w:gridCol w:w="3336"/>
        <w:gridCol w:w="1162"/>
        <w:gridCol w:w="1171"/>
        <w:gridCol w:w="1214"/>
        <w:gridCol w:w="1138"/>
        <w:gridCol w:w="1330"/>
      </w:tblGrid>
      <w:tr w:rsidR="00434BAD" w:rsidRPr="00434BAD" w:rsidTr="00434BAD">
        <w:trPr>
          <w:trHeight w:hRule="exact" w:val="581"/>
        </w:trPr>
        <w:tc>
          <w:tcPr>
            <w:tcW w:w="3336" w:type="dxa"/>
            <w:tcBorders>
              <w:top w:val="single" w:sz="4" w:space="0" w:color="auto"/>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Параметры</w:t>
            </w:r>
          </w:p>
        </w:tc>
        <w:tc>
          <w:tcPr>
            <w:tcW w:w="1162" w:type="dxa"/>
            <w:tcBorders>
              <w:top w:val="single" w:sz="4" w:space="0" w:color="auto"/>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val="en-US" w:eastAsia="en-US"/>
              </w:rPr>
              <w:t>FMM</w:t>
            </w:r>
            <w:r w:rsidRPr="00A97A70">
              <w:rPr>
                <w:rFonts w:ascii="Times New Roman" w:eastAsia="Calibri" w:hAnsi="Times New Roman" w:cs="Times New Roman"/>
                <w:sz w:val="20"/>
                <w:szCs w:val="20"/>
                <w:lang w:eastAsia="en-US"/>
              </w:rPr>
              <w:t>-</w:t>
            </w:r>
          </w:p>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3100</w:t>
            </w:r>
          </w:p>
        </w:tc>
        <w:tc>
          <w:tcPr>
            <w:tcW w:w="1171" w:type="dxa"/>
            <w:tcBorders>
              <w:top w:val="single" w:sz="4" w:space="0" w:color="auto"/>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val="en-US" w:eastAsia="en-US"/>
              </w:rPr>
              <w:t>DKV</w:t>
            </w:r>
            <w:r w:rsidRPr="00A97A70">
              <w:rPr>
                <w:rFonts w:ascii="Times New Roman" w:eastAsia="Calibri" w:hAnsi="Times New Roman" w:cs="Times New Roman"/>
                <w:sz w:val="20"/>
                <w:szCs w:val="20"/>
                <w:lang w:eastAsia="en-US"/>
              </w:rPr>
              <w:t>-</w:t>
            </w:r>
          </w:p>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4000</w:t>
            </w:r>
          </w:p>
        </w:tc>
        <w:tc>
          <w:tcPr>
            <w:tcW w:w="1214" w:type="dxa"/>
            <w:tcBorders>
              <w:top w:val="single" w:sz="4" w:space="0" w:color="auto"/>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val="en-US" w:eastAsia="en-US"/>
              </w:rPr>
              <w:t>DKV</w:t>
            </w:r>
            <w:r w:rsidRPr="00A97A70">
              <w:rPr>
                <w:rFonts w:ascii="Times New Roman" w:eastAsia="Calibri" w:hAnsi="Times New Roman" w:cs="Times New Roman"/>
                <w:sz w:val="20"/>
                <w:szCs w:val="20"/>
                <w:lang w:eastAsia="en-US"/>
              </w:rPr>
              <w:t>-</w:t>
            </w:r>
          </w:p>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3000</w:t>
            </w:r>
          </w:p>
        </w:tc>
        <w:tc>
          <w:tcPr>
            <w:tcW w:w="1138" w:type="dxa"/>
            <w:tcBorders>
              <w:top w:val="single" w:sz="4" w:space="0" w:color="auto"/>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val="en-US" w:eastAsia="en-US"/>
              </w:rPr>
              <w:t>TN</w:t>
            </w:r>
            <w:r w:rsidRPr="00A97A70">
              <w:rPr>
                <w:rFonts w:ascii="Times New Roman" w:eastAsia="Calibri" w:hAnsi="Times New Roman" w:cs="Times New Roman"/>
                <w:sz w:val="20"/>
                <w:szCs w:val="20"/>
                <w:lang w:eastAsia="en-US"/>
              </w:rPr>
              <w:t>-35</w:t>
            </w:r>
          </w:p>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(Италия)</w:t>
            </w:r>
          </w:p>
        </w:tc>
        <w:tc>
          <w:tcPr>
            <w:tcW w:w="1330" w:type="dxa"/>
            <w:tcBorders>
              <w:top w:val="single" w:sz="4" w:space="0" w:color="auto"/>
              <w:left w:val="single" w:sz="4" w:space="0" w:color="auto"/>
              <w:righ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val="en-US" w:eastAsia="en-US"/>
              </w:rPr>
              <w:t>SM</w:t>
            </w:r>
            <w:r w:rsidRPr="00A97A70">
              <w:rPr>
                <w:rFonts w:ascii="Times New Roman" w:eastAsia="Calibri" w:hAnsi="Times New Roman" w:cs="Times New Roman"/>
                <w:sz w:val="20"/>
                <w:szCs w:val="20"/>
                <w:lang w:eastAsia="en-US"/>
              </w:rPr>
              <w:t>/36</w:t>
            </w:r>
          </w:p>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(ФРГ)</w:t>
            </w:r>
          </w:p>
        </w:tc>
      </w:tr>
      <w:tr w:rsidR="00434BAD" w:rsidRPr="00434BAD" w:rsidTr="00434BAD">
        <w:trPr>
          <w:trHeight w:hRule="exact" w:val="341"/>
        </w:trPr>
        <w:tc>
          <w:tcPr>
            <w:tcW w:w="3336" w:type="dxa"/>
            <w:tcBorders>
              <w:top w:val="single" w:sz="4" w:space="0" w:color="auto"/>
              <w:left w:val="single" w:sz="4" w:space="0" w:color="auto"/>
            </w:tcBorders>
            <w:shd w:val="clear" w:color="auto" w:fill="FFFFFF"/>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Направление строгания</w:t>
            </w:r>
          </w:p>
        </w:tc>
        <w:tc>
          <w:tcPr>
            <w:tcW w:w="3547" w:type="dxa"/>
            <w:gridSpan w:val="3"/>
            <w:tcBorders>
              <w:top w:val="single" w:sz="4" w:space="0" w:color="auto"/>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горизонтальное</w:t>
            </w:r>
          </w:p>
        </w:tc>
        <w:tc>
          <w:tcPr>
            <w:tcW w:w="1138" w:type="dxa"/>
            <w:tcBorders>
              <w:top w:val="single" w:sz="4" w:space="0" w:color="auto"/>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наклон-</w:t>
            </w:r>
          </w:p>
        </w:tc>
        <w:tc>
          <w:tcPr>
            <w:tcW w:w="1330" w:type="dxa"/>
            <w:tcBorders>
              <w:top w:val="single" w:sz="4" w:space="0" w:color="auto"/>
              <w:left w:val="single" w:sz="4" w:space="0" w:color="auto"/>
              <w:righ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вертикаль-</w:t>
            </w:r>
          </w:p>
        </w:tc>
      </w:tr>
      <w:tr w:rsidR="00434BAD" w:rsidRPr="00434BAD" w:rsidTr="00434BAD">
        <w:trPr>
          <w:trHeight w:hRule="exact" w:val="235"/>
        </w:trPr>
        <w:tc>
          <w:tcPr>
            <w:tcW w:w="3336" w:type="dxa"/>
            <w:tcBorders>
              <w:left w:val="single" w:sz="4" w:space="0" w:color="auto"/>
            </w:tcBorders>
            <w:shd w:val="clear" w:color="auto" w:fill="FFFFFF"/>
          </w:tcPr>
          <w:p w:rsidR="00434BAD" w:rsidRPr="00A97A70" w:rsidRDefault="00434BAD" w:rsidP="00434BAD">
            <w:pPr>
              <w:spacing w:after="0" w:line="240" w:lineRule="auto"/>
              <w:rPr>
                <w:rFonts w:ascii="Times New Roman" w:eastAsia="Calibri" w:hAnsi="Times New Roman" w:cs="Times New Roman"/>
                <w:sz w:val="20"/>
                <w:szCs w:val="20"/>
                <w:lang w:eastAsia="en-US"/>
              </w:rPr>
            </w:pPr>
          </w:p>
        </w:tc>
        <w:tc>
          <w:tcPr>
            <w:tcW w:w="1162"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p>
        </w:tc>
        <w:tc>
          <w:tcPr>
            <w:tcW w:w="1171" w:type="dxa"/>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p>
        </w:tc>
        <w:tc>
          <w:tcPr>
            <w:tcW w:w="1214" w:type="dxa"/>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p>
        </w:tc>
        <w:tc>
          <w:tcPr>
            <w:tcW w:w="1138"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ное</w:t>
            </w:r>
          </w:p>
        </w:tc>
        <w:tc>
          <w:tcPr>
            <w:tcW w:w="1330" w:type="dxa"/>
            <w:tcBorders>
              <w:left w:val="single" w:sz="4" w:space="0" w:color="auto"/>
              <w:righ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ное</w:t>
            </w:r>
          </w:p>
        </w:tc>
      </w:tr>
      <w:tr w:rsidR="00434BAD" w:rsidRPr="00434BAD" w:rsidTr="00434BAD">
        <w:trPr>
          <w:trHeight w:hRule="exact" w:val="322"/>
        </w:trPr>
        <w:tc>
          <w:tcPr>
            <w:tcW w:w="3336" w:type="dxa"/>
            <w:tcBorders>
              <w:left w:val="single" w:sz="4" w:space="0" w:color="auto"/>
            </w:tcBorders>
            <w:shd w:val="clear" w:color="auto" w:fill="FFFFFF"/>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Максимальные размеры блока</w:t>
            </w:r>
          </w:p>
        </w:tc>
        <w:tc>
          <w:tcPr>
            <w:tcW w:w="1162"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p>
        </w:tc>
        <w:tc>
          <w:tcPr>
            <w:tcW w:w="1171"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p>
        </w:tc>
        <w:tc>
          <w:tcPr>
            <w:tcW w:w="1214"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p>
        </w:tc>
        <w:tc>
          <w:tcPr>
            <w:tcW w:w="1138"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p>
        </w:tc>
        <w:tc>
          <w:tcPr>
            <w:tcW w:w="1330" w:type="dxa"/>
            <w:tcBorders>
              <w:left w:val="single" w:sz="4" w:space="0" w:color="auto"/>
              <w:righ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p>
        </w:tc>
      </w:tr>
      <w:tr w:rsidR="00434BAD" w:rsidRPr="00434BAD" w:rsidTr="00434BAD">
        <w:trPr>
          <w:trHeight w:hRule="exact" w:val="250"/>
        </w:trPr>
        <w:tc>
          <w:tcPr>
            <w:tcW w:w="3336" w:type="dxa"/>
            <w:tcBorders>
              <w:left w:val="single" w:sz="4" w:space="0" w:color="auto"/>
            </w:tcBorders>
            <w:shd w:val="clear" w:color="auto" w:fill="FFFFFF"/>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заготовок, мм</w:t>
            </w:r>
          </w:p>
        </w:tc>
        <w:tc>
          <w:tcPr>
            <w:tcW w:w="1162"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p>
        </w:tc>
        <w:tc>
          <w:tcPr>
            <w:tcW w:w="1171"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p>
        </w:tc>
        <w:tc>
          <w:tcPr>
            <w:tcW w:w="1214"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p>
        </w:tc>
        <w:tc>
          <w:tcPr>
            <w:tcW w:w="1138"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p>
        </w:tc>
        <w:tc>
          <w:tcPr>
            <w:tcW w:w="1330" w:type="dxa"/>
            <w:tcBorders>
              <w:left w:val="single" w:sz="4" w:space="0" w:color="auto"/>
              <w:righ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p>
        </w:tc>
      </w:tr>
      <w:tr w:rsidR="00434BAD" w:rsidRPr="00434BAD" w:rsidTr="00434BAD">
        <w:trPr>
          <w:trHeight w:hRule="exact" w:val="283"/>
        </w:trPr>
        <w:tc>
          <w:tcPr>
            <w:tcW w:w="3336" w:type="dxa"/>
            <w:tcBorders>
              <w:left w:val="single" w:sz="4" w:space="0" w:color="auto"/>
            </w:tcBorders>
            <w:shd w:val="clear" w:color="auto" w:fill="FFFFFF"/>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длина</w:t>
            </w:r>
          </w:p>
        </w:tc>
        <w:tc>
          <w:tcPr>
            <w:tcW w:w="1162"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3100</w:t>
            </w:r>
          </w:p>
        </w:tc>
        <w:tc>
          <w:tcPr>
            <w:tcW w:w="1171"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4000</w:t>
            </w:r>
          </w:p>
        </w:tc>
        <w:tc>
          <w:tcPr>
            <w:tcW w:w="1214"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3000</w:t>
            </w:r>
          </w:p>
        </w:tc>
        <w:tc>
          <w:tcPr>
            <w:tcW w:w="1138"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3560</w:t>
            </w:r>
          </w:p>
        </w:tc>
        <w:tc>
          <w:tcPr>
            <w:tcW w:w="1330" w:type="dxa"/>
            <w:tcBorders>
              <w:left w:val="single" w:sz="4" w:space="0" w:color="auto"/>
              <w:righ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3950</w:t>
            </w:r>
          </w:p>
        </w:tc>
      </w:tr>
      <w:tr w:rsidR="00434BAD" w:rsidRPr="00434BAD" w:rsidTr="00434BAD">
        <w:trPr>
          <w:trHeight w:hRule="exact" w:val="302"/>
        </w:trPr>
        <w:tc>
          <w:tcPr>
            <w:tcW w:w="3336" w:type="dxa"/>
            <w:tcBorders>
              <w:left w:val="single" w:sz="4" w:space="0" w:color="auto"/>
            </w:tcBorders>
            <w:shd w:val="clear" w:color="auto" w:fill="FFFFFF"/>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ширина</w:t>
            </w:r>
          </w:p>
        </w:tc>
        <w:tc>
          <w:tcPr>
            <w:tcW w:w="1162"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1200</w:t>
            </w:r>
          </w:p>
        </w:tc>
        <w:tc>
          <w:tcPr>
            <w:tcW w:w="1171"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1200</w:t>
            </w:r>
          </w:p>
        </w:tc>
        <w:tc>
          <w:tcPr>
            <w:tcW w:w="1214"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1200</w:t>
            </w:r>
          </w:p>
        </w:tc>
        <w:tc>
          <w:tcPr>
            <w:tcW w:w="1138"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1150</w:t>
            </w:r>
          </w:p>
        </w:tc>
        <w:tc>
          <w:tcPr>
            <w:tcW w:w="1330" w:type="dxa"/>
            <w:tcBorders>
              <w:left w:val="single" w:sz="4" w:space="0" w:color="auto"/>
              <w:righ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800</w:t>
            </w:r>
          </w:p>
        </w:tc>
      </w:tr>
      <w:tr w:rsidR="00434BAD" w:rsidRPr="00434BAD" w:rsidTr="00434BAD">
        <w:trPr>
          <w:trHeight w:hRule="exact" w:val="283"/>
        </w:trPr>
        <w:tc>
          <w:tcPr>
            <w:tcW w:w="3336" w:type="dxa"/>
            <w:tcBorders>
              <w:left w:val="single" w:sz="4" w:space="0" w:color="auto"/>
            </w:tcBorders>
            <w:shd w:val="clear" w:color="auto" w:fill="FFFFFF"/>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Толщина строгаемого шпона,</w:t>
            </w:r>
          </w:p>
        </w:tc>
        <w:tc>
          <w:tcPr>
            <w:tcW w:w="1162"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p>
        </w:tc>
        <w:tc>
          <w:tcPr>
            <w:tcW w:w="1171"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p>
        </w:tc>
        <w:tc>
          <w:tcPr>
            <w:tcW w:w="1214"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p>
        </w:tc>
        <w:tc>
          <w:tcPr>
            <w:tcW w:w="1138"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p>
        </w:tc>
        <w:tc>
          <w:tcPr>
            <w:tcW w:w="1330" w:type="dxa"/>
            <w:tcBorders>
              <w:left w:val="single" w:sz="4" w:space="0" w:color="auto"/>
              <w:righ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p>
        </w:tc>
      </w:tr>
      <w:tr w:rsidR="00434BAD" w:rsidRPr="00434BAD" w:rsidTr="00434BAD">
        <w:trPr>
          <w:trHeight w:hRule="exact" w:val="278"/>
        </w:trPr>
        <w:tc>
          <w:tcPr>
            <w:tcW w:w="3336" w:type="dxa"/>
            <w:tcBorders>
              <w:left w:val="single" w:sz="4" w:space="0" w:color="auto"/>
            </w:tcBorders>
            <w:shd w:val="clear" w:color="auto" w:fill="FFFFFF"/>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мм</w:t>
            </w:r>
          </w:p>
        </w:tc>
        <w:tc>
          <w:tcPr>
            <w:tcW w:w="1162"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0,1-6,0</w:t>
            </w:r>
          </w:p>
        </w:tc>
        <w:tc>
          <w:tcPr>
            <w:tcW w:w="1171"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0,1-.6,0</w:t>
            </w:r>
          </w:p>
        </w:tc>
        <w:tc>
          <w:tcPr>
            <w:tcW w:w="1214"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0,1-6,0</w:t>
            </w:r>
          </w:p>
        </w:tc>
        <w:tc>
          <w:tcPr>
            <w:tcW w:w="1138"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0,1-3,0</w:t>
            </w:r>
          </w:p>
        </w:tc>
        <w:tc>
          <w:tcPr>
            <w:tcW w:w="1330" w:type="dxa"/>
            <w:tcBorders>
              <w:left w:val="single" w:sz="4" w:space="0" w:color="auto"/>
              <w:righ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0,5-5,0</w:t>
            </w:r>
          </w:p>
        </w:tc>
      </w:tr>
      <w:tr w:rsidR="00434BAD" w:rsidRPr="00434BAD" w:rsidTr="00434BAD">
        <w:trPr>
          <w:trHeight w:hRule="exact" w:val="283"/>
        </w:trPr>
        <w:tc>
          <w:tcPr>
            <w:tcW w:w="3336" w:type="dxa"/>
            <w:tcBorders>
              <w:left w:val="single" w:sz="4" w:space="0" w:color="auto"/>
            </w:tcBorders>
            <w:shd w:val="clear" w:color="auto" w:fill="FFFFFF"/>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Число двойных ходов суппор-</w:t>
            </w:r>
          </w:p>
        </w:tc>
        <w:tc>
          <w:tcPr>
            <w:tcW w:w="1162"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p>
        </w:tc>
        <w:tc>
          <w:tcPr>
            <w:tcW w:w="1171"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p>
        </w:tc>
        <w:tc>
          <w:tcPr>
            <w:tcW w:w="1214"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p>
        </w:tc>
        <w:tc>
          <w:tcPr>
            <w:tcW w:w="1138"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p>
        </w:tc>
        <w:tc>
          <w:tcPr>
            <w:tcW w:w="1330" w:type="dxa"/>
            <w:tcBorders>
              <w:left w:val="single" w:sz="4" w:space="0" w:color="auto"/>
              <w:righ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p>
        </w:tc>
      </w:tr>
      <w:tr w:rsidR="00434BAD" w:rsidRPr="00434BAD" w:rsidTr="00434BAD">
        <w:trPr>
          <w:trHeight w:hRule="exact" w:val="283"/>
        </w:trPr>
        <w:tc>
          <w:tcPr>
            <w:tcW w:w="3336" w:type="dxa"/>
            <w:tcBorders>
              <w:left w:val="single" w:sz="4" w:space="0" w:color="auto"/>
            </w:tcBorders>
            <w:shd w:val="clear" w:color="auto" w:fill="FFFFFF"/>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та в минуту</w:t>
            </w:r>
          </w:p>
        </w:tc>
        <w:tc>
          <w:tcPr>
            <w:tcW w:w="1162"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9-14</w:t>
            </w:r>
          </w:p>
        </w:tc>
        <w:tc>
          <w:tcPr>
            <w:tcW w:w="1171"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12-35</w:t>
            </w:r>
          </w:p>
        </w:tc>
        <w:tc>
          <w:tcPr>
            <w:tcW w:w="1214"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12-35</w:t>
            </w:r>
          </w:p>
        </w:tc>
        <w:tc>
          <w:tcPr>
            <w:tcW w:w="1138"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до 56</w:t>
            </w:r>
          </w:p>
        </w:tc>
        <w:tc>
          <w:tcPr>
            <w:tcW w:w="1330" w:type="dxa"/>
            <w:tcBorders>
              <w:left w:val="single" w:sz="4" w:space="0" w:color="auto"/>
              <w:righ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14-80</w:t>
            </w:r>
          </w:p>
        </w:tc>
      </w:tr>
      <w:tr w:rsidR="00434BAD" w:rsidRPr="00434BAD" w:rsidTr="00434BAD">
        <w:trPr>
          <w:trHeight w:hRule="exact" w:val="283"/>
        </w:trPr>
        <w:tc>
          <w:tcPr>
            <w:tcW w:w="3336" w:type="dxa"/>
            <w:tcBorders>
              <w:left w:val="single" w:sz="4" w:space="0" w:color="auto"/>
            </w:tcBorders>
            <w:shd w:val="clear" w:color="auto" w:fill="FFFFFF"/>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Мощность главного электро-</w:t>
            </w:r>
          </w:p>
        </w:tc>
        <w:tc>
          <w:tcPr>
            <w:tcW w:w="1162"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p>
        </w:tc>
        <w:tc>
          <w:tcPr>
            <w:tcW w:w="1171"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p>
        </w:tc>
        <w:tc>
          <w:tcPr>
            <w:tcW w:w="1214"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p>
        </w:tc>
        <w:tc>
          <w:tcPr>
            <w:tcW w:w="1138"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p>
        </w:tc>
        <w:tc>
          <w:tcPr>
            <w:tcW w:w="1330" w:type="dxa"/>
            <w:tcBorders>
              <w:left w:val="single" w:sz="4" w:space="0" w:color="auto"/>
              <w:righ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p>
        </w:tc>
      </w:tr>
      <w:tr w:rsidR="00434BAD" w:rsidRPr="00434BAD" w:rsidTr="00434BAD">
        <w:trPr>
          <w:trHeight w:hRule="exact" w:val="274"/>
        </w:trPr>
        <w:tc>
          <w:tcPr>
            <w:tcW w:w="3336" w:type="dxa"/>
            <w:tcBorders>
              <w:left w:val="single" w:sz="4" w:space="0" w:color="auto"/>
            </w:tcBorders>
            <w:shd w:val="clear" w:color="auto" w:fill="FFFFFF"/>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двигателя, кВт</w:t>
            </w:r>
          </w:p>
        </w:tc>
        <w:tc>
          <w:tcPr>
            <w:tcW w:w="1162"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20</w:t>
            </w:r>
          </w:p>
        </w:tc>
        <w:tc>
          <w:tcPr>
            <w:tcW w:w="1171"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71</w:t>
            </w:r>
          </w:p>
        </w:tc>
        <w:tc>
          <w:tcPr>
            <w:tcW w:w="1214"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54</w:t>
            </w:r>
          </w:p>
        </w:tc>
        <w:tc>
          <w:tcPr>
            <w:tcW w:w="1138"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43</w:t>
            </w:r>
          </w:p>
        </w:tc>
        <w:tc>
          <w:tcPr>
            <w:tcW w:w="1330" w:type="dxa"/>
            <w:tcBorders>
              <w:left w:val="single" w:sz="4" w:space="0" w:color="auto"/>
              <w:righ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45</w:t>
            </w:r>
          </w:p>
        </w:tc>
      </w:tr>
      <w:tr w:rsidR="00434BAD" w:rsidRPr="00434BAD" w:rsidTr="00434BAD">
        <w:trPr>
          <w:trHeight w:hRule="exact" w:val="288"/>
        </w:trPr>
        <w:tc>
          <w:tcPr>
            <w:tcW w:w="3336" w:type="dxa"/>
            <w:tcBorders>
              <w:left w:val="single" w:sz="4" w:space="0" w:color="auto"/>
            </w:tcBorders>
            <w:shd w:val="clear" w:color="auto" w:fill="FFFFFF"/>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Размеры станка,</w:t>
            </w:r>
          </w:p>
        </w:tc>
        <w:tc>
          <w:tcPr>
            <w:tcW w:w="1162"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6,45 х</w:t>
            </w:r>
          </w:p>
        </w:tc>
        <w:tc>
          <w:tcPr>
            <w:tcW w:w="1171"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6,24 х</w:t>
            </w:r>
          </w:p>
        </w:tc>
        <w:tc>
          <w:tcPr>
            <w:tcW w:w="1214"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6,24 х</w:t>
            </w:r>
          </w:p>
        </w:tc>
        <w:tc>
          <w:tcPr>
            <w:tcW w:w="1138"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w:t>
            </w:r>
          </w:p>
        </w:tc>
        <w:tc>
          <w:tcPr>
            <w:tcW w:w="1330" w:type="dxa"/>
            <w:tcBorders>
              <w:left w:val="single" w:sz="4" w:space="0" w:color="auto"/>
              <w:righ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6,60 х</w:t>
            </w:r>
          </w:p>
        </w:tc>
      </w:tr>
      <w:tr w:rsidR="00434BAD" w:rsidRPr="00434BAD" w:rsidTr="00434BAD">
        <w:trPr>
          <w:trHeight w:hRule="exact" w:val="274"/>
        </w:trPr>
        <w:tc>
          <w:tcPr>
            <w:tcW w:w="3336" w:type="dxa"/>
            <w:tcBorders>
              <w:left w:val="single" w:sz="4" w:space="0" w:color="auto"/>
            </w:tcBorders>
            <w:shd w:val="clear" w:color="auto" w:fill="FFFFFF"/>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val="en-US" w:eastAsia="en-US"/>
              </w:rPr>
              <w:t xml:space="preserve">(L x B x H), </w:t>
            </w:r>
            <w:r w:rsidRPr="00A97A70">
              <w:rPr>
                <w:rFonts w:ascii="Times New Roman" w:eastAsia="Calibri" w:hAnsi="Times New Roman" w:cs="Times New Roman"/>
                <w:sz w:val="20"/>
                <w:szCs w:val="20"/>
                <w:lang w:eastAsia="en-US"/>
              </w:rPr>
              <w:t>м,</w:t>
            </w:r>
          </w:p>
        </w:tc>
        <w:tc>
          <w:tcPr>
            <w:tcW w:w="1162"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4,75 х</w:t>
            </w:r>
          </w:p>
        </w:tc>
        <w:tc>
          <w:tcPr>
            <w:tcW w:w="1171"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5,33 х</w:t>
            </w:r>
          </w:p>
        </w:tc>
        <w:tc>
          <w:tcPr>
            <w:tcW w:w="1214"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4,43 х</w:t>
            </w:r>
          </w:p>
        </w:tc>
        <w:tc>
          <w:tcPr>
            <w:tcW w:w="1138"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p>
        </w:tc>
        <w:tc>
          <w:tcPr>
            <w:tcW w:w="1330" w:type="dxa"/>
            <w:tcBorders>
              <w:left w:val="single" w:sz="4" w:space="0" w:color="auto"/>
              <w:righ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6,80 х</w:t>
            </w:r>
          </w:p>
        </w:tc>
      </w:tr>
      <w:tr w:rsidR="00434BAD" w:rsidRPr="00434BAD" w:rsidTr="00434BAD">
        <w:trPr>
          <w:trHeight w:hRule="exact" w:val="278"/>
        </w:trPr>
        <w:tc>
          <w:tcPr>
            <w:tcW w:w="3336" w:type="dxa"/>
            <w:tcBorders>
              <w:left w:val="single" w:sz="4" w:space="0" w:color="auto"/>
            </w:tcBorders>
            <w:shd w:val="clear" w:color="auto" w:fill="FFFFFF"/>
          </w:tcPr>
          <w:p w:rsidR="00434BAD" w:rsidRPr="00A97A70" w:rsidRDefault="00434BAD" w:rsidP="00434BAD">
            <w:pPr>
              <w:spacing w:after="0" w:line="240" w:lineRule="auto"/>
              <w:rPr>
                <w:rFonts w:ascii="Times New Roman" w:eastAsia="Calibri" w:hAnsi="Times New Roman" w:cs="Times New Roman"/>
                <w:sz w:val="20"/>
                <w:szCs w:val="20"/>
                <w:lang w:eastAsia="en-US"/>
              </w:rPr>
            </w:pPr>
          </w:p>
        </w:tc>
        <w:tc>
          <w:tcPr>
            <w:tcW w:w="1162"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1,39</w:t>
            </w:r>
          </w:p>
        </w:tc>
        <w:tc>
          <w:tcPr>
            <w:tcW w:w="1171"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1,96</w:t>
            </w:r>
          </w:p>
        </w:tc>
        <w:tc>
          <w:tcPr>
            <w:tcW w:w="1214"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1,96</w:t>
            </w:r>
          </w:p>
        </w:tc>
        <w:tc>
          <w:tcPr>
            <w:tcW w:w="1138"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p>
        </w:tc>
        <w:tc>
          <w:tcPr>
            <w:tcW w:w="1330" w:type="dxa"/>
            <w:tcBorders>
              <w:left w:val="single" w:sz="4" w:space="0" w:color="auto"/>
              <w:righ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3,00</w:t>
            </w:r>
          </w:p>
        </w:tc>
      </w:tr>
      <w:tr w:rsidR="00434BAD" w:rsidRPr="00434BAD" w:rsidTr="00434BAD">
        <w:trPr>
          <w:trHeight w:hRule="exact" w:val="293"/>
        </w:trPr>
        <w:tc>
          <w:tcPr>
            <w:tcW w:w="3336" w:type="dxa"/>
            <w:tcBorders>
              <w:left w:val="single" w:sz="4" w:space="0" w:color="auto"/>
            </w:tcBorders>
            <w:shd w:val="clear" w:color="auto" w:fill="FFFFFF"/>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Масса станка, кг</w:t>
            </w:r>
          </w:p>
        </w:tc>
        <w:tc>
          <w:tcPr>
            <w:tcW w:w="1162"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21000</w:t>
            </w:r>
          </w:p>
        </w:tc>
        <w:tc>
          <w:tcPr>
            <w:tcW w:w="1171"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29950</w:t>
            </w:r>
          </w:p>
        </w:tc>
        <w:tc>
          <w:tcPr>
            <w:tcW w:w="1214"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26400</w:t>
            </w:r>
          </w:p>
        </w:tc>
        <w:tc>
          <w:tcPr>
            <w:tcW w:w="1138" w:type="dxa"/>
            <w:tcBorders>
              <w:lef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22500</w:t>
            </w:r>
          </w:p>
        </w:tc>
        <w:tc>
          <w:tcPr>
            <w:tcW w:w="1330" w:type="dxa"/>
            <w:tcBorders>
              <w:left w:val="single" w:sz="4" w:space="0" w:color="auto"/>
              <w:righ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r w:rsidRPr="00A97A70">
              <w:rPr>
                <w:rFonts w:ascii="Times New Roman" w:eastAsia="Calibri" w:hAnsi="Times New Roman" w:cs="Times New Roman"/>
                <w:sz w:val="20"/>
                <w:szCs w:val="20"/>
                <w:lang w:eastAsia="en-US"/>
              </w:rPr>
              <w:t>36700</w:t>
            </w:r>
          </w:p>
        </w:tc>
      </w:tr>
      <w:tr w:rsidR="00434BAD" w:rsidRPr="00434BAD" w:rsidTr="00434BAD">
        <w:trPr>
          <w:trHeight w:hRule="exact" w:val="293"/>
        </w:trPr>
        <w:tc>
          <w:tcPr>
            <w:tcW w:w="3336" w:type="dxa"/>
            <w:tcBorders>
              <w:left w:val="single" w:sz="4" w:space="0" w:color="auto"/>
              <w:bottom w:val="single" w:sz="4" w:space="0" w:color="auto"/>
            </w:tcBorders>
            <w:shd w:val="clear" w:color="auto" w:fill="FFFFFF"/>
          </w:tcPr>
          <w:p w:rsidR="00434BAD" w:rsidRPr="00A97A70" w:rsidRDefault="00434BAD" w:rsidP="00434BAD">
            <w:pPr>
              <w:spacing w:after="0" w:line="240" w:lineRule="auto"/>
              <w:rPr>
                <w:rFonts w:ascii="Times New Roman" w:eastAsia="Calibri" w:hAnsi="Times New Roman" w:cs="Times New Roman"/>
                <w:sz w:val="20"/>
                <w:szCs w:val="20"/>
                <w:lang w:eastAsia="en-US"/>
              </w:rPr>
            </w:pPr>
          </w:p>
        </w:tc>
        <w:tc>
          <w:tcPr>
            <w:tcW w:w="1162" w:type="dxa"/>
            <w:tcBorders>
              <w:left w:val="single" w:sz="4" w:space="0" w:color="auto"/>
              <w:bottom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p>
        </w:tc>
        <w:tc>
          <w:tcPr>
            <w:tcW w:w="1171" w:type="dxa"/>
            <w:tcBorders>
              <w:left w:val="single" w:sz="4" w:space="0" w:color="auto"/>
              <w:bottom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p>
        </w:tc>
        <w:tc>
          <w:tcPr>
            <w:tcW w:w="1214" w:type="dxa"/>
            <w:tcBorders>
              <w:left w:val="single" w:sz="4" w:space="0" w:color="auto"/>
              <w:bottom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p>
        </w:tc>
        <w:tc>
          <w:tcPr>
            <w:tcW w:w="1138" w:type="dxa"/>
            <w:tcBorders>
              <w:left w:val="single" w:sz="4" w:space="0" w:color="auto"/>
              <w:bottom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p>
        </w:tc>
        <w:tc>
          <w:tcPr>
            <w:tcW w:w="1330" w:type="dxa"/>
            <w:tcBorders>
              <w:left w:val="single" w:sz="4" w:space="0" w:color="auto"/>
              <w:bottom w:val="single" w:sz="4" w:space="0" w:color="auto"/>
              <w:right w:val="single" w:sz="4" w:space="0" w:color="auto"/>
            </w:tcBorders>
            <w:shd w:val="clear" w:color="auto" w:fill="FFFFFF"/>
            <w:vAlign w:val="center"/>
          </w:tcPr>
          <w:p w:rsidR="00434BAD" w:rsidRPr="00A97A70" w:rsidRDefault="00434BAD" w:rsidP="00434BAD">
            <w:pPr>
              <w:spacing w:after="0" w:line="240" w:lineRule="auto"/>
              <w:rPr>
                <w:rFonts w:ascii="Times New Roman" w:eastAsia="Calibri" w:hAnsi="Times New Roman" w:cs="Times New Roman"/>
                <w:sz w:val="20"/>
                <w:szCs w:val="20"/>
                <w:lang w:eastAsia="en-US"/>
              </w:rPr>
            </w:pPr>
          </w:p>
        </w:tc>
      </w:tr>
    </w:tbl>
    <w:p w:rsidR="0073727D" w:rsidRPr="0073727D" w:rsidRDefault="0073727D" w:rsidP="000C6929">
      <w:pPr>
        <w:spacing w:line="240" w:lineRule="auto"/>
        <w:rPr>
          <w:rFonts w:ascii="Times New Roman" w:eastAsia="Times New Roman" w:hAnsi="Times New Roman" w:cs="Times New Roman"/>
          <w:sz w:val="28"/>
          <w:szCs w:val="28"/>
        </w:rPr>
      </w:pPr>
    </w:p>
    <w:p w:rsidR="00A97A70" w:rsidRDefault="0073727D" w:rsidP="006048B7">
      <w:pPr>
        <w:spacing w:line="240" w:lineRule="auto"/>
        <w:rPr>
          <w:rFonts w:ascii="Times New Roman" w:eastAsia="Times New Roman" w:hAnsi="Times New Roman" w:cs="Times New Roman"/>
          <w:sz w:val="28"/>
          <w:szCs w:val="28"/>
        </w:rPr>
      </w:pPr>
      <w:r w:rsidRPr="0073727D">
        <w:rPr>
          <w:rFonts w:ascii="Times New Roman" w:eastAsia="Times New Roman" w:hAnsi="Times New Roman" w:cs="Times New Roman"/>
          <w:sz w:val="28"/>
          <w:szCs w:val="28"/>
        </w:rPr>
        <w:t xml:space="preserve">Задание 2. Определить </w:t>
      </w:r>
      <w:r w:rsidR="000D472C">
        <w:rPr>
          <w:rFonts w:ascii="Times New Roman" w:eastAsia="Times New Roman" w:hAnsi="Times New Roman" w:cs="Times New Roman"/>
          <w:sz w:val="28"/>
          <w:szCs w:val="28"/>
        </w:rPr>
        <w:t>количество клеематериалов для изготовления фанеры.</w:t>
      </w:r>
    </w:p>
    <w:p w:rsidR="006048B7" w:rsidRPr="000D472C" w:rsidRDefault="00A97A70" w:rsidP="006048B7">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048B7" w:rsidRPr="006048B7">
        <w:rPr>
          <w:rFonts w:ascii="Times New Roman" w:eastAsia="Times New Roman" w:hAnsi="Times New Roman" w:cs="Times New Roman"/>
          <w:sz w:val="28"/>
          <w:szCs w:val="28"/>
        </w:rPr>
        <w:t>При изготовлении фанеры определяется производственный р</w:t>
      </w:r>
      <w:r w:rsidR="006048B7">
        <w:rPr>
          <w:rFonts w:ascii="Times New Roman" w:eastAsia="Times New Roman" w:hAnsi="Times New Roman" w:cs="Times New Roman"/>
          <w:sz w:val="28"/>
          <w:szCs w:val="28"/>
        </w:rPr>
        <w:t>асход клея в кг на 1 м3, учиты</w:t>
      </w:r>
      <w:r w:rsidR="006048B7" w:rsidRPr="006048B7">
        <w:rPr>
          <w:rFonts w:ascii="Times New Roman" w:eastAsia="Times New Roman" w:hAnsi="Times New Roman" w:cs="Times New Roman"/>
          <w:sz w:val="28"/>
          <w:szCs w:val="28"/>
        </w:rPr>
        <w:t>вающий вс</w:t>
      </w:r>
      <w:r w:rsidR="006048B7">
        <w:rPr>
          <w:rFonts w:ascii="Times New Roman" w:eastAsia="Times New Roman" w:hAnsi="Times New Roman" w:cs="Times New Roman"/>
          <w:sz w:val="28"/>
          <w:szCs w:val="28"/>
        </w:rPr>
        <w:t xml:space="preserve">е возможные потери клея как при </w:t>
      </w:r>
      <w:r w:rsidR="006048B7" w:rsidRPr="006048B7">
        <w:rPr>
          <w:rFonts w:ascii="Times New Roman" w:eastAsia="Times New Roman" w:hAnsi="Times New Roman" w:cs="Times New Roman"/>
          <w:sz w:val="28"/>
          <w:szCs w:val="28"/>
        </w:rPr>
        <w:t>его изготов</w:t>
      </w:r>
      <w:r w:rsidR="006048B7">
        <w:rPr>
          <w:rFonts w:ascii="Times New Roman" w:eastAsia="Times New Roman" w:hAnsi="Times New Roman" w:cs="Times New Roman"/>
          <w:sz w:val="28"/>
          <w:szCs w:val="28"/>
        </w:rPr>
        <w:t>лении, так и при использовании.</w:t>
      </w:r>
      <w:r w:rsidR="006048B7" w:rsidRPr="006048B7">
        <w:t xml:space="preserve"> </w:t>
      </w:r>
    </w:p>
    <w:p w:rsidR="006048B7" w:rsidRDefault="006048B7" w:rsidP="006048B7">
      <w:pPr>
        <w:spacing w:line="240" w:lineRule="auto"/>
        <w:rPr>
          <w:rFonts w:ascii="Times New Roman" w:eastAsia="Times New Roman" w:hAnsi="Times New Roman" w:cs="Times New Roman"/>
          <w:sz w:val="28"/>
          <w:szCs w:val="28"/>
        </w:rPr>
      </w:pPr>
      <w:r w:rsidRPr="006048B7">
        <w:rPr>
          <w:rFonts w:ascii="Times New Roman" w:eastAsia="Times New Roman" w:hAnsi="Times New Roman" w:cs="Times New Roman"/>
          <w:sz w:val="28"/>
          <w:szCs w:val="28"/>
        </w:rPr>
        <w:lastRenderedPageBreak/>
        <w:t>Потребное количество жидкого клея на 1 м</w:t>
      </w:r>
      <w:r w:rsidRPr="006048B7">
        <w:rPr>
          <w:rFonts w:ascii="Times New Roman" w:eastAsia="Times New Roman" w:hAnsi="Times New Roman" w:cs="Times New Roman"/>
          <w:sz w:val="28"/>
          <w:szCs w:val="28"/>
          <w:vertAlign w:val="superscript"/>
        </w:rPr>
        <w:t>3</w:t>
      </w:r>
      <w:r w:rsidRPr="006048B7">
        <w:rPr>
          <w:rFonts w:ascii="Times New Roman" w:eastAsia="Times New Roman" w:hAnsi="Times New Roman" w:cs="Times New Roman"/>
          <w:sz w:val="28"/>
          <w:szCs w:val="28"/>
        </w:rPr>
        <w:t xml:space="preserve"> фанеры, Qж, определяется по формуле:</w:t>
      </w:r>
    </w:p>
    <w:p w:rsidR="006048B7" w:rsidRDefault="00766B23" w:rsidP="000C6929">
      <w:pPr>
        <w:spacing w:line="240" w:lineRule="auto"/>
        <w:rPr>
          <w:rFonts w:ascii="Times New Roman" w:eastAsia="Times New Roman" w:hAnsi="Times New Roman" w:cs="Times New Roman"/>
          <w:sz w:val="28"/>
          <w:szCs w:val="28"/>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Q</m:t>
              </m:r>
            </m:e>
            <m:sub>
              <m:r>
                <w:rPr>
                  <w:rFonts w:ascii="Cambria Math" w:eastAsia="Times New Roman" w:hAnsi="Cambria Math" w:cs="Times New Roman"/>
                  <w:sz w:val="28"/>
                  <w:szCs w:val="28"/>
                </w:rPr>
                <m:t>ж</m:t>
              </m:r>
            </m:sub>
          </m:sSub>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lang w:val="en-US"/>
                </w:rPr>
                <m:t>q(m-1)</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K</m:t>
                  </m:r>
                </m:e>
                <m:sub>
                  <m:r>
                    <w:rPr>
                      <w:rFonts w:ascii="Cambria Math" w:eastAsia="Times New Roman" w:hAnsi="Cambria Math" w:cs="Times New Roman"/>
                      <w:sz w:val="28"/>
                      <w:szCs w:val="28"/>
                    </w:rPr>
                    <m:t>о</m:t>
                  </m:r>
                </m:sub>
              </m:sSub>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K</m:t>
                  </m:r>
                </m:e>
                <m:sub>
                  <m:r>
                    <w:rPr>
                      <w:rFonts w:ascii="Cambria Math" w:eastAsia="Times New Roman" w:hAnsi="Cambria Math" w:cs="Times New Roman"/>
                      <w:sz w:val="28"/>
                      <w:szCs w:val="28"/>
                      <w:lang w:val="en-US"/>
                    </w:rPr>
                    <m:t>п</m:t>
                  </m:r>
                </m:sub>
              </m:sSub>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S</m:t>
                  </m:r>
                </m:e>
                <m:sub>
                  <m:r>
                    <w:rPr>
                      <w:rFonts w:ascii="Cambria Math" w:eastAsia="Times New Roman" w:hAnsi="Cambria Math" w:cs="Times New Roman"/>
                      <w:sz w:val="28"/>
                      <w:szCs w:val="28"/>
                    </w:rPr>
                    <m:t>ф</m:t>
                  </m:r>
                </m:sub>
              </m:sSub>
            </m:den>
          </m:f>
        </m:oMath>
      </m:oMathPara>
    </w:p>
    <w:p w:rsidR="006048B7" w:rsidRPr="006103AE" w:rsidRDefault="006048B7" w:rsidP="006103AE">
      <w:pPr>
        <w:pStyle w:val="af3"/>
        <w:rPr>
          <w:rFonts w:ascii="Times New Roman" w:hAnsi="Times New Roman" w:cs="Times New Roman"/>
          <w:sz w:val="28"/>
          <w:szCs w:val="28"/>
        </w:rPr>
      </w:pPr>
      <w:r w:rsidRPr="006103AE">
        <w:rPr>
          <w:rFonts w:ascii="Times New Roman" w:hAnsi="Times New Roman" w:cs="Times New Roman"/>
          <w:sz w:val="28"/>
          <w:szCs w:val="28"/>
        </w:rPr>
        <w:t>где q – техническая норма расхода, г/м2;</w:t>
      </w:r>
    </w:p>
    <w:p w:rsidR="006048B7" w:rsidRPr="006103AE" w:rsidRDefault="006048B7" w:rsidP="006103AE">
      <w:pPr>
        <w:pStyle w:val="af3"/>
        <w:rPr>
          <w:rFonts w:ascii="Times New Roman" w:hAnsi="Times New Roman" w:cs="Times New Roman"/>
          <w:sz w:val="28"/>
          <w:szCs w:val="28"/>
        </w:rPr>
      </w:pPr>
      <w:r w:rsidRPr="006103AE">
        <w:rPr>
          <w:rFonts w:ascii="Times New Roman" w:hAnsi="Times New Roman" w:cs="Times New Roman"/>
          <w:sz w:val="28"/>
          <w:szCs w:val="28"/>
          <w:lang w:val="en-US"/>
        </w:rPr>
        <w:t>m</w:t>
      </w:r>
      <w:r w:rsidRPr="006103AE">
        <w:rPr>
          <w:rFonts w:ascii="Times New Roman" w:hAnsi="Times New Roman" w:cs="Times New Roman"/>
          <w:sz w:val="28"/>
          <w:szCs w:val="28"/>
        </w:rPr>
        <w:t xml:space="preserve"> – слойность фанеры;</w:t>
      </w:r>
    </w:p>
    <w:p w:rsidR="006048B7" w:rsidRPr="006103AE" w:rsidRDefault="006048B7" w:rsidP="006103AE">
      <w:pPr>
        <w:pStyle w:val="af3"/>
        <w:rPr>
          <w:rFonts w:ascii="Times New Roman" w:hAnsi="Times New Roman" w:cs="Times New Roman"/>
          <w:sz w:val="28"/>
          <w:szCs w:val="28"/>
        </w:rPr>
      </w:pPr>
      <w:r w:rsidRPr="006103AE">
        <w:rPr>
          <w:rFonts w:ascii="Times New Roman" w:hAnsi="Times New Roman" w:cs="Times New Roman"/>
          <w:sz w:val="28"/>
          <w:szCs w:val="28"/>
        </w:rPr>
        <w:t>Ко – коэффициент, учитывающий потери клея при о</w:t>
      </w:r>
      <w:r w:rsidR="000D472C" w:rsidRPr="006103AE">
        <w:rPr>
          <w:rFonts w:ascii="Times New Roman" w:hAnsi="Times New Roman" w:cs="Times New Roman"/>
          <w:sz w:val="28"/>
          <w:szCs w:val="28"/>
        </w:rPr>
        <w:t>брезке материала, Ко = Fн / Fо;</w:t>
      </w:r>
    </w:p>
    <w:p w:rsidR="000D472C" w:rsidRPr="006103AE" w:rsidRDefault="000D472C" w:rsidP="006103AE">
      <w:pPr>
        <w:pStyle w:val="af3"/>
        <w:rPr>
          <w:rFonts w:ascii="Times New Roman" w:hAnsi="Times New Roman" w:cs="Times New Roman"/>
          <w:sz w:val="28"/>
          <w:szCs w:val="28"/>
        </w:rPr>
      </w:pPr>
      <w:r w:rsidRPr="006103AE">
        <w:rPr>
          <w:rFonts w:ascii="Times New Roman" w:hAnsi="Times New Roman" w:cs="Times New Roman"/>
          <w:sz w:val="28"/>
          <w:szCs w:val="28"/>
        </w:rPr>
        <w:t>Fн – площадь листа склеиваемого материала до его обрезки, м</w:t>
      </w:r>
      <w:r w:rsidRPr="006103AE">
        <w:rPr>
          <w:rFonts w:ascii="Times New Roman" w:hAnsi="Times New Roman" w:cs="Times New Roman"/>
          <w:sz w:val="28"/>
          <w:szCs w:val="28"/>
          <w:vertAlign w:val="superscript"/>
        </w:rPr>
        <w:t>2</w:t>
      </w:r>
      <w:r w:rsidRPr="006103AE">
        <w:rPr>
          <w:rFonts w:ascii="Times New Roman" w:hAnsi="Times New Roman" w:cs="Times New Roman"/>
          <w:sz w:val="28"/>
          <w:szCs w:val="28"/>
        </w:rPr>
        <w:t>;</w:t>
      </w:r>
    </w:p>
    <w:p w:rsidR="000D472C" w:rsidRPr="006103AE" w:rsidRDefault="000D472C" w:rsidP="006103AE">
      <w:pPr>
        <w:pStyle w:val="af3"/>
        <w:rPr>
          <w:rFonts w:ascii="Times New Roman" w:hAnsi="Times New Roman" w:cs="Times New Roman"/>
          <w:sz w:val="28"/>
          <w:szCs w:val="28"/>
        </w:rPr>
      </w:pPr>
      <w:r w:rsidRPr="006103AE">
        <w:rPr>
          <w:rFonts w:ascii="Times New Roman" w:hAnsi="Times New Roman" w:cs="Times New Roman"/>
          <w:sz w:val="28"/>
          <w:szCs w:val="28"/>
        </w:rPr>
        <w:t>Fо – площадь листа фанеры после его обрезки, м</w:t>
      </w:r>
      <w:r w:rsidRPr="006103AE">
        <w:rPr>
          <w:rFonts w:ascii="Times New Roman" w:hAnsi="Times New Roman" w:cs="Times New Roman"/>
          <w:sz w:val="28"/>
          <w:szCs w:val="28"/>
          <w:vertAlign w:val="superscript"/>
        </w:rPr>
        <w:t>2</w:t>
      </w:r>
      <w:r w:rsidRPr="006103AE">
        <w:rPr>
          <w:rFonts w:ascii="Times New Roman" w:hAnsi="Times New Roman" w:cs="Times New Roman"/>
          <w:sz w:val="28"/>
          <w:szCs w:val="28"/>
        </w:rPr>
        <w:t>;</w:t>
      </w:r>
    </w:p>
    <w:p w:rsidR="006048B7" w:rsidRPr="006103AE" w:rsidRDefault="006048B7" w:rsidP="006103AE">
      <w:pPr>
        <w:pStyle w:val="af3"/>
        <w:rPr>
          <w:rFonts w:ascii="Times New Roman" w:hAnsi="Times New Roman" w:cs="Times New Roman"/>
          <w:sz w:val="28"/>
          <w:szCs w:val="28"/>
        </w:rPr>
      </w:pPr>
      <w:r w:rsidRPr="006103AE">
        <w:rPr>
          <w:rFonts w:ascii="Times New Roman" w:hAnsi="Times New Roman" w:cs="Times New Roman"/>
          <w:sz w:val="28"/>
          <w:szCs w:val="28"/>
        </w:rPr>
        <w:t xml:space="preserve">Кп – </w:t>
      </w:r>
      <w:r w:rsidR="000D472C" w:rsidRPr="006103AE">
        <w:rPr>
          <w:rFonts w:ascii="Times New Roman" w:hAnsi="Times New Roman" w:cs="Times New Roman"/>
          <w:sz w:val="28"/>
          <w:szCs w:val="28"/>
        </w:rPr>
        <w:t>коэффициент, учитываю</w:t>
      </w:r>
      <w:r w:rsidRPr="006103AE">
        <w:rPr>
          <w:rFonts w:ascii="Times New Roman" w:hAnsi="Times New Roman" w:cs="Times New Roman"/>
          <w:sz w:val="28"/>
          <w:szCs w:val="28"/>
        </w:rPr>
        <w:t>щий потери клея при его изг</w:t>
      </w:r>
      <w:r w:rsidR="000D472C" w:rsidRPr="006103AE">
        <w:rPr>
          <w:rFonts w:ascii="Times New Roman" w:hAnsi="Times New Roman" w:cs="Times New Roman"/>
          <w:sz w:val="28"/>
          <w:szCs w:val="28"/>
        </w:rPr>
        <w:t>отовлении и последующем исполь</w:t>
      </w:r>
      <w:r w:rsidRPr="006103AE">
        <w:rPr>
          <w:rFonts w:ascii="Times New Roman" w:hAnsi="Times New Roman" w:cs="Times New Roman"/>
          <w:sz w:val="28"/>
          <w:szCs w:val="28"/>
        </w:rPr>
        <w:t>зовании, К</w:t>
      </w:r>
      <w:r w:rsidR="000D472C" w:rsidRPr="006103AE">
        <w:rPr>
          <w:rFonts w:ascii="Times New Roman" w:hAnsi="Times New Roman" w:cs="Times New Roman"/>
          <w:sz w:val="28"/>
          <w:szCs w:val="28"/>
        </w:rPr>
        <w:t>п=1,03-1,5</w:t>
      </w:r>
    </w:p>
    <w:p w:rsidR="000D472C" w:rsidRPr="006103AE" w:rsidRDefault="006048B7" w:rsidP="006103AE">
      <w:pPr>
        <w:pStyle w:val="af3"/>
        <w:rPr>
          <w:rFonts w:ascii="Times New Roman" w:hAnsi="Times New Roman" w:cs="Times New Roman"/>
          <w:sz w:val="28"/>
          <w:szCs w:val="28"/>
        </w:rPr>
      </w:pPr>
      <w:r w:rsidRPr="006103AE">
        <w:rPr>
          <w:rFonts w:ascii="Times New Roman" w:hAnsi="Times New Roman" w:cs="Times New Roman"/>
          <w:sz w:val="28"/>
          <w:szCs w:val="28"/>
        </w:rPr>
        <w:t xml:space="preserve">Sф – толщина фанеры, мм. </w:t>
      </w:r>
    </w:p>
    <w:p w:rsidR="000D472C" w:rsidRDefault="006048B7" w:rsidP="006103AE">
      <w:pPr>
        <w:pStyle w:val="af3"/>
        <w:rPr>
          <w:rFonts w:ascii="Times New Roman" w:hAnsi="Times New Roman" w:cs="Times New Roman"/>
          <w:sz w:val="28"/>
          <w:szCs w:val="28"/>
        </w:rPr>
      </w:pPr>
      <w:r w:rsidRPr="006103AE">
        <w:rPr>
          <w:rFonts w:ascii="Times New Roman" w:hAnsi="Times New Roman" w:cs="Times New Roman"/>
          <w:sz w:val="28"/>
          <w:szCs w:val="28"/>
        </w:rPr>
        <w:t>Техническая норма расхода клея в</w:t>
      </w:r>
      <w:r w:rsidR="007A74BE">
        <w:rPr>
          <w:rFonts w:ascii="Times New Roman" w:hAnsi="Times New Roman" w:cs="Times New Roman"/>
          <w:sz w:val="28"/>
          <w:szCs w:val="28"/>
        </w:rPr>
        <w:t>ыбирается из Т</w:t>
      </w:r>
      <w:r w:rsidR="006103AE">
        <w:rPr>
          <w:rFonts w:ascii="Times New Roman" w:hAnsi="Times New Roman" w:cs="Times New Roman"/>
          <w:sz w:val="28"/>
          <w:szCs w:val="28"/>
        </w:rPr>
        <w:t>аблицы 3</w:t>
      </w:r>
      <w:r w:rsidRPr="006103AE">
        <w:rPr>
          <w:rFonts w:ascii="Times New Roman" w:hAnsi="Times New Roman" w:cs="Times New Roman"/>
          <w:sz w:val="28"/>
          <w:szCs w:val="28"/>
        </w:rPr>
        <w:t xml:space="preserve">. </w:t>
      </w:r>
    </w:p>
    <w:p w:rsidR="006103AE" w:rsidRDefault="006103AE" w:rsidP="006103AE">
      <w:pPr>
        <w:pStyle w:val="af3"/>
        <w:rPr>
          <w:rFonts w:ascii="Times New Roman" w:hAnsi="Times New Roman" w:cs="Times New Roman"/>
          <w:sz w:val="28"/>
          <w:szCs w:val="28"/>
        </w:rPr>
      </w:pPr>
    </w:p>
    <w:p w:rsidR="006103AE" w:rsidRDefault="006103AE" w:rsidP="006103AE">
      <w:pPr>
        <w:pStyle w:val="af3"/>
        <w:rPr>
          <w:rFonts w:ascii="Times New Roman" w:hAnsi="Times New Roman" w:cs="Times New Roman"/>
          <w:sz w:val="28"/>
          <w:szCs w:val="28"/>
        </w:rPr>
      </w:pPr>
      <w:r>
        <w:rPr>
          <w:rFonts w:ascii="Times New Roman" w:hAnsi="Times New Roman" w:cs="Times New Roman"/>
          <w:sz w:val="28"/>
          <w:szCs w:val="28"/>
        </w:rPr>
        <w:t xml:space="preserve">Таблица 3                                         </w:t>
      </w:r>
      <w:r w:rsidRPr="006103AE">
        <w:rPr>
          <w:rFonts w:ascii="Times New Roman" w:hAnsi="Times New Roman" w:cs="Times New Roman"/>
          <w:sz w:val="28"/>
          <w:szCs w:val="28"/>
        </w:rPr>
        <w:t>Расход клея при горячем склеивании шпона</w:t>
      </w:r>
    </w:p>
    <w:p w:rsidR="006103AE" w:rsidRDefault="006103AE" w:rsidP="006103AE">
      <w:pPr>
        <w:pStyle w:val="af3"/>
        <w:rPr>
          <w:rFonts w:ascii="Times New Roman" w:hAnsi="Times New Roman" w:cs="Times New Roman"/>
          <w:sz w:val="28"/>
          <w:szCs w:val="28"/>
        </w:rPr>
      </w:pPr>
    </w:p>
    <w:tbl>
      <w:tblPr>
        <w:tblStyle w:val="aa"/>
        <w:tblW w:w="0" w:type="auto"/>
        <w:tblLook w:val="04A0" w:firstRow="1" w:lastRow="0" w:firstColumn="1" w:lastColumn="0" w:noHBand="0" w:noVBand="1"/>
      </w:tblPr>
      <w:tblGrid>
        <w:gridCol w:w="3736"/>
        <w:gridCol w:w="2056"/>
        <w:gridCol w:w="1923"/>
        <w:gridCol w:w="1856"/>
      </w:tblGrid>
      <w:tr w:rsidR="006103AE" w:rsidTr="007A74BE">
        <w:tc>
          <w:tcPr>
            <w:tcW w:w="3736" w:type="dxa"/>
          </w:tcPr>
          <w:p w:rsidR="006103AE" w:rsidRPr="00B62F6E" w:rsidRDefault="006103AE" w:rsidP="006103AE">
            <w:pPr>
              <w:pStyle w:val="af3"/>
              <w:rPr>
                <w:rFonts w:ascii="Times New Roman" w:hAnsi="Times New Roman" w:cs="Times New Roman"/>
                <w:sz w:val="20"/>
                <w:szCs w:val="20"/>
              </w:rPr>
            </w:pPr>
            <w:r w:rsidRPr="00B62F6E">
              <w:rPr>
                <w:rFonts w:ascii="Times New Roman" w:hAnsi="Times New Roman" w:cs="Times New Roman"/>
                <w:sz w:val="20"/>
                <w:szCs w:val="20"/>
              </w:rPr>
              <w:t>Клей</w:t>
            </w:r>
          </w:p>
        </w:tc>
        <w:tc>
          <w:tcPr>
            <w:tcW w:w="2056" w:type="dxa"/>
          </w:tcPr>
          <w:p w:rsidR="006103AE" w:rsidRPr="00B62F6E" w:rsidRDefault="006103AE" w:rsidP="006103AE">
            <w:pPr>
              <w:pStyle w:val="af3"/>
              <w:rPr>
                <w:rFonts w:ascii="Times New Roman" w:hAnsi="Times New Roman" w:cs="Times New Roman"/>
                <w:sz w:val="20"/>
                <w:szCs w:val="20"/>
              </w:rPr>
            </w:pPr>
            <w:r w:rsidRPr="00B62F6E">
              <w:rPr>
                <w:rFonts w:ascii="Times New Roman" w:hAnsi="Times New Roman" w:cs="Times New Roman"/>
                <w:sz w:val="20"/>
                <w:szCs w:val="20"/>
              </w:rPr>
              <w:t>Древесина</w:t>
            </w:r>
          </w:p>
        </w:tc>
        <w:tc>
          <w:tcPr>
            <w:tcW w:w="1923" w:type="dxa"/>
          </w:tcPr>
          <w:p w:rsidR="006103AE" w:rsidRPr="00B62F6E" w:rsidRDefault="006103AE" w:rsidP="006103AE">
            <w:pPr>
              <w:pStyle w:val="af3"/>
              <w:rPr>
                <w:rFonts w:ascii="Times New Roman" w:hAnsi="Times New Roman" w:cs="Times New Roman"/>
                <w:sz w:val="20"/>
                <w:szCs w:val="20"/>
              </w:rPr>
            </w:pPr>
            <w:r w:rsidRPr="00B62F6E">
              <w:rPr>
                <w:rFonts w:ascii="Times New Roman" w:hAnsi="Times New Roman" w:cs="Times New Roman"/>
                <w:sz w:val="20"/>
                <w:szCs w:val="20"/>
              </w:rPr>
              <w:t>Толщина шпона,</w:t>
            </w:r>
          </w:p>
          <w:p w:rsidR="006103AE" w:rsidRPr="00B62F6E" w:rsidRDefault="006103AE" w:rsidP="006103AE">
            <w:pPr>
              <w:pStyle w:val="af3"/>
              <w:rPr>
                <w:rFonts w:ascii="Times New Roman" w:hAnsi="Times New Roman" w:cs="Times New Roman"/>
                <w:sz w:val="20"/>
                <w:szCs w:val="20"/>
              </w:rPr>
            </w:pPr>
            <w:r w:rsidRPr="00B62F6E">
              <w:rPr>
                <w:rFonts w:ascii="Times New Roman" w:hAnsi="Times New Roman" w:cs="Times New Roman"/>
                <w:sz w:val="20"/>
                <w:szCs w:val="20"/>
              </w:rPr>
              <w:t>мм</w:t>
            </w:r>
          </w:p>
          <w:p w:rsidR="006103AE" w:rsidRPr="00B62F6E" w:rsidRDefault="006103AE" w:rsidP="006103AE">
            <w:pPr>
              <w:pStyle w:val="af3"/>
              <w:rPr>
                <w:rFonts w:ascii="Times New Roman" w:hAnsi="Times New Roman" w:cs="Times New Roman"/>
                <w:sz w:val="20"/>
                <w:szCs w:val="20"/>
              </w:rPr>
            </w:pPr>
          </w:p>
        </w:tc>
        <w:tc>
          <w:tcPr>
            <w:tcW w:w="1856" w:type="dxa"/>
          </w:tcPr>
          <w:p w:rsidR="006103AE" w:rsidRPr="00B62F6E" w:rsidRDefault="006103AE" w:rsidP="006103AE">
            <w:pPr>
              <w:pStyle w:val="af3"/>
              <w:rPr>
                <w:rFonts w:ascii="Times New Roman" w:hAnsi="Times New Roman" w:cs="Times New Roman"/>
                <w:sz w:val="20"/>
                <w:szCs w:val="20"/>
              </w:rPr>
            </w:pPr>
            <w:r w:rsidRPr="00B62F6E">
              <w:rPr>
                <w:rFonts w:ascii="Times New Roman" w:hAnsi="Times New Roman" w:cs="Times New Roman"/>
                <w:sz w:val="20"/>
                <w:szCs w:val="20"/>
              </w:rPr>
              <w:t>Норма расхода клея,</w:t>
            </w:r>
          </w:p>
          <w:p w:rsidR="006103AE" w:rsidRPr="00B62F6E" w:rsidRDefault="006103AE" w:rsidP="006103AE">
            <w:pPr>
              <w:pStyle w:val="af3"/>
              <w:rPr>
                <w:rFonts w:ascii="Times New Roman" w:hAnsi="Times New Roman" w:cs="Times New Roman"/>
                <w:sz w:val="20"/>
                <w:szCs w:val="20"/>
              </w:rPr>
            </w:pPr>
            <w:r w:rsidRPr="00B62F6E">
              <w:rPr>
                <w:rFonts w:ascii="Times New Roman" w:hAnsi="Times New Roman" w:cs="Times New Roman"/>
                <w:sz w:val="20"/>
                <w:szCs w:val="20"/>
              </w:rPr>
              <w:t>г/м2</w:t>
            </w:r>
          </w:p>
        </w:tc>
      </w:tr>
      <w:tr w:rsidR="006103AE" w:rsidTr="007A74BE">
        <w:tc>
          <w:tcPr>
            <w:tcW w:w="3736" w:type="dxa"/>
            <w:vMerge w:val="restart"/>
          </w:tcPr>
          <w:p w:rsidR="006103AE" w:rsidRPr="00B62F6E" w:rsidRDefault="006103AE" w:rsidP="006103AE">
            <w:pPr>
              <w:pStyle w:val="af3"/>
              <w:rPr>
                <w:rFonts w:ascii="Times New Roman" w:hAnsi="Times New Roman" w:cs="Times New Roman"/>
                <w:sz w:val="20"/>
                <w:szCs w:val="20"/>
              </w:rPr>
            </w:pPr>
            <w:r w:rsidRPr="00B62F6E">
              <w:rPr>
                <w:rFonts w:ascii="Times New Roman" w:hAnsi="Times New Roman" w:cs="Times New Roman"/>
                <w:sz w:val="20"/>
                <w:szCs w:val="20"/>
              </w:rPr>
              <w:t xml:space="preserve">Фенолформальдегидный: </w:t>
            </w:r>
          </w:p>
          <w:p w:rsidR="006103AE" w:rsidRPr="00B62F6E" w:rsidRDefault="006103AE" w:rsidP="006103AE">
            <w:pPr>
              <w:pStyle w:val="af3"/>
              <w:rPr>
                <w:rFonts w:ascii="Times New Roman" w:hAnsi="Times New Roman" w:cs="Times New Roman"/>
                <w:sz w:val="20"/>
                <w:szCs w:val="20"/>
              </w:rPr>
            </w:pPr>
            <w:r w:rsidRPr="00B62F6E">
              <w:rPr>
                <w:rFonts w:ascii="Times New Roman" w:hAnsi="Times New Roman" w:cs="Times New Roman"/>
                <w:sz w:val="20"/>
                <w:szCs w:val="20"/>
              </w:rPr>
              <w:t xml:space="preserve">СФЖ-3011 </w:t>
            </w:r>
          </w:p>
          <w:p w:rsidR="007A74BE" w:rsidRPr="00B62F6E" w:rsidRDefault="006103AE" w:rsidP="007A74BE">
            <w:pPr>
              <w:pStyle w:val="af3"/>
              <w:rPr>
                <w:rFonts w:ascii="Times New Roman" w:hAnsi="Times New Roman" w:cs="Times New Roman"/>
                <w:sz w:val="20"/>
                <w:szCs w:val="20"/>
              </w:rPr>
            </w:pPr>
            <w:r w:rsidRPr="00B62F6E">
              <w:rPr>
                <w:rFonts w:ascii="Times New Roman" w:hAnsi="Times New Roman" w:cs="Times New Roman"/>
                <w:sz w:val="20"/>
                <w:szCs w:val="20"/>
              </w:rPr>
              <w:t xml:space="preserve">СФЖ-3013 </w:t>
            </w:r>
          </w:p>
          <w:p w:rsidR="006103AE" w:rsidRPr="00B62F6E" w:rsidRDefault="006103AE" w:rsidP="007A74BE">
            <w:pPr>
              <w:pStyle w:val="af3"/>
              <w:rPr>
                <w:rFonts w:ascii="Times New Roman" w:hAnsi="Times New Roman" w:cs="Times New Roman"/>
                <w:sz w:val="20"/>
                <w:szCs w:val="20"/>
              </w:rPr>
            </w:pPr>
            <w:r w:rsidRPr="00B62F6E">
              <w:rPr>
                <w:rFonts w:ascii="Times New Roman" w:hAnsi="Times New Roman" w:cs="Times New Roman"/>
                <w:sz w:val="20"/>
                <w:szCs w:val="20"/>
              </w:rPr>
              <w:t>СФЖ-3014</w:t>
            </w:r>
          </w:p>
        </w:tc>
        <w:tc>
          <w:tcPr>
            <w:tcW w:w="2056" w:type="dxa"/>
          </w:tcPr>
          <w:p w:rsidR="006103AE" w:rsidRPr="00B62F6E" w:rsidRDefault="007A74BE" w:rsidP="006103AE">
            <w:pPr>
              <w:pStyle w:val="af3"/>
              <w:rPr>
                <w:rFonts w:ascii="Times New Roman" w:hAnsi="Times New Roman" w:cs="Times New Roman"/>
                <w:sz w:val="20"/>
                <w:szCs w:val="20"/>
              </w:rPr>
            </w:pPr>
            <w:r w:rsidRPr="00B62F6E">
              <w:rPr>
                <w:rFonts w:ascii="Times New Roman" w:hAnsi="Times New Roman" w:cs="Times New Roman"/>
                <w:sz w:val="20"/>
                <w:szCs w:val="20"/>
              </w:rPr>
              <w:t>Лиственная</w:t>
            </w:r>
          </w:p>
        </w:tc>
        <w:tc>
          <w:tcPr>
            <w:tcW w:w="1923" w:type="dxa"/>
          </w:tcPr>
          <w:p w:rsidR="006103AE" w:rsidRPr="00B62F6E" w:rsidRDefault="007A74BE" w:rsidP="006103AE">
            <w:pPr>
              <w:pStyle w:val="af3"/>
              <w:rPr>
                <w:rFonts w:ascii="Times New Roman" w:hAnsi="Times New Roman" w:cs="Times New Roman"/>
                <w:sz w:val="20"/>
                <w:szCs w:val="20"/>
              </w:rPr>
            </w:pPr>
            <w:r w:rsidRPr="00B62F6E">
              <w:rPr>
                <w:rFonts w:ascii="Times New Roman" w:hAnsi="Times New Roman" w:cs="Times New Roman"/>
                <w:sz w:val="20"/>
                <w:szCs w:val="20"/>
              </w:rPr>
              <w:t>1,15</w:t>
            </w:r>
          </w:p>
          <w:p w:rsidR="007A74BE" w:rsidRPr="00B62F6E" w:rsidRDefault="007A74BE" w:rsidP="006103AE">
            <w:pPr>
              <w:pStyle w:val="af3"/>
              <w:rPr>
                <w:rFonts w:ascii="Times New Roman" w:hAnsi="Times New Roman" w:cs="Times New Roman"/>
                <w:sz w:val="20"/>
                <w:szCs w:val="20"/>
              </w:rPr>
            </w:pPr>
            <w:r w:rsidRPr="00B62F6E">
              <w:rPr>
                <w:rFonts w:ascii="Times New Roman" w:hAnsi="Times New Roman" w:cs="Times New Roman"/>
                <w:sz w:val="20"/>
                <w:szCs w:val="20"/>
              </w:rPr>
              <w:t>1,50</w:t>
            </w:r>
          </w:p>
        </w:tc>
        <w:tc>
          <w:tcPr>
            <w:tcW w:w="1856" w:type="dxa"/>
          </w:tcPr>
          <w:p w:rsidR="006103AE" w:rsidRPr="00B62F6E" w:rsidRDefault="007A74BE" w:rsidP="006103AE">
            <w:pPr>
              <w:pStyle w:val="af3"/>
              <w:rPr>
                <w:rFonts w:ascii="Times New Roman" w:hAnsi="Times New Roman" w:cs="Times New Roman"/>
                <w:sz w:val="20"/>
                <w:szCs w:val="20"/>
              </w:rPr>
            </w:pPr>
            <w:r w:rsidRPr="00B62F6E">
              <w:rPr>
                <w:rFonts w:ascii="Times New Roman" w:hAnsi="Times New Roman" w:cs="Times New Roman"/>
                <w:sz w:val="20"/>
                <w:szCs w:val="20"/>
              </w:rPr>
              <w:t>110–120</w:t>
            </w:r>
          </w:p>
          <w:p w:rsidR="007A74BE" w:rsidRPr="00B62F6E" w:rsidRDefault="007A74BE" w:rsidP="006103AE">
            <w:pPr>
              <w:pStyle w:val="af3"/>
              <w:rPr>
                <w:rFonts w:ascii="Times New Roman" w:hAnsi="Times New Roman" w:cs="Times New Roman"/>
                <w:sz w:val="20"/>
                <w:szCs w:val="20"/>
              </w:rPr>
            </w:pPr>
            <w:r w:rsidRPr="00B62F6E">
              <w:rPr>
                <w:rFonts w:ascii="Times New Roman" w:hAnsi="Times New Roman" w:cs="Times New Roman"/>
                <w:sz w:val="20"/>
                <w:szCs w:val="20"/>
              </w:rPr>
              <w:t>120–130</w:t>
            </w:r>
          </w:p>
        </w:tc>
      </w:tr>
      <w:tr w:rsidR="006103AE" w:rsidTr="007A74BE">
        <w:tc>
          <w:tcPr>
            <w:tcW w:w="3736" w:type="dxa"/>
            <w:vMerge/>
          </w:tcPr>
          <w:p w:rsidR="006103AE" w:rsidRPr="00B62F6E" w:rsidRDefault="006103AE" w:rsidP="006103AE">
            <w:pPr>
              <w:pStyle w:val="af3"/>
              <w:rPr>
                <w:rFonts w:ascii="Times New Roman" w:hAnsi="Times New Roman" w:cs="Times New Roman"/>
                <w:sz w:val="20"/>
                <w:szCs w:val="20"/>
              </w:rPr>
            </w:pPr>
          </w:p>
        </w:tc>
        <w:tc>
          <w:tcPr>
            <w:tcW w:w="2056" w:type="dxa"/>
          </w:tcPr>
          <w:p w:rsidR="006103AE" w:rsidRPr="00B62F6E" w:rsidRDefault="007A74BE" w:rsidP="006103AE">
            <w:pPr>
              <w:pStyle w:val="af3"/>
              <w:rPr>
                <w:rFonts w:ascii="Times New Roman" w:hAnsi="Times New Roman" w:cs="Times New Roman"/>
                <w:sz w:val="20"/>
                <w:szCs w:val="20"/>
              </w:rPr>
            </w:pPr>
            <w:r w:rsidRPr="00B62F6E">
              <w:rPr>
                <w:rFonts w:ascii="Times New Roman" w:hAnsi="Times New Roman" w:cs="Times New Roman"/>
                <w:sz w:val="20"/>
                <w:szCs w:val="20"/>
              </w:rPr>
              <w:t>Хвойная</w:t>
            </w:r>
          </w:p>
        </w:tc>
        <w:tc>
          <w:tcPr>
            <w:tcW w:w="1923" w:type="dxa"/>
          </w:tcPr>
          <w:p w:rsidR="006103AE" w:rsidRPr="00B62F6E" w:rsidRDefault="007A74BE" w:rsidP="006103AE">
            <w:pPr>
              <w:pStyle w:val="af3"/>
              <w:rPr>
                <w:rFonts w:ascii="Times New Roman" w:hAnsi="Times New Roman" w:cs="Times New Roman"/>
                <w:sz w:val="20"/>
                <w:szCs w:val="20"/>
              </w:rPr>
            </w:pPr>
            <w:r w:rsidRPr="00B62F6E">
              <w:rPr>
                <w:rFonts w:ascii="Times New Roman" w:hAnsi="Times New Roman" w:cs="Times New Roman"/>
                <w:sz w:val="20"/>
                <w:szCs w:val="20"/>
              </w:rPr>
              <w:t>До 2</w:t>
            </w:r>
          </w:p>
          <w:p w:rsidR="007A74BE" w:rsidRPr="00B62F6E" w:rsidRDefault="007A74BE" w:rsidP="006103AE">
            <w:pPr>
              <w:pStyle w:val="af3"/>
              <w:rPr>
                <w:rFonts w:ascii="Times New Roman" w:hAnsi="Times New Roman" w:cs="Times New Roman"/>
                <w:sz w:val="20"/>
                <w:szCs w:val="20"/>
              </w:rPr>
            </w:pPr>
            <w:r w:rsidRPr="00B62F6E">
              <w:rPr>
                <w:rFonts w:ascii="Times New Roman" w:hAnsi="Times New Roman" w:cs="Times New Roman"/>
                <w:sz w:val="20"/>
                <w:szCs w:val="20"/>
              </w:rPr>
              <w:t>2 и более</w:t>
            </w:r>
          </w:p>
        </w:tc>
        <w:tc>
          <w:tcPr>
            <w:tcW w:w="1856" w:type="dxa"/>
          </w:tcPr>
          <w:p w:rsidR="006103AE" w:rsidRPr="00B62F6E" w:rsidRDefault="007A74BE" w:rsidP="006103AE">
            <w:pPr>
              <w:pStyle w:val="af3"/>
              <w:rPr>
                <w:rFonts w:ascii="Times New Roman" w:hAnsi="Times New Roman" w:cs="Times New Roman"/>
                <w:sz w:val="20"/>
                <w:szCs w:val="20"/>
              </w:rPr>
            </w:pPr>
            <w:r w:rsidRPr="00B62F6E">
              <w:rPr>
                <w:rFonts w:ascii="Times New Roman" w:hAnsi="Times New Roman" w:cs="Times New Roman"/>
                <w:sz w:val="20"/>
                <w:szCs w:val="20"/>
              </w:rPr>
              <w:t>110–120</w:t>
            </w:r>
          </w:p>
          <w:p w:rsidR="007A74BE" w:rsidRPr="00B62F6E" w:rsidRDefault="007A74BE" w:rsidP="006103AE">
            <w:pPr>
              <w:pStyle w:val="af3"/>
              <w:rPr>
                <w:rFonts w:ascii="Times New Roman" w:hAnsi="Times New Roman" w:cs="Times New Roman"/>
                <w:sz w:val="20"/>
                <w:szCs w:val="20"/>
              </w:rPr>
            </w:pPr>
            <w:r w:rsidRPr="00B62F6E">
              <w:rPr>
                <w:rFonts w:ascii="Times New Roman" w:hAnsi="Times New Roman" w:cs="Times New Roman"/>
                <w:sz w:val="20"/>
                <w:szCs w:val="20"/>
              </w:rPr>
              <w:t>140–150</w:t>
            </w:r>
          </w:p>
        </w:tc>
      </w:tr>
      <w:tr w:rsidR="007A74BE" w:rsidTr="007A74BE">
        <w:tc>
          <w:tcPr>
            <w:tcW w:w="3736" w:type="dxa"/>
            <w:vMerge w:val="restart"/>
          </w:tcPr>
          <w:p w:rsidR="007A74BE" w:rsidRPr="00B62F6E" w:rsidRDefault="007A74BE" w:rsidP="007A74BE">
            <w:pPr>
              <w:pStyle w:val="af3"/>
              <w:rPr>
                <w:rFonts w:ascii="Times New Roman" w:hAnsi="Times New Roman" w:cs="Times New Roman"/>
                <w:sz w:val="20"/>
                <w:szCs w:val="20"/>
              </w:rPr>
            </w:pPr>
            <w:r w:rsidRPr="00B62F6E">
              <w:rPr>
                <w:rFonts w:ascii="Times New Roman" w:hAnsi="Times New Roman" w:cs="Times New Roman"/>
                <w:sz w:val="20"/>
                <w:szCs w:val="20"/>
              </w:rPr>
              <w:t>Карбамидоформальдегидный</w:t>
            </w:r>
          </w:p>
        </w:tc>
        <w:tc>
          <w:tcPr>
            <w:tcW w:w="2056" w:type="dxa"/>
          </w:tcPr>
          <w:p w:rsidR="007A74BE" w:rsidRPr="00B62F6E" w:rsidRDefault="007A74BE" w:rsidP="007A74BE">
            <w:pPr>
              <w:pStyle w:val="af3"/>
              <w:rPr>
                <w:rFonts w:ascii="Times New Roman" w:hAnsi="Times New Roman" w:cs="Times New Roman"/>
                <w:sz w:val="20"/>
                <w:szCs w:val="20"/>
              </w:rPr>
            </w:pPr>
            <w:r w:rsidRPr="00B62F6E">
              <w:rPr>
                <w:rFonts w:ascii="Times New Roman" w:hAnsi="Times New Roman" w:cs="Times New Roman"/>
                <w:sz w:val="20"/>
                <w:szCs w:val="20"/>
              </w:rPr>
              <w:t>Лиственная</w:t>
            </w:r>
          </w:p>
        </w:tc>
        <w:tc>
          <w:tcPr>
            <w:tcW w:w="1923" w:type="dxa"/>
          </w:tcPr>
          <w:p w:rsidR="007A74BE" w:rsidRPr="00B62F6E" w:rsidRDefault="007A74BE" w:rsidP="007A74BE">
            <w:pPr>
              <w:pStyle w:val="af3"/>
              <w:rPr>
                <w:rFonts w:ascii="Times New Roman" w:hAnsi="Times New Roman" w:cs="Times New Roman"/>
                <w:sz w:val="20"/>
                <w:szCs w:val="20"/>
              </w:rPr>
            </w:pPr>
            <w:r w:rsidRPr="00B62F6E">
              <w:rPr>
                <w:rFonts w:ascii="Times New Roman" w:hAnsi="Times New Roman" w:cs="Times New Roman"/>
                <w:sz w:val="20"/>
                <w:szCs w:val="20"/>
              </w:rPr>
              <w:t>До 2</w:t>
            </w:r>
          </w:p>
          <w:p w:rsidR="007A74BE" w:rsidRPr="00B62F6E" w:rsidRDefault="007A74BE" w:rsidP="007A74BE">
            <w:pPr>
              <w:pStyle w:val="af3"/>
              <w:rPr>
                <w:rFonts w:ascii="Times New Roman" w:hAnsi="Times New Roman" w:cs="Times New Roman"/>
                <w:sz w:val="20"/>
                <w:szCs w:val="20"/>
              </w:rPr>
            </w:pPr>
            <w:r w:rsidRPr="00B62F6E">
              <w:rPr>
                <w:rFonts w:ascii="Times New Roman" w:hAnsi="Times New Roman" w:cs="Times New Roman"/>
                <w:sz w:val="20"/>
                <w:szCs w:val="20"/>
              </w:rPr>
              <w:t>2 и более</w:t>
            </w:r>
          </w:p>
        </w:tc>
        <w:tc>
          <w:tcPr>
            <w:tcW w:w="1856" w:type="dxa"/>
          </w:tcPr>
          <w:p w:rsidR="007A74BE" w:rsidRPr="00B62F6E" w:rsidRDefault="007A74BE" w:rsidP="007A74BE">
            <w:pPr>
              <w:pStyle w:val="af3"/>
              <w:rPr>
                <w:rFonts w:ascii="Times New Roman" w:hAnsi="Times New Roman" w:cs="Times New Roman"/>
                <w:sz w:val="20"/>
                <w:szCs w:val="20"/>
              </w:rPr>
            </w:pPr>
            <w:r w:rsidRPr="00B62F6E">
              <w:rPr>
                <w:rFonts w:ascii="Times New Roman" w:hAnsi="Times New Roman" w:cs="Times New Roman"/>
                <w:sz w:val="20"/>
                <w:szCs w:val="20"/>
              </w:rPr>
              <w:t>100–110</w:t>
            </w:r>
          </w:p>
          <w:p w:rsidR="007A74BE" w:rsidRPr="00B62F6E" w:rsidRDefault="007A74BE" w:rsidP="007A74BE">
            <w:pPr>
              <w:pStyle w:val="af3"/>
              <w:rPr>
                <w:rFonts w:ascii="Times New Roman" w:hAnsi="Times New Roman" w:cs="Times New Roman"/>
                <w:sz w:val="20"/>
                <w:szCs w:val="20"/>
              </w:rPr>
            </w:pPr>
            <w:r w:rsidRPr="00B62F6E">
              <w:rPr>
                <w:rFonts w:ascii="Times New Roman" w:hAnsi="Times New Roman" w:cs="Times New Roman"/>
                <w:sz w:val="20"/>
                <w:szCs w:val="20"/>
              </w:rPr>
              <w:t>110–120</w:t>
            </w:r>
          </w:p>
        </w:tc>
      </w:tr>
      <w:tr w:rsidR="007A74BE" w:rsidTr="007A74BE">
        <w:tc>
          <w:tcPr>
            <w:tcW w:w="3736" w:type="dxa"/>
            <w:vMerge/>
          </w:tcPr>
          <w:p w:rsidR="007A74BE" w:rsidRPr="00B62F6E" w:rsidRDefault="007A74BE" w:rsidP="007A74BE">
            <w:pPr>
              <w:pStyle w:val="af3"/>
              <w:rPr>
                <w:rFonts w:ascii="Times New Roman" w:hAnsi="Times New Roman" w:cs="Times New Roman"/>
                <w:sz w:val="20"/>
                <w:szCs w:val="20"/>
              </w:rPr>
            </w:pPr>
          </w:p>
        </w:tc>
        <w:tc>
          <w:tcPr>
            <w:tcW w:w="2056" w:type="dxa"/>
          </w:tcPr>
          <w:p w:rsidR="007A74BE" w:rsidRPr="00B62F6E" w:rsidRDefault="007A74BE" w:rsidP="007A74BE">
            <w:pPr>
              <w:pStyle w:val="af3"/>
              <w:rPr>
                <w:rFonts w:ascii="Times New Roman" w:hAnsi="Times New Roman" w:cs="Times New Roman"/>
                <w:sz w:val="20"/>
                <w:szCs w:val="20"/>
              </w:rPr>
            </w:pPr>
            <w:r w:rsidRPr="00B62F6E">
              <w:rPr>
                <w:rFonts w:ascii="Times New Roman" w:hAnsi="Times New Roman" w:cs="Times New Roman"/>
                <w:sz w:val="20"/>
                <w:szCs w:val="20"/>
              </w:rPr>
              <w:t>Хвойная</w:t>
            </w:r>
          </w:p>
        </w:tc>
        <w:tc>
          <w:tcPr>
            <w:tcW w:w="1923" w:type="dxa"/>
          </w:tcPr>
          <w:p w:rsidR="007A74BE" w:rsidRPr="00B62F6E" w:rsidRDefault="007A74BE" w:rsidP="007A74BE">
            <w:pPr>
              <w:rPr>
                <w:rFonts w:ascii="Times New Roman" w:hAnsi="Times New Roman" w:cs="Times New Roman"/>
                <w:sz w:val="20"/>
                <w:szCs w:val="20"/>
              </w:rPr>
            </w:pPr>
            <w:r w:rsidRPr="00B62F6E">
              <w:rPr>
                <w:rFonts w:ascii="Times New Roman" w:hAnsi="Times New Roman" w:cs="Times New Roman"/>
                <w:sz w:val="20"/>
                <w:szCs w:val="20"/>
              </w:rPr>
              <w:t>До 2</w:t>
            </w:r>
          </w:p>
          <w:p w:rsidR="007A74BE" w:rsidRPr="00B62F6E" w:rsidRDefault="007A74BE" w:rsidP="007A74BE">
            <w:pPr>
              <w:rPr>
                <w:sz w:val="20"/>
                <w:szCs w:val="20"/>
              </w:rPr>
            </w:pPr>
            <w:r w:rsidRPr="00B62F6E">
              <w:rPr>
                <w:rFonts w:ascii="Times New Roman" w:hAnsi="Times New Roman" w:cs="Times New Roman"/>
                <w:sz w:val="20"/>
                <w:szCs w:val="20"/>
              </w:rPr>
              <w:t>2 и более</w:t>
            </w:r>
          </w:p>
        </w:tc>
        <w:tc>
          <w:tcPr>
            <w:tcW w:w="1856" w:type="dxa"/>
          </w:tcPr>
          <w:p w:rsidR="007A74BE" w:rsidRPr="00B62F6E" w:rsidRDefault="007A74BE" w:rsidP="007A74BE">
            <w:pPr>
              <w:pStyle w:val="af3"/>
              <w:rPr>
                <w:rFonts w:ascii="Times New Roman" w:hAnsi="Times New Roman" w:cs="Times New Roman"/>
                <w:sz w:val="20"/>
                <w:szCs w:val="20"/>
              </w:rPr>
            </w:pPr>
            <w:r w:rsidRPr="00B62F6E">
              <w:rPr>
                <w:rFonts w:ascii="Times New Roman" w:hAnsi="Times New Roman" w:cs="Times New Roman"/>
                <w:sz w:val="20"/>
                <w:szCs w:val="20"/>
              </w:rPr>
              <w:t>110–120</w:t>
            </w:r>
          </w:p>
          <w:p w:rsidR="007A74BE" w:rsidRPr="00B62F6E" w:rsidRDefault="007A74BE" w:rsidP="007A74BE">
            <w:pPr>
              <w:pStyle w:val="af3"/>
              <w:rPr>
                <w:rFonts w:ascii="Times New Roman" w:hAnsi="Times New Roman" w:cs="Times New Roman"/>
                <w:sz w:val="20"/>
                <w:szCs w:val="20"/>
              </w:rPr>
            </w:pPr>
            <w:r w:rsidRPr="00B62F6E">
              <w:rPr>
                <w:rFonts w:ascii="Times New Roman" w:hAnsi="Times New Roman" w:cs="Times New Roman"/>
                <w:sz w:val="20"/>
                <w:szCs w:val="20"/>
              </w:rPr>
              <w:t>120–130</w:t>
            </w:r>
          </w:p>
        </w:tc>
      </w:tr>
    </w:tbl>
    <w:p w:rsidR="00B62F6E" w:rsidRPr="006103AE" w:rsidRDefault="00B62F6E" w:rsidP="006103AE">
      <w:pPr>
        <w:pStyle w:val="af3"/>
        <w:rPr>
          <w:rFonts w:ascii="Times New Roman" w:hAnsi="Times New Roman" w:cs="Times New Roman"/>
          <w:sz w:val="28"/>
          <w:szCs w:val="28"/>
        </w:rPr>
      </w:pPr>
    </w:p>
    <w:p w:rsidR="006048B7" w:rsidRDefault="00A97A70" w:rsidP="006103AE">
      <w:pPr>
        <w:pStyle w:val="af3"/>
        <w:rPr>
          <w:rFonts w:ascii="Times New Roman" w:hAnsi="Times New Roman" w:cs="Times New Roman"/>
          <w:sz w:val="28"/>
          <w:szCs w:val="28"/>
        </w:rPr>
      </w:pPr>
      <w:r>
        <w:rPr>
          <w:rFonts w:ascii="Times New Roman" w:hAnsi="Times New Roman" w:cs="Times New Roman"/>
          <w:sz w:val="28"/>
          <w:szCs w:val="28"/>
        </w:rPr>
        <w:t>Полученные результаты заносят в Таблицу 4</w:t>
      </w:r>
      <w:r w:rsidR="006048B7" w:rsidRPr="006103AE">
        <w:rPr>
          <w:rFonts w:ascii="Times New Roman" w:hAnsi="Times New Roman" w:cs="Times New Roman"/>
          <w:sz w:val="28"/>
          <w:szCs w:val="28"/>
        </w:rPr>
        <w:t>.</w:t>
      </w:r>
    </w:p>
    <w:p w:rsidR="00A97A70" w:rsidRDefault="00A97A70" w:rsidP="006103AE">
      <w:pPr>
        <w:pStyle w:val="af3"/>
        <w:rPr>
          <w:rFonts w:ascii="Times New Roman" w:hAnsi="Times New Roman" w:cs="Times New Roman"/>
          <w:sz w:val="28"/>
          <w:szCs w:val="28"/>
        </w:rPr>
      </w:pPr>
    </w:p>
    <w:p w:rsidR="000D472C" w:rsidRDefault="00A97A70" w:rsidP="00B62F6E">
      <w:pPr>
        <w:pStyle w:val="af3"/>
        <w:rPr>
          <w:rFonts w:ascii="Times New Roman" w:hAnsi="Times New Roman" w:cs="Times New Roman"/>
          <w:sz w:val="28"/>
          <w:szCs w:val="28"/>
        </w:rPr>
      </w:pPr>
      <w:r w:rsidRPr="00A97A70">
        <w:rPr>
          <w:rFonts w:ascii="Times New Roman" w:hAnsi="Times New Roman" w:cs="Times New Roman"/>
          <w:sz w:val="28"/>
          <w:szCs w:val="28"/>
        </w:rPr>
        <w:t>Таблицу 4</w:t>
      </w:r>
      <w:r>
        <w:rPr>
          <w:rFonts w:ascii="Times New Roman" w:hAnsi="Times New Roman" w:cs="Times New Roman"/>
          <w:sz w:val="28"/>
          <w:szCs w:val="28"/>
        </w:rPr>
        <w:t xml:space="preserve">            Ведомость нормы расхода</w:t>
      </w:r>
      <w:r w:rsidRPr="00A97A70">
        <w:rPr>
          <w:rFonts w:ascii="Times New Roman" w:hAnsi="Times New Roman" w:cs="Times New Roman"/>
          <w:sz w:val="28"/>
          <w:szCs w:val="28"/>
        </w:rPr>
        <w:t xml:space="preserve"> клеематериалов для изготовления </w:t>
      </w:r>
      <w:r w:rsidR="00B62F6E">
        <w:rPr>
          <w:rFonts w:ascii="Times New Roman" w:hAnsi="Times New Roman" w:cs="Times New Roman"/>
          <w:sz w:val="28"/>
          <w:szCs w:val="28"/>
        </w:rPr>
        <w:t xml:space="preserve">       </w:t>
      </w:r>
      <w:r w:rsidRPr="00A97A70">
        <w:rPr>
          <w:rFonts w:ascii="Times New Roman" w:hAnsi="Times New Roman" w:cs="Times New Roman"/>
          <w:sz w:val="28"/>
          <w:szCs w:val="28"/>
        </w:rPr>
        <w:t>фанеры</w:t>
      </w:r>
    </w:p>
    <w:p w:rsidR="00B62F6E" w:rsidRPr="00B62F6E" w:rsidRDefault="00B62F6E" w:rsidP="00B62F6E">
      <w:pPr>
        <w:pStyle w:val="af3"/>
        <w:rPr>
          <w:rFonts w:ascii="Times New Roman" w:hAnsi="Times New Roman" w:cs="Times New Roman"/>
          <w:sz w:val="28"/>
          <w:szCs w:val="28"/>
        </w:rPr>
      </w:pPr>
    </w:p>
    <w:tbl>
      <w:tblPr>
        <w:tblStyle w:val="aa"/>
        <w:tblW w:w="0" w:type="auto"/>
        <w:tblLayout w:type="fixed"/>
        <w:tblLook w:val="04A0" w:firstRow="1" w:lastRow="0" w:firstColumn="1" w:lastColumn="0" w:noHBand="0" w:noVBand="1"/>
      </w:tblPr>
      <w:tblGrid>
        <w:gridCol w:w="957"/>
        <w:gridCol w:w="711"/>
        <w:gridCol w:w="708"/>
        <w:gridCol w:w="709"/>
        <w:gridCol w:w="992"/>
        <w:gridCol w:w="1134"/>
        <w:gridCol w:w="851"/>
        <w:gridCol w:w="1594"/>
        <w:gridCol w:w="957"/>
        <w:gridCol w:w="958"/>
      </w:tblGrid>
      <w:tr w:rsidR="00A97A70" w:rsidTr="00A97A70">
        <w:tc>
          <w:tcPr>
            <w:tcW w:w="3085" w:type="dxa"/>
            <w:gridSpan w:val="4"/>
          </w:tcPr>
          <w:p w:rsidR="007A74BE" w:rsidRPr="00B62F6E" w:rsidRDefault="007A74BE" w:rsidP="006048B7">
            <w:pPr>
              <w:rPr>
                <w:rFonts w:ascii="Times New Roman" w:eastAsia="Times New Roman" w:hAnsi="Times New Roman" w:cs="Times New Roman"/>
                <w:sz w:val="20"/>
                <w:szCs w:val="20"/>
              </w:rPr>
            </w:pPr>
            <w:r w:rsidRPr="00B62F6E">
              <w:rPr>
                <w:rFonts w:ascii="Times New Roman" w:eastAsia="Times New Roman" w:hAnsi="Times New Roman" w:cs="Times New Roman"/>
                <w:sz w:val="20"/>
                <w:szCs w:val="20"/>
              </w:rPr>
              <w:t>Ассортимент фанеры</w:t>
            </w:r>
          </w:p>
        </w:tc>
        <w:tc>
          <w:tcPr>
            <w:tcW w:w="992" w:type="dxa"/>
            <w:vMerge w:val="restart"/>
            <w:textDirection w:val="btLr"/>
          </w:tcPr>
          <w:p w:rsidR="007A74BE" w:rsidRPr="00B62F6E" w:rsidRDefault="00A97A70" w:rsidP="00A97A70">
            <w:pPr>
              <w:ind w:left="113" w:right="113"/>
              <w:rPr>
                <w:rFonts w:ascii="Times New Roman" w:eastAsia="Times New Roman" w:hAnsi="Times New Roman" w:cs="Times New Roman"/>
                <w:sz w:val="20"/>
                <w:szCs w:val="20"/>
                <w:vertAlign w:val="superscript"/>
              </w:rPr>
            </w:pPr>
            <w:r w:rsidRPr="00B62F6E">
              <w:rPr>
                <w:rFonts w:ascii="Times New Roman" w:eastAsia="Times New Roman" w:hAnsi="Times New Roman" w:cs="Times New Roman"/>
                <w:sz w:val="20"/>
                <w:szCs w:val="20"/>
              </w:rPr>
              <w:t>Количество фанеры, м</w:t>
            </w:r>
            <w:r w:rsidRPr="00B62F6E">
              <w:rPr>
                <w:rFonts w:ascii="Times New Roman" w:eastAsia="Times New Roman" w:hAnsi="Times New Roman" w:cs="Times New Roman"/>
                <w:sz w:val="20"/>
                <w:szCs w:val="20"/>
                <w:vertAlign w:val="superscript"/>
              </w:rPr>
              <w:t>3</w:t>
            </w:r>
          </w:p>
        </w:tc>
        <w:tc>
          <w:tcPr>
            <w:tcW w:w="1134" w:type="dxa"/>
            <w:vMerge w:val="restart"/>
            <w:textDirection w:val="btLr"/>
          </w:tcPr>
          <w:p w:rsidR="007A74BE" w:rsidRPr="00B62F6E" w:rsidRDefault="00A97A70" w:rsidP="00A97A70">
            <w:pPr>
              <w:ind w:left="113" w:right="113"/>
              <w:rPr>
                <w:rFonts w:ascii="Times New Roman" w:eastAsia="Times New Roman" w:hAnsi="Times New Roman" w:cs="Times New Roman"/>
                <w:sz w:val="20"/>
                <w:szCs w:val="20"/>
              </w:rPr>
            </w:pPr>
            <w:r w:rsidRPr="00B62F6E">
              <w:rPr>
                <w:rFonts w:ascii="Times New Roman" w:eastAsia="Times New Roman" w:hAnsi="Times New Roman" w:cs="Times New Roman"/>
                <w:sz w:val="20"/>
                <w:szCs w:val="20"/>
              </w:rPr>
              <w:t>Толщина шпона, покрываемого клеем, мм</w:t>
            </w:r>
          </w:p>
        </w:tc>
        <w:tc>
          <w:tcPr>
            <w:tcW w:w="851" w:type="dxa"/>
            <w:vMerge w:val="restart"/>
            <w:textDirection w:val="btLr"/>
          </w:tcPr>
          <w:p w:rsidR="007A74BE" w:rsidRPr="00B62F6E" w:rsidRDefault="00A97A70" w:rsidP="00A97A70">
            <w:pPr>
              <w:ind w:left="113" w:right="113"/>
              <w:rPr>
                <w:rFonts w:ascii="Times New Roman" w:eastAsia="Times New Roman" w:hAnsi="Times New Roman" w:cs="Times New Roman"/>
                <w:sz w:val="20"/>
                <w:szCs w:val="20"/>
              </w:rPr>
            </w:pPr>
            <w:r w:rsidRPr="00B62F6E">
              <w:rPr>
                <w:rFonts w:ascii="Times New Roman" w:eastAsia="Times New Roman" w:hAnsi="Times New Roman" w:cs="Times New Roman"/>
                <w:sz w:val="20"/>
                <w:szCs w:val="20"/>
              </w:rPr>
              <w:t>Вид применяемого клея</w:t>
            </w:r>
          </w:p>
        </w:tc>
        <w:tc>
          <w:tcPr>
            <w:tcW w:w="1594" w:type="dxa"/>
            <w:vMerge w:val="restart"/>
            <w:textDirection w:val="btLr"/>
          </w:tcPr>
          <w:p w:rsidR="007A74BE" w:rsidRPr="00B62F6E" w:rsidRDefault="00A97A70" w:rsidP="00A97A70">
            <w:pPr>
              <w:ind w:left="113" w:right="113"/>
              <w:rPr>
                <w:rFonts w:ascii="Times New Roman" w:eastAsia="Times New Roman" w:hAnsi="Times New Roman" w:cs="Times New Roman"/>
                <w:sz w:val="20"/>
                <w:szCs w:val="20"/>
              </w:rPr>
            </w:pPr>
            <w:r w:rsidRPr="00B62F6E">
              <w:rPr>
                <w:rFonts w:ascii="Times New Roman" w:eastAsia="Times New Roman" w:hAnsi="Times New Roman" w:cs="Times New Roman"/>
                <w:sz w:val="20"/>
                <w:szCs w:val="20"/>
              </w:rPr>
              <w:t>Технологическая норма расхода на 1м</w:t>
            </w:r>
            <w:r w:rsidRPr="00B62F6E">
              <w:rPr>
                <w:rFonts w:ascii="Times New Roman" w:eastAsia="Times New Roman" w:hAnsi="Times New Roman" w:cs="Times New Roman"/>
                <w:sz w:val="20"/>
                <w:szCs w:val="20"/>
                <w:vertAlign w:val="superscript"/>
              </w:rPr>
              <w:t>2</w:t>
            </w:r>
            <w:r w:rsidRPr="00B62F6E">
              <w:rPr>
                <w:rFonts w:ascii="Times New Roman" w:eastAsia="Times New Roman" w:hAnsi="Times New Roman" w:cs="Times New Roman"/>
                <w:sz w:val="20"/>
                <w:szCs w:val="20"/>
              </w:rPr>
              <w:t xml:space="preserve"> поверхности</w:t>
            </w:r>
          </w:p>
        </w:tc>
        <w:tc>
          <w:tcPr>
            <w:tcW w:w="957" w:type="dxa"/>
            <w:vMerge w:val="restart"/>
            <w:textDirection w:val="btLr"/>
          </w:tcPr>
          <w:p w:rsidR="007A74BE" w:rsidRPr="00B62F6E" w:rsidRDefault="00A97A70" w:rsidP="00A97A70">
            <w:pPr>
              <w:ind w:left="113" w:right="113"/>
              <w:rPr>
                <w:rFonts w:ascii="Times New Roman" w:eastAsia="Times New Roman" w:hAnsi="Times New Roman" w:cs="Times New Roman"/>
                <w:sz w:val="20"/>
                <w:szCs w:val="20"/>
              </w:rPr>
            </w:pPr>
            <w:r w:rsidRPr="00B62F6E">
              <w:rPr>
                <w:rFonts w:ascii="Times New Roman" w:eastAsia="Times New Roman" w:hAnsi="Times New Roman" w:cs="Times New Roman"/>
                <w:sz w:val="20"/>
                <w:szCs w:val="20"/>
              </w:rPr>
              <w:t>Расход клея на 1 м</w:t>
            </w:r>
            <w:r w:rsidRPr="00B62F6E">
              <w:rPr>
                <w:rFonts w:ascii="Times New Roman" w:eastAsia="Times New Roman" w:hAnsi="Times New Roman" w:cs="Times New Roman"/>
                <w:sz w:val="20"/>
                <w:szCs w:val="20"/>
                <w:vertAlign w:val="superscript"/>
              </w:rPr>
              <w:t>3</w:t>
            </w:r>
            <w:r w:rsidRPr="00B62F6E">
              <w:rPr>
                <w:rFonts w:ascii="Times New Roman" w:eastAsia="Times New Roman" w:hAnsi="Times New Roman" w:cs="Times New Roman"/>
                <w:sz w:val="20"/>
                <w:szCs w:val="20"/>
              </w:rPr>
              <w:t xml:space="preserve"> обрезной фанеры, кг</w:t>
            </w:r>
          </w:p>
        </w:tc>
        <w:tc>
          <w:tcPr>
            <w:tcW w:w="958" w:type="dxa"/>
            <w:vMerge w:val="restart"/>
            <w:textDirection w:val="btLr"/>
          </w:tcPr>
          <w:p w:rsidR="007A74BE" w:rsidRPr="00B62F6E" w:rsidRDefault="00A97A70" w:rsidP="00A97A70">
            <w:pPr>
              <w:ind w:left="113" w:right="113"/>
              <w:rPr>
                <w:rFonts w:ascii="Times New Roman" w:eastAsia="Times New Roman" w:hAnsi="Times New Roman" w:cs="Times New Roman"/>
                <w:sz w:val="20"/>
                <w:szCs w:val="20"/>
              </w:rPr>
            </w:pPr>
            <w:r w:rsidRPr="00B62F6E">
              <w:rPr>
                <w:rFonts w:ascii="Times New Roman" w:eastAsia="Times New Roman" w:hAnsi="Times New Roman" w:cs="Times New Roman"/>
                <w:sz w:val="20"/>
                <w:szCs w:val="20"/>
              </w:rPr>
              <w:t>Потребное количество клея на годовую программу,кг</w:t>
            </w:r>
          </w:p>
        </w:tc>
      </w:tr>
      <w:tr w:rsidR="00A97A70" w:rsidTr="00A97A70">
        <w:trPr>
          <w:cantSplit/>
          <w:trHeight w:val="2555"/>
        </w:trPr>
        <w:tc>
          <w:tcPr>
            <w:tcW w:w="957" w:type="dxa"/>
            <w:textDirection w:val="btLr"/>
          </w:tcPr>
          <w:p w:rsidR="007A74BE" w:rsidRPr="00B62F6E" w:rsidRDefault="00A97A70" w:rsidP="00A97A70">
            <w:pPr>
              <w:ind w:left="113" w:right="113"/>
              <w:rPr>
                <w:rFonts w:ascii="Times New Roman" w:eastAsia="Times New Roman" w:hAnsi="Times New Roman" w:cs="Times New Roman"/>
                <w:sz w:val="20"/>
                <w:szCs w:val="20"/>
              </w:rPr>
            </w:pPr>
            <w:r w:rsidRPr="00B62F6E">
              <w:rPr>
                <w:rFonts w:ascii="Times New Roman" w:eastAsia="Times New Roman" w:hAnsi="Times New Roman" w:cs="Times New Roman"/>
                <w:sz w:val="20"/>
                <w:szCs w:val="20"/>
              </w:rPr>
              <w:t>ф</w:t>
            </w:r>
            <w:r w:rsidR="007A74BE" w:rsidRPr="00B62F6E">
              <w:rPr>
                <w:rFonts w:ascii="Times New Roman" w:eastAsia="Times New Roman" w:hAnsi="Times New Roman" w:cs="Times New Roman"/>
                <w:sz w:val="20"/>
                <w:szCs w:val="20"/>
              </w:rPr>
              <w:t>ормат, мм*мм</w:t>
            </w:r>
          </w:p>
        </w:tc>
        <w:tc>
          <w:tcPr>
            <w:tcW w:w="711" w:type="dxa"/>
            <w:textDirection w:val="btLr"/>
          </w:tcPr>
          <w:p w:rsidR="007A74BE" w:rsidRPr="00B62F6E" w:rsidRDefault="007A74BE" w:rsidP="00A97A70">
            <w:pPr>
              <w:ind w:left="113" w:right="113"/>
              <w:rPr>
                <w:rFonts w:ascii="Times New Roman" w:eastAsia="Times New Roman" w:hAnsi="Times New Roman" w:cs="Times New Roman"/>
                <w:sz w:val="20"/>
                <w:szCs w:val="20"/>
              </w:rPr>
            </w:pPr>
            <w:r w:rsidRPr="00B62F6E">
              <w:rPr>
                <w:rFonts w:ascii="Times New Roman" w:eastAsia="Times New Roman" w:hAnsi="Times New Roman" w:cs="Times New Roman"/>
                <w:sz w:val="20"/>
                <w:szCs w:val="20"/>
              </w:rPr>
              <w:t>марка</w:t>
            </w:r>
          </w:p>
        </w:tc>
        <w:tc>
          <w:tcPr>
            <w:tcW w:w="708" w:type="dxa"/>
            <w:textDirection w:val="btLr"/>
          </w:tcPr>
          <w:p w:rsidR="007A74BE" w:rsidRPr="00B62F6E" w:rsidRDefault="00A97A70" w:rsidP="00A97A70">
            <w:pPr>
              <w:ind w:left="113" w:right="113"/>
              <w:rPr>
                <w:rFonts w:ascii="Times New Roman" w:eastAsia="Times New Roman" w:hAnsi="Times New Roman" w:cs="Times New Roman"/>
                <w:sz w:val="20"/>
                <w:szCs w:val="20"/>
              </w:rPr>
            </w:pPr>
            <w:r w:rsidRPr="00B62F6E">
              <w:rPr>
                <w:rFonts w:ascii="Times New Roman" w:eastAsia="Times New Roman" w:hAnsi="Times New Roman" w:cs="Times New Roman"/>
                <w:sz w:val="20"/>
                <w:szCs w:val="20"/>
              </w:rPr>
              <w:t>толщина, мм</w:t>
            </w:r>
          </w:p>
        </w:tc>
        <w:tc>
          <w:tcPr>
            <w:tcW w:w="709" w:type="dxa"/>
            <w:textDirection w:val="btLr"/>
          </w:tcPr>
          <w:p w:rsidR="007A74BE" w:rsidRPr="00B62F6E" w:rsidRDefault="00A97A70" w:rsidP="00A97A70">
            <w:pPr>
              <w:ind w:left="113" w:right="113"/>
              <w:rPr>
                <w:rFonts w:ascii="Times New Roman" w:eastAsia="Times New Roman" w:hAnsi="Times New Roman" w:cs="Times New Roman"/>
                <w:sz w:val="20"/>
                <w:szCs w:val="20"/>
              </w:rPr>
            </w:pPr>
            <w:r w:rsidRPr="00B62F6E">
              <w:rPr>
                <w:rFonts w:ascii="Times New Roman" w:eastAsia="Times New Roman" w:hAnsi="Times New Roman" w:cs="Times New Roman"/>
                <w:sz w:val="20"/>
                <w:szCs w:val="20"/>
              </w:rPr>
              <w:t>слойность</w:t>
            </w:r>
          </w:p>
        </w:tc>
        <w:tc>
          <w:tcPr>
            <w:tcW w:w="992" w:type="dxa"/>
            <w:vMerge/>
          </w:tcPr>
          <w:p w:rsidR="007A74BE" w:rsidRDefault="007A74BE" w:rsidP="006048B7">
            <w:pPr>
              <w:rPr>
                <w:rFonts w:ascii="Times New Roman" w:eastAsia="Times New Roman" w:hAnsi="Times New Roman" w:cs="Times New Roman"/>
                <w:sz w:val="28"/>
                <w:szCs w:val="28"/>
              </w:rPr>
            </w:pPr>
          </w:p>
        </w:tc>
        <w:tc>
          <w:tcPr>
            <w:tcW w:w="1134" w:type="dxa"/>
            <w:vMerge/>
          </w:tcPr>
          <w:p w:rsidR="007A74BE" w:rsidRDefault="007A74BE" w:rsidP="006048B7">
            <w:pPr>
              <w:rPr>
                <w:rFonts w:ascii="Times New Roman" w:eastAsia="Times New Roman" w:hAnsi="Times New Roman" w:cs="Times New Roman"/>
                <w:sz w:val="28"/>
                <w:szCs w:val="28"/>
              </w:rPr>
            </w:pPr>
          </w:p>
        </w:tc>
        <w:tc>
          <w:tcPr>
            <w:tcW w:w="851" w:type="dxa"/>
            <w:vMerge/>
          </w:tcPr>
          <w:p w:rsidR="007A74BE" w:rsidRDefault="007A74BE" w:rsidP="006048B7">
            <w:pPr>
              <w:rPr>
                <w:rFonts w:ascii="Times New Roman" w:eastAsia="Times New Roman" w:hAnsi="Times New Roman" w:cs="Times New Roman"/>
                <w:sz w:val="28"/>
                <w:szCs w:val="28"/>
              </w:rPr>
            </w:pPr>
          </w:p>
        </w:tc>
        <w:tc>
          <w:tcPr>
            <w:tcW w:w="1594" w:type="dxa"/>
            <w:vMerge/>
          </w:tcPr>
          <w:p w:rsidR="007A74BE" w:rsidRDefault="007A74BE" w:rsidP="006048B7">
            <w:pPr>
              <w:rPr>
                <w:rFonts w:ascii="Times New Roman" w:eastAsia="Times New Roman" w:hAnsi="Times New Roman" w:cs="Times New Roman"/>
                <w:sz w:val="28"/>
                <w:szCs w:val="28"/>
              </w:rPr>
            </w:pPr>
          </w:p>
        </w:tc>
        <w:tc>
          <w:tcPr>
            <w:tcW w:w="957" w:type="dxa"/>
            <w:vMerge/>
          </w:tcPr>
          <w:p w:rsidR="007A74BE" w:rsidRDefault="007A74BE" w:rsidP="006048B7">
            <w:pPr>
              <w:rPr>
                <w:rFonts w:ascii="Times New Roman" w:eastAsia="Times New Roman" w:hAnsi="Times New Roman" w:cs="Times New Roman"/>
                <w:sz w:val="28"/>
                <w:szCs w:val="28"/>
              </w:rPr>
            </w:pPr>
          </w:p>
        </w:tc>
        <w:tc>
          <w:tcPr>
            <w:tcW w:w="958" w:type="dxa"/>
            <w:vMerge/>
          </w:tcPr>
          <w:p w:rsidR="007A74BE" w:rsidRDefault="007A74BE" w:rsidP="006048B7">
            <w:pPr>
              <w:rPr>
                <w:rFonts w:ascii="Times New Roman" w:eastAsia="Times New Roman" w:hAnsi="Times New Roman" w:cs="Times New Roman"/>
                <w:sz w:val="28"/>
                <w:szCs w:val="28"/>
              </w:rPr>
            </w:pPr>
          </w:p>
        </w:tc>
      </w:tr>
      <w:tr w:rsidR="00A97A70" w:rsidTr="00A97A70">
        <w:tc>
          <w:tcPr>
            <w:tcW w:w="957" w:type="dxa"/>
          </w:tcPr>
          <w:p w:rsidR="007A74BE" w:rsidRPr="00B62F6E" w:rsidRDefault="007A74BE" w:rsidP="006048B7">
            <w:pPr>
              <w:rPr>
                <w:rFonts w:ascii="Times New Roman" w:eastAsia="Times New Roman" w:hAnsi="Times New Roman" w:cs="Times New Roman"/>
                <w:sz w:val="20"/>
                <w:szCs w:val="20"/>
              </w:rPr>
            </w:pPr>
          </w:p>
        </w:tc>
        <w:tc>
          <w:tcPr>
            <w:tcW w:w="711" w:type="dxa"/>
          </w:tcPr>
          <w:p w:rsidR="007A74BE" w:rsidRPr="00B62F6E" w:rsidRDefault="007A74BE" w:rsidP="006048B7">
            <w:pPr>
              <w:rPr>
                <w:rFonts w:ascii="Times New Roman" w:eastAsia="Times New Roman" w:hAnsi="Times New Roman" w:cs="Times New Roman"/>
                <w:sz w:val="20"/>
                <w:szCs w:val="20"/>
              </w:rPr>
            </w:pPr>
          </w:p>
        </w:tc>
        <w:tc>
          <w:tcPr>
            <w:tcW w:w="708" w:type="dxa"/>
          </w:tcPr>
          <w:p w:rsidR="007A74BE" w:rsidRPr="00B62F6E" w:rsidRDefault="007A74BE" w:rsidP="006048B7">
            <w:pPr>
              <w:rPr>
                <w:rFonts w:ascii="Times New Roman" w:eastAsia="Times New Roman" w:hAnsi="Times New Roman" w:cs="Times New Roman"/>
                <w:sz w:val="20"/>
                <w:szCs w:val="20"/>
              </w:rPr>
            </w:pPr>
          </w:p>
        </w:tc>
        <w:tc>
          <w:tcPr>
            <w:tcW w:w="709" w:type="dxa"/>
          </w:tcPr>
          <w:p w:rsidR="007A74BE" w:rsidRPr="00B62F6E" w:rsidRDefault="007A74BE" w:rsidP="006048B7">
            <w:pPr>
              <w:rPr>
                <w:rFonts w:ascii="Times New Roman" w:eastAsia="Times New Roman" w:hAnsi="Times New Roman" w:cs="Times New Roman"/>
                <w:sz w:val="20"/>
                <w:szCs w:val="20"/>
              </w:rPr>
            </w:pPr>
          </w:p>
        </w:tc>
        <w:tc>
          <w:tcPr>
            <w:tcW w:w="992" w:type="dxa"/>
          </w:tcPr>
          <w:p w:rsidR="007A74BE" w:rsidRDefault="007A74BE" w:rsidP="006048B7">
            <w:pPr>
              <w:rPr>
                <w:rFonts w:ascii="Times New Roman" w:eastAsia="Times New Roman" w:hAnsi="Times New Roman" w:cs="Times New Roman"/>
                <w:sz w:val="28"/>
                <w:szCs w:val="28"/>
              </w:rPr>
            </w:pPr>
          </w:p>
        </w:tc>
        <w:tc>
          <w:tcPr>
            <w:tcW w:w="1134" w:type="dxa"/>
          </w:tcPr>
          <w:p w:rsidR="007A74BE" w:rsidRDefault="007A74BE" w:rsidP="006048B7">
            <w:pPr>
              <w:rPr>
                <w:rFonts w:ascii="Times New Roman" w:eastAsia="Times New Roman" w:hAnsi="Times New Roman" w:cs="Times New Roman"/>
                <w:sz w:val="28"/>
                <w:szCs w:val="28"/>
              </w:rPr>
            </w:pPr>
          </w:p>
        </w:tc>
        <w:tc>
          <w:tcPr>
            <w:tcW w:w="851" w:type="dxa"/>
          </w:tcPr>
          <w:p w:rsidR="007A74BE" w:rsidRDefault="007A74BE" w:rsidP="006048B7">
            <w:pPr>
              <w:rPr>
                <w:rFonts w:ascii="Times New Roman" w:eastAsia="Times New Roman" w:hAnsi="Times New Roman" w:cs="Times New Roman"/>
                <w:sz w:val="28"/>
                <w:szCs w:val="28"/>
              </w:rPr>
            </w:pPr>
          </w:p>
        </w:tc>
        <w:tc>
          <w:tcPr>
            <w:tcW w:w="1594" w:type="dxa"/>
          </w:tcPr>
          <w:p w:rsidR="007A74BE" w:rsidRDefault="007A74BE" w:rsidP="006048B7">
            <w:pPr>
              <w:rPr>
                <w:rFonts w:ascii="Times New Roman" w:eastAsia="Times New Roman" w:hAnsi="Times New Roman" w:cs="Times New Roman"/>
                <w:sz w:val="28"/>
                <w:szCs w:val="28"/>
              </w:rPr>
            </w:pPr>
          </w:p>
        </w:tc>
        <w:tc>
          <w:tcPr>
            <w:tcW w:w="957" w:type="dxa"/>
          </w:tcPr>
          <w:p w:rsidR="007A74BE" w:rsidRDefault="007A74BE" w:rsidP="006048B7">
            <w:pPr>
              <w:rPr>
                <w:rFonts w:ascii="Times New Roman" w:eastAsia="Times New Roman" w:hAnsi="Times New Roman" w:cs="Times New Roman"/>
                <w:sz w:val="28"/>
                <w:szCs w:val="28"/>
              </w:rPr>
            </w:pPr>
          </w:p>
        </w:tc>
        <w:tc>
          <w:tcPr>
            <w:tcW w:w="958" w:type="dxa"/>
          </w:tcPr>
          <w:p w:rsidR="007A74BE" w:rsidRDefault="007A74BE" w:rsidP="006048B7">
            <w:pPr>
              <w:rPr>
                <w:rFonts w:ascii="Times New Roman" w:eastAsia="Times New Roman" w:hAnsi="Times New Roman" w:cs="Times New Roman"/>
                <w:sz w:val="28"/>
                <w:szCs w:val="28"/>
              </w:rPr>
            </w:pPr>
          </w:p>
        </w:tc>
      </w:tr>
    </w:tbl>
    <w:p w:rsidR="007A74BE" w:rsidRPr="006048B7" w:rsidRDefault="007A74BE" w:rsidP="006048B7">
      <w:pPr>
        <w:spacing w:line="240" w:lineRule="auto"/>
        <w:rPr>
          <w:rFonts w:ascii="Times New Roman" w:eastAsia="Times New Roman" w:hAnsi="Times New Roman" w:cs="Times New Roman"/>
          <w:sz w:val="28"/>
          <w:szCs w:val="28"/>
        </w:rPr>
      </w:pPr>
    </w:p>
    <w:p w:rsidR="0073727D" w:rsidRPr="0073727D" w:rsidRDefault="0073727D" w:rsidP="000C6929">
      <w:pPr>
        <w:spacing w:line="240" w:lineRule="auto"/>
        <w:rPr>
          <w:rFonts w:ascii="Times New Roman" w:eastAsia="Times New Roman" w:hAnsi="Times New Roman" w:cs="Times New Roman"/>
          <w:sz w:val="28"/>
          <w:szCs w:val="28"/>
        </w:rPr>
      </w:pPr>
      <w:r w:rsidRPr="0073727D">
        <w:rPr>
          <w:rFonts w:ascii="Times New Roman" w:eastAsia="Times New Roman" w:hAnsi="Times New Roman" w:cs="Times New Roman"/>
          <w:sz w:val="28"/>
          <w:lang w:eastAsia="ar-SA"/>
        </w:rPr>
        <w:lastRenderedPageBreak/>
        <w:t>3.5. Проводить контроль соответствия качества продукции деревообрабатывающего производства требованиям технической документации.</w:t>
      </w:r>
    </w:p>
    <w:p w:rsidR="0073727D" w:rsidRPr="0073727D" w:rsidRDefault="0073727D" w:rsidP="000C6929">
      <w:pPr>
        <w:spacing w:line="240" w:lineRule="auto"/>
        <w:rPr>
          <w:rFonts w:ascii="Times New Roman" w:eastAsia="Times New Roman" w:hAnsi="Times New Roman" w:cs="Times New Roman"/>
          <w:sz w:val="28"/>
          <w:szCs w:val="28"/>
        </w:rPr>
      </w:pPr>
      <w:r w:rsidRPr="0073727D">
        <w:rPr>
          <w:rFonts w:ascii="Times New Roman" w:eastAsia="Times New Roman" w:hAnsi="Times New Roman" w:cs="Times New Roman"/>
          <w:sz w:val="28"/>
          <w:szCs w:val="28"/>
        </w:rPr>
        <w:t>Задание 1. Опишите параметры определения сортности лущеного шпона.</w:t>
      </w:r>
    </w:p>
    <w:p w:rsidR="0073727D" w:rsidRPr="0073727D" w:rsidRDefault="0073727D" w:rsidP="000C6929">
      <w:pPr>
        <w:spacing w:line="240" w:lineRule="auto"/>
        <w:rPr>
          <w:rFonts w:ascii="Times New Roman" w:eastAsia="Times New Roman" w:hAnsi="Times New Roman" w:cs="Times New Roman"/>
          <w:sz w:val="28"/>
          <w:szCs w:val="28"/>
        </w:rPr>
      </w:pPr>
    </w:p>
    <w:p w:rsidR="0073727D" w:rsidRPr="006D049E" w:rsidRDefault="0073727D" w:rsidP="0073727D">
      <w:pPr>
        <w:spacing w:after="0"/>
        <w:ind w:firstLine="567"/>
        <w:jc w:val="both"/>
        <w:rPr>
          <w:rFonts w:ascii="Times New Roman" w:hAnsi="Times New Roman" w:cs="Times New Roman"/>
          <w:sz w:val="28"/>
          <w:szCs w:val="28"/>
        </w:rPr>
      </w:pPr>
    </w:p>
    <w:p w:rsidR="00611C14" w:rsidRDefault="00611C14" w:rsidP="00AC2F20">
      <w:pPr>
        <w:jc w:val="center"/>
        <w:rPr>
          <w:rFonts w:ascii="Times New Roman" w:hAnsi="Times New Roman" w:cs="Times New Roman"/>
          <w:sz w:val="28"/>
          <w:szCs w:val="28"/>
        </w:rPr>
      </w:pPr>
      <w:r>
        <w:rPr>
          <w:rFonts w:ascii="Times New Roman" w:hAnsi="Times New Roman" w:cs="Times New Roman"/>
          <w:sz w:val="28"/>
          <w:szCs w:val="28"/>
        </w:rPr>
        <w:br w:type="page"/>
      </w:r>
    </w:p>
    <w:p w:rsidR="0058252E" w:rsidRPr="00244515" w:rsidRDefault="00AC2F20" w:rsidP="00AC2F20">
      <w:pPr>
        <w:jc w:val="center"/>
        <w:rPr>
          <w:rFonts w:ascii="Times New Roman" w:hAnsi="Times New Roman" w:cs="Times New Roman"/>
          <w:sz w:val="28"/>
          <w:szCs w:val="28"/>
        </w:rPr>
      </w:pPr>
      <w:r w:rsidRPr="00244515">
        <w:rPr>
          <w:rFonts w:ascii="Times New Roman" w:hAnsi="Times New Roman" w:cs="Times New Roman"/>
          <w:sz w:val="28"/>
          <w:szCs w:val="28"/>
        </w:rPr>
        <w:lastRenderedPageBreak/>
        <w:t>Список используемой литературы</w:t>
      </w:r>
    </w:p>
    <w:p w:rsidR="00F4706C" w:rsidRDefault="00F4706C" w:rsidP="000C69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ind w:right="57"/>
        <w:jc w:val="both"/>
        <w:rPr>
          <w:rFonts w:ascii="Times New Roman" w:eastAsia="Calibri" w:hAnsi="Times New Roman"/>
          <w:b/>
          <w:sz w:val="28"/>
          <w:szCs w:val="28"/>
          <w:lang w:eastAsia="en-US"/>
        </w:rPr>
      </w:pPr>
      <w:r w:rsidRPr="00F4706C">
        <w:rPr>
          <w:rFonts w:ascii="Times New Roman" w:eastAsia="Calibri" w:hAnsi="Times New Roman"/>
          <w:sz w:val="28"/>
          <w:szCs w:val="28"/>
          <w:lang w:eastAsia="en-US"/>
        </w:rPr>
        <w:t>1.</w:t>
      </w:r>
      <w:r w:rsidR="003559E6">
        <w:rPr>
          <w:rFonts w:ascii="Times New Roman" w:eastAsia="Calibri" w:hAnsi="Times New Roman"/>
          <w:sz w:val="28"/>
          <w:szCs w:val="28"/>
          <w:lang w:eastAsia="en-US"/>
        </w:rPr>
        <w:t xml:space="preserve">   </w:t>
      </w:r>
      <w:r w:rsidRPr="00F4706C">
        <w:rPr>
          <w:rFonts w:ascii="Times New Roman" w:eastAsia="Calibri" w:hAnsi="Times New Roman"/>
          <w:sz w:val="28"/>
          <w:szCs w:val="28"/>
          <w:lang w:eastAsia="en-US"/>
        </w:rPr>
        <w:t>Волынский В.Н.</w:t>
      </w:r>
      <w:r w:rsidR="00266BC9">
        <w:rPr>
          <w:rFonts w:ascii="Times New Roman" w:eastAsia="Calibri" w:hAnsi="Times New Roman"/>
          <w:sz w:val="28"/>
          <w:szCs w:val="28"/>
          <w:lang w:eastAsia="en-US"/>
        </w:rPr>
        <w:t xml:space="preserve"> </w:t>
      </w:r>
      <w:r w:rsidRPr="00F4706C">
        <w:rPr>
          <w:rFonts w:ascii="Times New Roman" w:eastAsia="Calibri" w:hAnsi="Times New Roman"/>
          <w:sz w:val="28"/>
          <w:szCs w:val="28"/>
          <w:lang w:eastAsia="en-US"/>
        </w:rPr>
        <w:t>Оборудование и инструмент деревообрабатывающих и плитных производств: Учебно-справочное пособие.-СПб. : Издательство</w:t>
      </w:r>
      <w:r w:rsidR="00266BC9">
        <w:rPr>
          <w:rFonts w:ascii="Times New Roman" w:eastAsia="Calibri" w:hAnsi="Times New Roman"/>
          <w:sz w:val="28"/>
          <w:szCs w:val="28"/>
          <w:lang w:eastAsia="en-US"/>
        </w:rPr>
        <w:t xml:space="preserve"> </w:t>
      </w:r>
      <w:r w:rsidRPr="00F4706C">
        <w:rPr>
          <w:rFonts w:ascii="Times New Roman" w:eastAsia="Calibri" w:hAnsi="Times New Roman"/>
          <w:sz w:val="28"/>
          <w:szCs w:val="28"/>
          <w:lang w:eastAsia="en-US"/>
        </w:rPr>
        <w:t xml:space="preserve">"Лань", 2017. -  400 с.: - (Учебники для вузов. Специальная литература).                                                                                                                                                     2. </w:t>
      </w:r>
      <w:r w:rsidR="003559E6">
        <w:rPr>
          <w:rFonts w:ascii="Times New Roman" w:eastAsia="Calibri" w:hAnsi="Times New Roman"/>
          <w:sz w:val="28"/>
          <w:szCs w:val="28"/>
          <w:lang w:eastAsia="en-US"/>
        </w:rPr>
        <w:t xml:space="preserve">  </w:t>
      </w:r>
      <w:r w:rsidRPr="00F4706C">
        <w:rPr>
          <w:rFonts w:ascii="Times New Roman" w:eastAsia="Calibri" w:hAnsi="Times New Roman"/>
          <w:sz w:val="28"/>
          <w:szCs w:val="28"/>
          <w:lang w:eastAsia="en-US"/>
        </w:rPr>
        <w:t xml:space="preserve">Глебов И.Т. Энциклопедия деревообработки: Учебное пособие.- СПб. : Издательство "Лань", 2015. -389 с. : ил. - (Учебники для вузов. Специальная литература).                                                                                                                3. </w:t>
      </w:r>
      <w:r w:rsidR="003559E6">
        <w:rPr>
          <w:rFonts w:ascii="Times New Roman" w:eastAsia="Calibri" w:hAnsi="Times New Roman"/>
          <w:sz w:val="28"/>
          <w:szCs w:val="28"/>
          <w:lang w:eastAsia="en-US"/>
        </w:rPr>
        <w:t xml:space="preserve">  </w:t>
      </w:r>
      <w:r w:rsidRPr="00F4706C">
        <w:rPr>
          <w:rFonts w:ascii="Times New Roman" w:eastAsia="Calibri" w:hAnsi="Times New Roman"/>
          <w:sz w:val="28"/>
          <w:szCs w:val="28"/>
          <w:lang w:eastAsia="en-US"/>
        </w:rPr>
        <w:t>Глебов И.Т. Технология и оборудование для производства и обработки древесных плит: Учебное пособие.- СПб. : Издательство "Лань", 2017. - 240 с. : ил. - (Учебники для вузов. Специальная литература).</w:t>
      </w:r>
      <w:r w:rsidRPr="00F4706C">
        <w:rPr>
          <w:rFonts w:ascii="Times New Roman" w:eastAsia="Calibri" w:hAnsi="Times New Roman"/>
          <w:b/>
          <w:sz w:val="28"/>
          <w:szCs w:val="28"/>
          <w:lang w:eastAsia="en-US"/>
        </w:rPr>
        <w:t xml:space="preserve">    </w:t>
      </w:r>
    </w:p>
    <w:p w:rsidR="000C6929" w:rsidRDefault="00F4706C" w:rsidP="000C69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ind w:right="57"/>
        <w:jc w:val="both"/>
        <w:rPr>
          <w:rFonts w:ascii="Times New Roman" w:eastAsia="Calibri" w:hAnsi="Times New Roman"/>
          <w:b/>
          <w:sz w:val="28"/>
          <w:szCs w:val="28"/>
          <w:lang w:eastAsia="en-US"/>
        </w:rPr>
      </w:pPr>
      <w:r w:rsidRPr="00F4706C">
        <w:rPr>
          <w:rFonts w:ascii="Times New Roman" w:eastAsia="Calibri" w:hAnsi="Times New Roman"/>
          <w:b/>
          <w:sz w:val="28"/>
          <w:szCs w:val="28"/>
          <w:lang w:eastAsia="en-US"/>
        </w:rPr>
        <w:t xml:space="preserve"> </w:t>
      </w:r>
      <w:r w:rsidR="000C6929" w:rsidRPr="00866CBD">
        <w:rPr>
          <w:rFonts w:ascii="Times New Roman" w:eastAsia="Calibri" w:hAnsi="Times New Roman"/>
          <w:b/>
          <w:sz w:val="28"/>
          <w:szCs w:val="28"/>
          <w:lang w:eastAsia="en-US"/>
        </w:rPr>
        <w:t>Допо</w:t>
      </w:r>
      <w:r w:rsidR="000C6929">
        <w:rPr>
          <w:rFonts w:ascii="Times New Roman" w:eastAsia="Calibri" w:hAnsi="Times New Roman"/>
          <w:b/>
          <w:sz w:val="28"/>
          <w:szCs w:val="28"/>
          <w:lang w:eastAsia="en-US"/>
        </w:rPr>
        <w:t>лнительные источники:</w:t>
      </w:r>
    </w:p>
    <w:p w:rsidR="003559E6" w:rsidRDefault="003559E6" w:rsidP="000C69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ind w:right="57"/>
        <w:jc w:val="both"/>
        <w:rPr>
          <w:rFonts w:ascii="Times New Roman" w:eastAsia="Calibri" w:hAnsi="Times New Roman"/>
          <w:b/>
          <w:sz w:val="28"/>
          <w:szCs w:val="28"/>
          <w:lang w:eastAsia="en-US"/>
        </w:rPr>
      </w:pPr>
      <w:r>
        <w:rPr>
          <w:rFonts w:ascii="Times New Roman" w:eastAsia="Calibri" w:hAnsi="Times New Roman"/>
          <w:sz w:val="28"/>
          <w:szCs w:val="28"/>
          <w:lang w:eastAsia="en-US"/>
        </w:rPr>
        <w:t xml:space="preserve">4.  </w:t>
      </w:r>
      <w:r w:rsidRPr="00F4706C">
        <w:rPr>
          <w:rFonts w:ascii="Times New Roman" w:eastAsia="Calibri" w:hAnsi="Times New Roman"/>
          <w:sz w:val="28"/>
          <w:szCs w:val="28"/>
          <w:lang w:eastAsia="en-US"/>
        </w:rPr>
        <w:t xml:space="preserve">Глебов И.Т. Оборудование для производства и обработки фанеры  [электр. рес.]: учеб. пособие.- СПб "Лань", 2013. 288 стр.                                                                                                                                </w:t>
      </w:r>
    </w:p>
    <w:p w:rsidR="000C6929" w:rsidRPr="003559E6" w:rsidRDefault="000C6929" w:rsidP="000C69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ind w:right="57"/>
        <w:jc w:val="both"/>
        <w:rPr>
          <w:rFonts w:ascii="Times New Roman" w:eastAsia="Calibri" w:hAnsi="Times New Roman"/>
          <w:b/>
          <w:sz w:val="28"/>
          <w:szCs w:val="28"/>
          <w:lang w:eastAsia="en-US"/>
        </w:rPr>
      </w:pPr>
      <w:r w:rsidRPr="003559E6">
        <w:rPr>
          <w:rFonts w:ascii="Times New Roman" w:hAnsi="Times New Roman"/>
          <w:b/>
          <w:kern w:val="3"/>
          <w:sz w:val="28"/>
          <w:szCs w:val="28"/>
          <w:lang w:eastAsia="zh-CN"/>
        </w:rPr>
        <w:t>Интернет – источники:</w:t>
      </w:r>
    </w:p>
    <w:p w:rsidR="000C6929" w:rsidRPr="00866CBD" w:rsidRDefault="003559E6" w:rsidP="003559E6">
      <w:pPr>
        <w:widowControl w:val="0"/>
        <w:suppressAutoHyphens/>
        <w:autoSpaceDN w:val="0"/>
        <w:spacing w:after="0" w:line="240" w:lineRule="auto"/>
        <w:ind w:left="57" w:right="57"/>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5.     </w:t>
      </w:r>
      <w:r w:rsidR="000C6929" w:rsidRPr="00866CBD">
        <w:rPr>
          <w:rFonts w:ascii="Times New Roman" w:eastAsia="Calibri" w:hAnsi="Times New Roman"/>
          <w:sz w:val="28"/>
          <w:szCs w:val="28"/>
          <w:lang w:eastAsia="en-US"/>
        </w:rPr>
        <w:t>http://www.forestforum.ru/</w:t>
      </w:r>
    </w:p>
    <w:p w:rsidR="000C6929" w:rsidRPr="00866CBD" w:rsidRDefault="003559E6" w:rsidP="003559E6">
      <w:pPr>
        <w:widowControl w:val="0"/>
        <w:suppressAutoHyphens/>
        <w:autoSpaceDN w:val="0"/>
        <w:spacing w:after="0" w:line="240" w:lineRule="auto"/>
        <w:ind w:left="57" w:right="57"/>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6.     </w:t>
      </w:r>
      <w:r w:rsidR="000C6929" w:rsidRPr="00866CBD">
        <w:rPr>
          <w:rFonts w:ascii="Times New Roman" w:eastAsia="Calibri" w:hAnsi="Times New Roman"/>
          <w:sz w:val="28"/>
          <w:szCs w:val="28"/>
          <w:lang w:eastAsia="en-US"/>
        </w:rPr>
        <w:t>http://dic.academic.ruhttp://slovari.yandex.ru /</w:t>
      </w:r>
    </w:p>
    <w:p w:rsidR="000C6929" w:rsidRPr="00866CBD" w:rsidRDefault="003559E6" w:rsidP="003559E6">
      <w:pPr>
        <w:widowControl w:val="0"/>
        <w:suppressAutoHyphens/>
        <w:autoSpaceDN w:val="0"/>
        <w:spacing w:after="0" w:line="240" w:lineRule="auto"/>
        <w:ind w:right="57"/>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 7.     </w:t>
      </w:r>
      <w:r w:rsidR="000C6929" w:rsidRPr="00866CBD">
        <w:rPr>
          <w:rFonts w:ascii="Times New Roman" w:eastAsia="Calibri" w:hAnsi="Times New Roman"/>
          <w:sz w:val="28"/>
          <w:szCs w:val="28"/>
          <w:lang w:eastAsia="en-US"/>
        </w:rPr>
        <w:t>http://www.novator-pro.ru</w:t>
      </w:r>
    </w:p>
    <w:p w:rsidR="000C6929" w:rsidRPr="00866CBD" w:rsidRDefault="003559E6" w:rsidP="003559E6">
      <w:pPr>
        <w:widowControl w:val="0"/>
        <w:suppressAutoHyphens/>
        <w:autoSpaceDN w:val="0"/>
        <w:spacing w:after="0" w:line="240" w:lineRule="auto"/>
        <w:ind w:right="57"/>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 8.     </w:t>
      </w:r>
      <w:r w:rsidR="000C6929" w:rsidRPr="00866CBD">
        <w:rPr>
          <w:rFonts w:ascii="Times New Roman" w:eastAsia="Calibri" w:hAnsi="Times New Roman"/>
          <w:sz w:val="28"/>
          <w:szCs w:val="28"/>
          <w:lang w:eastAsia="en-US"/>
        </w:rPr>
        <w:t>http://www.oborudovaniederevo.ru/lesopilenie</w:t>
      </w:r>
    </w:p>
    <w:p w:rsidR="000C6929" w:rsidRPr="00866CBD" w:rsidRDefault="003559E6" w:rsidP="003559E6">
      <w:pPr>
        <w:widowControl w:val="0"/>
        <w:suppressAutoHyphens/>
        <w:autoSpaceDN w:val="0"/>
        <w:spacing w:after="0" w:line="240" w:lineRule="auto"/>
        <w:ind w:right="57"/>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 9.     </w:t>
      </w:r>
      <w:r w:rsidR="000C6929" w:rsidRPr="00866CBD">
        <w:rPr>
          <w:rFonts w:ascii="Times New Roman" w:eastAsia="Calibri" w:hAnsi="Times New Roman"/>
          <w:sz w:val="28"/>
          <w:szCs w:val="28"/>
          <w:lang w:eastAsia="en-US"/>
        </w:rPr>
        <w:t>http://pilora-ma.ya.ru/</w:t>
      </w:r>
    </w:p>
    <w:p w:rsidR="000C6929" w:rsidRPr="003559E6" w:rsidRDefault="003559E6" w:rsidP="003559E6">
      <w:pPr>
        <w:widowControl w:val="0"/>
        <w:suppressAutoHyphens/>
        <w:autoSpaceDN w:val="0"/>
        <w:spacing w:after="0" w:line="240" w:lineRule="auto"/>
        <w:ind w:right="57"/>
        <w:jc w:val="both"/>
        <w:rPr>
          <w:rFonts w:ascii="Times New Roman" w:eastAsia="SimSun" w:hAnsi="Times New Roman" w:cs="Times New Roman"/>
          <w:kern w:val="3"/>
          <w:sz w:val="28"/>
          <w:szCs w:val="28"/>
          <w:lang w:eastAsia="zh-CN" w:bidi="hi-IN"/>
        </w:rPr>
      </w:pPr>
      <w:r>
        <w:rPr>
          <w:rFonts w:ascii="Times New Roman" w:hAnsi="Times New Roman" w:cs="Times New Roman"/>
          <w:sz w:val="28"/>
          <w:szCs w:val="28"/>
        </w:rPr>
        <w:t xml:space="preserve">10.    </w:t>
      </w:r>
      <w:hyperlink r:id="rId14" w:history="1">
        <w:r w:rsidR="000C6929" w:rsidRPr="003559E6">
          <w:rPr>
            <w:rFonts w:ascii="Times New Roman" w:eastAsia="Calibri" w:hAnsi="Times New Roman" w:cs="Times New Roman"/>
            <w:sz w:val="28"/>
            <w:szCs w:val="28"/>
            <w:u w:val="single"/>
            <w:lang w:eastAsia="en-US"/>
          </w:rPr>
          <w:t>http://for-wood.ru/lesopilenie.8.html</w:t>
        </w:r>
      </w:hyperlink>
    </w:p>
    <w:p w:rsidR="000C6929" w:rsidRPr="003559E6" w:rsidRDefault="003559E6" w:rsidP="003559E6">
      <w:pPr>
        <w:widowControl w:val="0"/>
        <w:suppressAutoHyphens/>
        <w:autoSpaceDN w:val="0"/>
        <w:spacing w:after="0" w:line="240" w:lineRule="auto"/>
        <w:ind w:right="57"/>
        <w:jc w:val="both"/>
        <w:rPr>
          <w:rFonts w:ascii="Times New Roman" w:eastAsia="SimSun" w:hAnsi="Times New Roman" w:cs="Times New Roman"/>
          <w:kern w:val="3"/>
          <w:sz w:val="28"/>
          <w:szCs w:val="28"/>
          <w:lang w:eastAsia="zh-CN" w:bidi="hi-IN"/>
        </w:rPr>
      </w:pPr>
      <w:r>
        <w:rPr>
          <w:rFonts w:ascii="Times New Roman" w:hAnsi="Times New Roman" w:cs="Times New Roman"/>
          <w:sz w:val="28"/>
          <w:szCs w:val="28"/>
        </w:rPr>
        <w:t xml:space="preserve">11.    </w:t>
      </w:r>
      <w:hyperlink r:id="rId15" w:history="1">
        <w:r w:rsidR="000C6929" w:rsidRPr="003559E6">
          <w:rPr>
            <w:rFonts w:ascii="Times New Roman" w:eastAsia="Calibri" w:hAnsi="Times New Roman" w:cs="Times New Roman"/>
            <w:sz w:val="28"/>
            <w:szCs w:val="28"/>
            <w:u w:val="single"/>
            <w:lang w:eastAsia="en-US"/>
          </w:rPr>
          <w:t>http://drevesnietehnologii.ru/ramnyj-cex/</w:t>
        </w:r>
      </w:hyperlink>
    </w:p>
    <w:p w:rsidR="000C6929" w:rsidRPr="00AD3839" w:rsidRDefault="003559E6" w:rsidP="003559E6">
      <w:pPr>
        <w:widowControl w:val="0"/>
        <w:suppressAutoHyphens/>
        <w:autoSpaceDN w:val="0"/>
        <w:spacing w:after="0" w:line="240" w:lineRule="auto"/>
        <w:ind w:right="57"/>
        <w:jc w:val="both"/>
        <w:rPr>
          <w:rFonts w:ascii="Arial" w:eastAsia="SimSun" w:hAnsi="Arial" w:cs="Mangal"/>
          <w:kern w:val="3"/>
          <w:sz w:val="21"/>
          <w:szCs w:val="24"/>
          <w:lang w:eastAsia="zh-CN" w:bidi="hi-IN"/>
        </w:rPr>
      </w:pPr>
      <w:r w:rsidRPr="003559E6">
        <w:rPr>
          <w:rFonts w:ascii="Times New Roman" w:hAnsi="Times New Roman" w:cs="Times New Roman"/>
          <w:sz w:val="28"/>
          <w:szCs w:val="28"/>
        </w:rPr>
        <w:t>12.</w:t>
      </w:r>
      <w:r>
        <w:t xml:space="preserve">      </w:t>
      </w:r>
      <w:hyperlink r:id="rId16" w:history="1">
        <w:r w:rsidR="000C6929" w:rsidRPr="00866CBD">
          <w:rPr>
            <w:rFonts w:ascii="Times New Roman" w:eastAsia="Calibri" w:hAnsi="Times New Roman"/>
            <w:sz w:val="28"/>
            <w:szCs w:val="28"/>
            <w:u w:val="single"/>
            <w:lang w:eastAsia="en-US"/>
          </w:rPr>
          <w:t>http://alliance-tools.ru/lesopilenie</w:t>
        </w:r>
      </w:hyperlink>
    </w:p>
    <w:p w:rsidR="000C6929" w:rsidRPr="00AD3839" w:rsidRDefault="000C6929" w:rsidP="000C6929">
      <w:pPr>
        <w:widowControl w:val="0"/>
        <w:suppressAutoHyphens/>
        <w:autoSpaceDN w:val="0"/>
        <w:spacing w:after="0" w:line="240" w:lineRule="auto"/>
        <w:ind w:right="57"/>
        <w:jc w:val="both"/>
        <w:rPr>
          <w:rFonts w:ascii="Arial" w:eastAsia="SimSun" w:hAnsi="Arial" w:cs="Mangal"/>
          <w:kern w:val="3"/>
          <w:sz w:val="21"/>
          <w:szCs w:val="24"/>
          <w:lang w:eastAsia="zh-CN" w:bidi="hi-IN"/>
        </w:rPr>
      </w:pPr>
    </w:p>
    <w:p w:rsidR="00B33FAF" w:rsidRPr="00502DE6" w:rsidRDefault="00B33FAF" w:rsidP="000C6929">
      <w:pPr>
        <w:pStyle w:val="a6"/>
        <w:spacing w:after="0" w:line="240" w:lineRule="auto"/>
        <w:ind w:left="0"/>
        <w:jc w:val="both"/>
        <w:rPr>
          <w:sz w:val="28"/>
          <w:szCs w:val="28"/>
        </w:rPr>
      </w:pPr>
    </w:p>
    <w:p w:rsidR="00B33FAF" w:rsidRDefault="00B33FAF" w:rsidP="0074469E">
      <w:pPr>
        <w:spacing w:after="0"/>
        <w:rPr>
          <w:rFonts w:ascii="Times New Roman" w:hAnsi="Times New Roman" w:cs="Times New Roman"/>
          <w:sz w:val="28"/>
          <w:szCs w:val="28"/>
        </w:rPr>
      </w:pPr>
    </w:p>
    <w:p w:rsidR="00913513" w:rsidRDefault="00913513" w:rsidP="0074469E">
      <w:pPr>
        <w:spacing w:after="0"/>
        <w:rPr>
          <w:rFonts w:ascii="Times New Roman" w:hAnsi="Times New Roman" w:cs="Times New Roman"/>
          <w:sz w:val="28"/>
          <w:szCs w:val="28"/>
        </w:rPr>
      </w:pPr>
    </w:p>
    <w:p w:rsidR="00913513" w:rsidRDefault="00913513" w:rsidP="0074469E">
      <w:pPr>
        <w:spacing w:after="0"/>
        <w:rPr>
          <w:rFonts w:ascii="Times New Roman" w:hAnsi="Times New Roman" w:cs="Times New Roman"/>
          <w:sz w:val="28"/>
          <w:szCs w:val="28"/>
        </w:rPr>
      </w:pPr>
    </w:p>
    <w:p w:rsidR="00913513" w:rsidRDefault="00913513" w:rsidP="0074469E">
      <w:pPr>
        <w:spacing w:after="0"/>
        <w:rPr>
          <w:rFonts w:ascii="Times New Roman" w:hAnsi="Times New Roman" w:cs="Times New Roman"/>
          <w:sz w:val="28"/>
          <w:szCs w:val="28"/>
        </w:rPr>
      </w:pPr>
    </w:p>
    <w:p w:rsidR="00913513" w:rsidRDefault="00913513" w:rsidP="0074469E">
      <w:pPr>
        <w:spacing w:after="0"/>
        <w:rPr>
          <w:rFonts w:ascii="Times New Roman" w:hAnsi="Times New Roman" w:cs="Times New Roman"/>
          <w:sz w:val="28"/>
          <w:szCs w:val="28"/>
        </w:rPr>
      </w:pPr>
    </w:p>
    <w:p w:rsidR="00913513" w:rsidRDefault="00913513" w:rsidP="0074469E">
      <w:pPr>
        <w:spacing w:after="0"/>
        <w:rPr>
          <w:rFonts w:ascii="Times New Roman" w:hAnsi="Times New Roman" w:cs="Times New Roman"/>
          <w:sz w:val="28"/>
          <w:szCs w:val="28"/>
        </w:rPr>
      </w:pPr>
    </w:p>
    <w:p w:rsidR="00913513" w:rsidRDefault="00913513" w:rsidP="0074469E">
      <w:pPr>
        <w:spacing w:after="0"/>
        <w:rPr>
          <w:rFonts w:ascii="Times New Roman" w:hAnsi="Times New Roman" w:cs="Times New Roman"/>
          <w:sz w:val="28"/>
          <w:szCs w:val="28"/>
        </w:rPr>
      </w:pPr>
    </w:p>
    <w:p w:rsidR="00913513" w:rsidRDefault="00913513" w:rsidP="0074469E">
      <w:pPr>
        <w:spacing w:after="0"/>
        <w:rPr>
          <w:rFonts w:ascii="Times New Roman" w:hAnsi="Times New Roman" w:cs="Times New Roman"/>
          <w:sz w:val="28"/>
          <w:szCs w:val="28"/>
        </w:rPr>
      </w:pPr>
    </w:p>
    <w:p w:rsidR="00913513" w:rsidRDefault="00913513" w:rsidP="0074469E">
      <w:pPr>
        <w:spacing w:after="0"/>
        <w:rPr>
          <w:rFonts w:ascii="Times New Roman" w:hAnsi="Times New Roman" w:cs="Times New Roman"/>
          <w:sz w:val="28"/>
          <w:szCs w:val="28"/>
        </w:rPr>
      </w:pPr>
    </w:p>
    <w:p w:rsidR="00FC6484" w:rsidRDefault="00FC6484" w:rsidP="0074469E">
      <w:pPr>
        <w:spacing w:after="0"/>
        <w:rPr>
          <w:rFonts w:ascii="Times New Roman" w:hAnsi="Times New Roman" w:cs="Times New Roman"/>
          <w:sz w:val="28"/>
          <w:szCs w:val="28"/>
        </w:rPr>
      </w:pPr>
    </w:p>
    <w:p w:rsidR="007F4846" w:rsidRDefault="007F4846" w:rsidP="0074469E">
      <w:pPr>
        <w:spacing w:after="0"/>
        <w:rPr>
          <w:rFonts w:ascii="Times New Roman" w:hAnsi="Times New Roman" w:cs="Times New Roman"/>
          <w:sz w:val="28"/>
          <w:szCs w:val="28"/>
        </w:rPr>
      </w:pPr>
    </w:p>
    <w:p w:rsidR="007F4846" w:rsidRDefault="007F4846" w:rsidP="0074469E">
      <w:pPr>
        <w:spacing w:after="0"/>
        <w:rPr>
          <w:rFonts w:ascii="Times New Roman" w:hAnsi="Times New Roman" w:cs="Times New Roman"/>
          <w:sz w:val="28"/>
          <w:szCs w:val="28"/>
        </w:rPr>
      </w:pPr>
    </w:p>
    <w:p w:rsidR="00CD290A" w:rsidRDefault="00CD290A" w:rsidP="0074469E">
      <w:pPr>
        <w:spacing w:after="0"/>
        <w:rPr>
          <w:rFonts w:ascii="Times New Roman" w:hAnsi="Times New Roman" w:cs="Times New Roman"/>
          <w:sz w:val="28"/>
          <w:szCs w:val="28"/>
        </w:rPr>
      </w:pPr>
      <w:bookmarkStart w:id="0" w:name="_GoBack"/>
      <w:bookmarkEnd w:id="0"/>
    </w:p>
    <w:p w:rsidR="00B124D1" w:rsidRPr="00A02595" w:rsidRDefault="00B124D1" w:rsidP="00B124D1">
      <w:pPr>
        <w:spacing w:after="0"/>
        <w:jc w:val="center"/>
        <w:rPr>
          <w:rFonts w:ascii="Times New Roman" w:hAnsi="Times New Roman" w:cs="Times New Roman"/>
          <w:b/>
          <w:sz w:val="28"/>
          <w:szCs w:val="28"/>
        </w:rPr>
      </w:pPr>
      <w:r w:rsidRPr="00A02595">
        <w:rPr>
          <w:rFonts w:ascii="Times New Roman" w:hAnsi="Times New Roman" w:cs="Times New Roman"/>
          <w:b/>
          <w:sz w:val="28"/>
          <w:szCs w:val="28"/>
        </w:rPr>
        <w:lastRenderedPageBreak/>
        <w:t>Аттестационный лист</w:t>
      </w:r>
    </w:p>
    <w:p w:rsidR="00B124D1" w:rsidRPr="00D8106A" w:rsidRDefault="00B124D1" w:rsidP="00B124D1">
      <w:pPr>
        <w:shd w:val="clear" w:color="auto" w:fill="FFFFFF"/>
        <w:tabs>
          <w:tab w:val="left" w:pos="206"/>
        </w:tabs>
        <w:spacing w:after="0"/>
        <w:ind w:left="96"/>
        <w:jc w:val="center"/>
        <w:rPr>
          <w:rFonts w:ascii="Times New Roman" w:hAnsi="Times New Roman" w:cs="Times New Roman"/>
          <w:spacing w:val="-2"/>
          <w:sz w:val="28"/>
          <w:szCs w:val="28"/>
        </w:rPr>
      </w:pPr>
      <w:r w:rsidRPr="00A02595">
        <w:rPr>
          <w:rFonts w:ascii="Times New Roman" w:hAnsi="Times New Roman" w:cs="Times New Roman"/>
          <w:spacing w:val="-2"/>
          <w:sz w:val="28"/>
          <w:szCs w:val="28"/>
        </w:rPr>
        <w:t xml:space="preserve">о прохождении </w:t>
      </w:r>
      <w:r>
        <w:rPr>
          <w:rFonts w:ascii="Times New Roman" w:hAnsi="Times New Roman" w:cs="Times New Roman"/>
          <w:spacing w:val="-2"/>
          <w:sz w:val="28"/>
          <w:szCs w:val="28"/>
        </w:rPr>
        <w:t xml:space="preserve">учебной </w:t>
      </w:r>
      <w:r w:rsidRPr="00A02595">
        <w:rPr>
          <w:rFonts w:ascii="Times New Roman" w:hAnsi="Times New Roman" w:cs="Times New Roman"/>
          <w:spacing w:val="-2"/>
          <w:sz w:val="28"/>
          <w:szCs w:val="28"/>
        </w:rPr>
        <w:t xml:space="preserve">практики </w:t>
      </w:r>
      <w:r w:rsidRPr="00A02595">
        <w:rPr>
          <w:rFonts w:ascii="Times New Roman" w:hAnsi="Times New Roman" w:cs="Times New Roman"/>
          <w:sz w:val="28"/>
          <w:szCs w:val="28"/>
        </w:rPr>
        <w:t xml:space="preserve"> </w:t>
      </w:r>
      <w:r w:rsidR="000C6929" w:rsidRPr="000C6929">
        <w:rPr>
          <w:rFonts w:ascii="Times New Roman" w:hAnsi="Times New Roman" w:cs="Times New Roman"/>
          <w:sz w:val="28"/>
          <w:szCs w:val="28"/>
        </w:rPr>
        <w:t xml:space="preserve">ПМ01 «Разработка и ведение технологических процессов деревообрабатывающих производств» </w:t>
      </w:r>
      <w:r w:rsidR="000C6929">
        <w:rPr>
          <w:rFonts w:ascii="Times New Roman" w:hAnsi="Times New Roman" w:cs="Times New Roman"/>
          <w:sz w:val="28"/>
          <w:szCs w:val="28"/>
        </w:rPr>
        <w:t xml:space="preserve">           </w:t>
      </w:r>
      <w:r w:rsidR="000C6929" w:rsidRPr="000C6929">
        <w:rPr>
          <w:rFonts w:ascii="Times New Roman" w:hAnsi="Times New Roman" w:cs="Times New Roman"/>
          <w:sz w:val="28"/>
          <w:szCs w:val="28"/>
        </w:rPr>
        <w:t>(УП 01.03. «Фанерное и плитное производство»)</w:t>
      </w:r>
    </w:p>
    <w:p w:rsidR="00B124D1" w:rsidRPr="00B124D1" w:rsidRDefault="00B124D1" w:rsidP="00B124D1">
      <w:pPr>
        <w:spacing w:after="0" w:line="360" w:lineRule="auto"/>
        <w:rPr>
          <w:rFonts w:ascii="Times New Roman" w:hAnsi="Times New Roman" w:cs="Times New Roman"/>
          <w:sz w:val="28"/>
          <w:szCs w:val="28"/>
        </w:rPr>
      </w:pPr>
      <w:r w:rsidRPr="00B124D1">
        <w:rPr>
          <w:rFonts w:ascii="Times New Roman" w:hAnsi="Times New Roman" w:cs="Times New Roman"/>
          <w:sz w:val="28"/>
          <w:szCs w:val="28"/>
        </w:rPr>
        <w:t>1.Ф.И.О.студента____</w:t>
      </w:r>
      <w:r w:rsidRPr="00B124D1">
        <w:rPr>
          <w:rFonts w:ascii="Times New Roman" w:hAnsi="Times New Roman"/>
          <w:spacing w:val="-2"/>
          <w:sz w:val="28"/>
          <w:szCs w:val="28"/>
        </w:rPr>
        <w:t>____ ………………………….._</w:t>
      </w:r>
      <w:r w:rsidRPr="00B124D1">
        <w:rPr>
          <w:rFonts w:ascii="Times New Roman" w:hAnsi="Times New Roman" w:cs="Times New Roman"/>
          <w:sz w:val="28"/>
          <w:szCs w:val="28"/>
        </w:rPr>
        <w:t>______</w:t>
      </w:r>
    </w:p>
    <w:p w:rsidR="00B124D1" w:rsidRPr="00B124D1" w:rsidRDefault="00054C2A" w:rsidP="00B124D1">
      <w:pPr>
        <w:spacing w:after="0" w:line="360" w:lineRule="auto"/>
        <w:rPr>
          <w:rFonts w:ascii="Times New Roman" w:hAnsi="Times New Roman" w:cs="Times New Roman"/>
          <w:sz w:val="28"/>
          <w:szCs w:val="28"/>
        </w:rPr>
      </w:pPr>
      <w:r>
        <w:rPr>
          <w:rFonts w:ascii="Times New Roman" w:hAnsi="Times New Roman" w:cs="Times New Roman"/>
          <w:sz w:val="28"/>
          <w:szCs w:val="28"/>
        </w:rPr>
        <w:t>Группа_</w:t>
      </w:r>
      <w:r w:rsidR="00B124D1" w:rsidRPr="00B124D1">
        <w:rPr>
          <w:rFonts w:ascii="Times New Roman" w:hAnsi="Times New Roman" w:cs="Times New Roman"/>
          <w:sz w:val="28"/>
          <w:szCs w:val="28"/>
        </w:rPr>
        <w:t xml:space="preserve">____по специальности </w:t>
      </w:r>
      <w:r w:rsidR="00C675B2" w:rsidRPr="00C675B2">
        <w:rPr>
          <w:rFonts w:ascii="Times New Roman" w:hAnsi="Times New Roman" w:cs="Times New Roman"/>
          <w:sz w:val="28"/>
          <w:szCs w:val="28"/>
        </w:rPr>
        <w:t xml:space="preserve">35.02.03    Технология деревообработки </w:t>
      </w:r>
      <w:r w:rsidR="00B124D1" w:rsidRPr="00B124D1">
        <w:rPr>
          <w:rFonts w:ascii="Times New Roman" w:hAnsi="Times New Roman" w:cs="Times New Roman"/>
          <w:sz w:val="28"/>
          <w:szCs w:val="28"/>
        </w:rPr>
        <w:t>2.Место прохождения практики___..............................</w:t>
      </w:r>
    </w:p>
    <w:p w:rsidR="00B124D1" w:rsidRPr="00CB2781" w:rsidRDefault="00B124D1" w:rsidP="00CB2781">
      <w:pPr>
        <w:tabs>
          <w:tab w:val="center" w:pos="5258"/>
        </w:tabs>
        <w:rPr>
          <w:rFonts w:ascii="Times New Roman" w:eastAsia="Times New Roman" w:hAnsi="Times New Roman" w:cs="Times New Roman"/>
          <w:bCs/>
          <w:iCs/>
          <w:sz w:val="28"/>
          <w:szCs w:val="28"/>
        </w:rPr>
      </w:pPr>
      <w:r w:rsidRPr="00B124D1">
        <w:rPr>
          <w:rFonts w:ascii="Times New Roman" w:hAnsi="Times New Roman" w:cs="Times New Roman"/>
          <w:sz w:val="28"/>
          <w:szCs w:val="28"/>
        </w:rPr>
        <w:t>3. Сроки проведения практики с_</w:t>
      </w:r>
      <w:r w:rsidRPr="00B124D1">
        <w:rPr>
          <w:rFonts w:ascii="Times New Roman" w:eastAsia="Times New Roman" w:hAnsi="Times New Roman" w:cs="Times New Roman"/>
          <w:bCs/>
          <w:iCs/>
          <w:sz w:val="28"/>
          <w:szCs w:val="28"/>
        </w:rPr>
        <w:t>___201    г. по___201    г.</w:t>
      </w:r>
    </w:p>
    <w:p w:rsidR="00B124D1" w:rsidRPr="00A02595" w:rsidRDefault="00B124D1" w:rsidP="00B124D1">
      <w:pPr>
        <w:spacing w:after="0" w:line="360" w:lineRule="auto"/>
        <w:jc w:val="center"/>
        <w:rPr>
          <w:rFonts w:ascii="Times New Roman" w:hAnsi="Times New Roman" w:cs="Times New Roman"/>
          <w:b/>
          <w:sz w:val="28"/>
          <w:szCs w:val="28"/>
        </w:rPr>
      </w:pPr>
      <w:r w:rsidRPr="00A02595">
        <w:rPr>
          <w:rFonts w:ascii="Times New Roman" w:hAnsi="Times New Roman" w:cs="Times New Roman"/>
          <w:b/>
          <w:sz w:val="28"/>
          <w:szCs w:val="28"/>
        </w:rPr>
        <w:t>Виды и качество выполнения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839"/>
        <w:gridCol w:w="656"/>
        <w:gridCol w:w="594"/>
        <w:gridCol w:w="610"/>
        <w:gridCol w:w="630"/>
      </w:tblGrid>
      <w:tr w:rsidR="00B124D1" w:rsidRPr="00A02595" w:rsidTr="00293490">
        <w:tc>
          <w:tcPr>
            <w:tcW w:w="7081" w:type="dxa"/>
            <w:gridSpan w:val="2"/>
            <w:vMerge w:val="restart"/>
            <w:tcBorders>
              <w:top w:val="single" w:sz="4" w:space="0" w:color="auto"/>
              <w:left w:val="single" w:sz="4" w:space="0" w:color="auto"/>
              <w:bottom w:val="single" w:sz="4" w:space="0" w:color="auto"/>
              <w:right w:val="single" w:sz="4" w:space="0" w:color="auto"/>
            </w:tcBorders>
            <w:hideMark/>
          </w:tcPr>
          <w:p w:rsidR="00B124D1" w:rsidRPr="00A02595" w:rsidRDefault="00B124D1" w:rsidP="00293490">
            <w:pPr>
              <w:spacing w:after="0"/>
              <w:jc w:val="center"/>
              <w:rPr>
                <w:rFonts w:ascii="Times New Roman" w:hAnsi="Times New Roman" w:cs="Times New Roman"/>
                <w:b/>
                <w:sz w:val="28"/>
                <w:szCs w:val="28"/>
              </w:rPr>
            </w:pPr>
            <w:r w:rsidRPr="00A02595">
              <w:rPr>
                <w:rFonts w:ascii="Times New Roman" w:hAnsi="Times New Roman" w:cs="Times New Roman"/>
                <w:b/>
                <w:sz w:val="28"/>
                <w:szCs w:val="28"/>
              </w:rPr>
              <w:t>Виды и объем работ, выполненных</w:t>
            </w:r>
          </w:p>
          <w:p w:rsidR="00B124D1" w:rsidRPr="00A02595" w:rsidRDefault="00B124D1" w:rsidP="00293490">
            <w:pPr>
              <w:spacing w:after="0"/>
              <w:jc w:val="center"/>
              <w:rPr>
                <w:rFonts w:ascii="Times New Roman" w:hAnsi="Times New Roman" w:cs="Times New Roman"/>
                <w:b/>
                <w:sz w:val="28"/>
                <w:szCs w:val="28"/>
              </w:rPr>
            </w:pPr>
            <w:r w:rsidRPr="00A02595">
              <w:rPr>
                <w:rFonts w:ascii="Times New Roman" w:hAnsi="Times New Roman" w:cs="Times New Roman"/>
                <w:b/>
                <w:sz w:val="28"/>
                <w:szCs w:val="28"/>
              </w:rPr>
              <w:t>обучающимися во время практики</w:t>
            </w:r>
          </w:p>
        </w:tc>
        <w:tc>
          <w:tcPr>
            <w:tcW w:w="2490" w:type="dxa"/>
            <w:gridSpan w:val="4"/>
            <w:tcBorders>
              <w:top w:val="single" w:sz="4" w:space="0" w:color="auto"/>
              <w:left w:val="single" w:sz="4" w:space="0" w:color="auto"/>
              <w:bottom w:val="single" w:sz="4" w:space="0" w:color="auto"/>
              <w:right w:val="single" w:sz="4" w:space="0" w:color="auto"/>
            </w:tcBorders>
            <w:hideMark/>
          </w:tcPr>
          <w:p w:rsidR="00B124D1" w:rsidRPr="00A02595" w:rsidRDefault="00B124D1" w:rsidP="00293490">
            <w:pPr>
              <w:spacing w:after="0"/>
              <w:jc w:val="center"/>
              <w:rPr>
                <w:rFonts w:ascii="Times New Roman" w:hAnsi="Times New Roman" w:cs="Times New Roman"/>
                <w:b/>
                <w:sz w:val="28"/>
                <w:szCs w:val="28"/>
              </w:rPr>
            </w:pPr>
            <w:r w:rsidRPr="00A02595">
              <w:rPr>
                <w:rFonts w:ascii="Times New Roman" w:hAnsi="Times New Roman" w:cs="Times New Roman"/>
                <w:b/>
                <w:sz w:val="28"/>
                <w:szCs w:val="28"/>
              </w:rPr>
              <w:t>Баллы</w:t>
            </w:r>
          </w:p>
        </w:tc>
      </w:tr>
      <w:tr w:rsidR="00B124D1" w:rsidRPr="00A02595" w:rsidTr="00293490">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B124D1" w:rsidRPr="00A02595" w:rsidRDefault="00B124D1" w:rsidP="00293490">
            <w:pPr>
              <w:spacing w:after="0"/>
              <w:rPr>
                <w:rFonts w:ascii="Times New Roman" w:hAnsi="Times New Roman" w:cs="Times New Roman"/>
                <w:b/>
                <w:sz w:val="28"/>
                <w:szCs w:val="28"/>
              </w:rPr>
            </w:pPr>
          </w:p>
        </w:tc>
        <w:tc>
          <w:tcPr>
            <w:tcW w:w="656" w:type="dxa"/>
            <w:tcBorders>
              <w:top w:val="single" w:sz="4" w:space="0" w:color="auto"/>
              <w:left w:val="single" w:sz="4" w:space="0" w:color="auto"/>
              <w:bottom w:val="single" w:sz="4" w:space="0" w:color="auto"/>
              <w:right w:val="single" w:sz="4" w:space="0" w:color="auto"/>
            </w:tcBorders>
            <w:hideMark/>
          </w:tcPr>
          <w:p w:rsidR="00B124D1" w:rsidRPr="00A02595" w:rsidRDefault="00B124D1" w:rsidP="00293490">
            <w:pPr>
              <w:spacing w:after="0" w:line="360" w:lineRule="auto"/>
              <w:jc w:val="center"/>
              <w:rPr>
                <w:rFonts w:ascii="Times New Roman" w:hAnsi="Times New Roman" w:cs="Times New Roman"/>
                <w:b/>
                <w:sz w:val="28"/>
                <w:szCs w:val="28"/>
              </w:rPr>
            </w:pPr>
            <w:r w:rsidRPr="00A02595">
              <w:rPr>
                <w:rFonts w:ascii="Times New Roman" w:hAnsi="Times New Roman" w:cs="Times New Roman"/>
                <w:b/>
                <w:sz w:val="28"/>
                <w:szCs w:val="28"/>
              </w:rPr>
              <w:t>5</w:t>
            </w:r>
          </w:p>
        </w:tc>
        <w:tc>
          <w:tcPr>
            <w:tcW w:w="594" w:type="dxa"/>
            <w:tcBorders>
              <w:top w:val="single" w:sz="4" w:space="0" w:color="auto"/>
              <w:left w:val="single" w:sz="4" w:space="0" w:color="auto"/>
              <w:bottom w:val="single" w:sz="4" w:space="0" w:color="auto"/>
              <w:right w:val="single" w:sz="4" w:space="0" w:color="auto"/>
            </w:tcBorders>
            <w:hideMark/>
          </w:tcPr>
          <w:p w:rsidR="00B124D1" w:rsidRPr="00A02595" w:rsidRDefault="00B124D1" w:rsidP="00293490">
            <w:pPr>
              <w:spacing w:after="0" w:line="360" w:lineRule="auto"/>
              <w:jc w:val="center"/>
              <w:rPr>
                <w:rFonts w:ascii="Times New Roman" w:hAnsi="Times New Roman" w:cs="Times New Roman"/>
                <w:b/>
                <w:sz w:val="28"/>
                <w:szCs w:val="28"/>
              </w:rPr>
            </w:pPr>
            <w:r w:rsidRPr="00A02595">
              <w:rPr>
                <w:rFonts w:ascii="Times New Roman" w:hAnsi="Times New Roman" w:cs="Times New Roman"/>
                <w:b/>
                <w:sz w:val="28"/>
                <w:szCs w:val="28"/>
              </w:rPr>
              <w:t>4</w:t>
            </w:r>
          </w:p>
        </w:tc>
        <w:tc>
          <w:tcPr>
            <w:tcW w:w="610" w:type="dxa"/>
            <w:tcBorders>
              <w:top w:val="single" w:sz="4" w:space="0" w:color="auto"/>
              <w:left w:val="single" w:sz="4" w:space="0" w:color="auto"/>
              <w:bottom w:val="single" w:sz="4" w:space="0" w:color="auto"/>
              <w:right w:val="single" w:sz="4" w:space="0" w:color="auto"/>
            </w:tcBorders>
            <w:hideMark/>
          </w:tcPr>
          <w:p w:rsidR="00B124D1" w:rsidRPr="00A02595" w:rsidRDefault="00B124D1" w:rsidP="00293490">
            <w:pPr>
              <w:spacing w:after="0" w:line="360" w:lineRule="auto"/>
              <w:jc w:val="center"/>
              <w:rPr>
                <w:rFonts w:ascii="Times New Roman" w:hAnsi="Times New Roman" w:cs="Times New Roman"/>
                <w:b/>
                <w:sz w:val="28"/>
                <w:szCs w:val="28"/>
              </w:rPr>
            </w:pPr>
            <w:r w:rsidRPr="00A02595">
              <w:rPr>
                <w:rFonts w:ascii="Times New Roman" w:hAnsi="Times New Roman" w:cs="Times New Roman"/>
                <w:b/>
                <w:sz w:val="28"/>
                <w:szCs w:val="28"/>
              </w:rPr>
              <w:t>3</w:t>
            </w:r>
          </w:p>
        </w:tc>
        <w:tc>
          <w:tcPr>
            <w:tcW w:w="630" w:type="dxa"/>
            <w:tcBorders>
              <w:top w:val="single" w:sz="4" w:space="0" w:color="auto"/>
              <w:left w:val="single" w:sz="4" w:space="0" w:color="auto"/>
              <w:bottom w:val="single" w:sz="4" w:space="0" w:color="auto"/>
              <w:right w:val="single" w:sz="4" w:space="0" w:color="auto"/>
            </w:tcBorders>
            <w:hideMark/>
          </w:tcPr>
          <w:p w:rsidR="00B124D1" w:rsidRPr="00A02595" w:rsidRDefault="00B124D1" w:rsidP="00293490">
            <w:pPr>
              <w:spacing w:after="0" w:line="360" w:lineRule="auto"/>
              <w:jc w:val="center"/>
              <w:rPr>
                <w:rFonts w:ascii="Times New Roman" w:hAnsi="Times New Roman" w:cs="Times New Roman"/>
                <w:b/>
                <w:sz w:val="28"/>
                <w:szCs w:val="28"/>
              </w:rPr>
            </w:pPr>
            <w:r w:rsidRPr="00A02595">
              <w:rPr>
                <w:rFonts w:ascii="Times New Roman" w:hAnsi="Times New Roman" w:cs="Times New Roman"/>
                <w:b/>
                <w:sz w:val="28"/>
                <w:szCs w:val="28"/>
              </w:rPr>
              <w:t>2</w:t>
            </w:r>
          </w:p>
        </w:tc>
      </w:tr>
      <w:tr w:rsidR="00CB2781" w:rsidRPr="00A02595" w:rsidTr="00CB2781">
        <w:tc>
          <w:tcPr>
            <w:tcW w:w="1242" w:type="dxa"/>
            <w:tcBorders>
              <w:top w:val="single" w:sz="4" w:space="0" w:color="auto"/>
              <w:left w:val="single" w:sz="4" w:space="0" w:color="auto"/>
              <w:bottom w:val="single" w:sz="4" w:space="0" w:color="auto"/>
              <w:right w:val="single" w:sz="4" w:space="0" w:color="auto"/>
            </w:tcBorders>
          </w:tcPr>
          <w:p w:rsidR="00CB2781" w:rsidRPr="00CB2781" w:rsidRDefault="00CB2781" w:rsidP="00CB2781">
            <w:pPr>
              <w:rPr>
                <w:rFonts w:ascii="Times New Roman" w:hAnsi="Times New Roman" w:cs="Times New Roman"/>
                <w:sz w:val="24"/>
                <w:szCs w:val="24"/>
              </w:rPr>
            </w:pPr>
            <w:r w:rsidRPr="00CB2781">
              <w:rPr>
                <w:rFonts w:ascii="Times New Roman" w:hAnsi="Times New Roman" w:cs="Times New Roman"/>
                <w:sz w:val="24"/>
                <w:szCs w:val="24"/>
              </w:rPr>
              <w:t>ПК 1.</w:t>
            </w:r>
          </w:p>
        </w:tc>
        <w:tc>
          <w:tcPr>
            <w:tcW w:w="5839" w:type="dxa"/>
            <w:tcBorders>
              <w:top w:val="single" w:sz="4" w:space="0" w:color="auto"/>
              <w:left w:val="single" w:sz="4" w:space="0" w:color="auto"/>
              <w:bottom w:val="single" w:sz="4" w:space="0" w:color="auto"/>
              <w:right w:val="single" w:sz="4" w:space="0" w:color="auto"/>
            </w:tcBorders>
          </w:tcPr>
          <w:p w:rsidR="00CB2781" w:rsidRPr="00CB2781" w:rsidRDefault="00CB2781" w:rsidP="00CB2781">
            <w:pPr>
              <w:rPr>
                <w:rFonts w:ascii="Times New Roman" w:hAnsi="Times New Roman" w:cs="Times New Roman"/>
                <w:sz w:val="24"/>
                <w:szCs w:val="24"/>
              </w:rPr>
            </w:pPr>
            <w:r w:rsidRPr="00CB2781">
              <w:rPr>
                <w:rFonts w:ascii="Times New Roman" w:hAnsi="Times New Roman" w:cs="Times New Roman"/>
                <w:sz w:val="24"/>
                <w:szCs w:val="24"/>
              </w:rPr>
              <w:t>Участвовать в разработке технологических процессов деревообрабатывающих производств, процессов технологической подготовки производства, конструкций изделий с использованием системы автоматизированного проектирования (САПР).</w:t>
            </w:r>
          </w:p>
        </w:tc>
        <w:tc>
          <w:tcPr>
            <w:tcW w:w="656" w:type="dxa"/>
            <w:tcBorders>
              <w:top w:val="single" w:sz="4" w:space="0" w:color="auto"/>
              <w:left w:val="single" w:sz="4" w:space="0" w:color="auto"/>
              <w:bottom w:val="single" w:sz="4" w:space="0" w:color="auto"/>
              <w:right w:val="single" w:sz="4" w:space="0" w:color="auto"/>
            </w:tcBorders>
          </w:tcPr>
          <w:p w:rsidR="00CB2781" w:rsidRPr="00A02595" w:rsidRDefault="00CB2781" w:rsidP="00CB2781">
            <w:pPr>
              <w:spacing w:after="0"/>
              <w:jc w:val="center"/>
              <w:rPr>
                <w:rFonts w:ascii="Times New Roman" w:hAnsi="Times New Roman" w:cs="Times New Roman"/>
                <w:b/>
                <w:sz w:val="28"/>
                <w:szCs w:val="28"/>
              </w:rPr>
            </w:pPr>
          </w:p>
        </w:tc>
        <w:tc>
          <w:tcPr>
            <w:tcW w:w="594" w:type="dxa"/>
            <w:tcBorders>
              <w:top w:val="single" w:sz="4" w:space="0" w:color="auto"/>
              <w:left w:val="single" w:sz="4" w:space="0" w:color="auto"/>
              <w:bottom w:val="single" w:sz="4" w:space="0" w:color="auto"/>
              <w:right w:val="single" w:sz="4" w:space="0" w:color="auto"/>
            </w:tcBorders>
          </w:tcPr>
          <w:p w:rsidR="00CB2781" w:rsidRPr="00A02595" w:rsidRDefault="00CB2781" w:rsidP="00CB2781">
            <w:pPr>
              <w:spacing w:after="0"/>
              <w:jc w:val="center"/>
              <w:rPr>
                <w:rFonts w:ascii="Times New Roman" w:hAnsi="Times New Roman" w:cs="Times New Roman"/>
                <w:b/>
                <w:sz w:val="28"/>
                <w:szCs w:val="28"/>
              </w:rPr>
            </w:pPr>
          </w:p>
        </w:tc>
        <w:tc>
          <w:tcPr>
            <w:tcW w:w="610" w:type="dxa"/>
            <w:tcBorders>
              <w:top w:val="single" w:sz="4" w:space="0" w:color="auto"/>
              <w:left w:val="single" w:sz="4" w:space="0" w:color="auto"/>
              <w:bottom w:val="single" w:sz="4" w:space="0" w:color="auto"/>
              <w:right w:val="single" w:sz="4" w:space="0" w:color="auto"/>
            </w:tcBorders>
          </w:tcPr>
          <w:p w:rsidR="00CB2781" w:rsidRPr="00A02595" w:rsidRDefault="00CB2781" w:rsidP="00CB2781">
            <w:pPr>
              <w:spacing w:after="0"/>
              <w:jc w:val="center"/>
              <w:rPr>
                <w:rFonts w:ascii="Times New Roman" w:hAnsi="Times New Roman" w:cs="Times New Roman"/>
                <w:b/>
                <w:sz w:val="28"/>
                <w:szCs w:val="28"/>
              </w:rPr>
            </w:pPr>
          </w:p>
        </w:tc>
        <w:tc>
          <w:tcPr>
            <w:tcW w:w="630" w:type="dxa"/>
            <w:tcBorders>
              <w:top w:val="single" w:sz="4" w:space="0" w:color="auto"/>
              <w:left w:val="single" w:sz="4" w:space="0" w:color="auto"/>
              <w:bottom w:val="single" w:sz="4" w:space="0" w:color="auto"/>
              <w:right w:val="single" w:sz="4" w:space="0" w:color="auto"/>
            </w:tcBorders>
          </w:tcPr>
          <w:p w:rsidR="00CB2781" w:rsidRPr="00A02595" w:rsidRDefault="00CB2781" w:rsidP="00CB2781">
            <w:pPr>
              <w:spacing w:after="0"/>
              <w:jc w:val="center"/>
              <w:rPr>
                <w:rFonts w:ascii="Times New Roman" w:hAnsi="Times New Roman" w:cs="Times New Roman"/>
                <w:b/>
                <w:sz w:val="28"/>
                <w:szCs w:val="28"/>
              </w:rPr>
            </w:pPr>
          </w:p>
        </w:tc>
      </w:tr>
      <w:tr w:rsidR="00CB2781" w:rsidRPr="00A02595" w:rsidTr="00CB2781">
        <w:tc>
          <w:tcPr>
            <w:tcW w:w="1242" w:type="dxa"/>
            <w:tcBorders>
              <w:top w:val="single" w:sz="4" w:space="0" w:color="auto"/>
              <w:left w:val="single" w:sz="4" w:space="0" w:color="auto"/>
              <w:bottom w:val="single" w:sz="4" w:space="0" w:color="auto"/>
              <w:right w:val="single" w:sz="4" w:space="0" w:color="auto"/>
            </w:tcBorders>
          </w:tcPr>
          <w:p w:rsidR="00CB2781" w:rsidRPr="00CB2781" w:rsidRDefault="00CB2781" w:rsidP="00CB2781">
            <w:pPr>
              <w:rPr>
                <w:rFonts w:ascii="Times New Roman" w:hAnsi="Times New Roman" w:cs="Times New Roman"/>
                <w:sz w:val="24"/>
                <w:szCs w:val="24"/>
              </w:rPr>
            </w:pPr>
            <w:r w:rsidRPr="00CB2781">
              <w:rPr>
                <w:rFonts w:ascii="Times New Roman" w:hAnsi="Times New Roman" w:cs="Times New Roman"/>
                <w:sz w:val="24"/>
                <w:szCs w:val="24"/>
              </w:rPr>
              <w:t>ПК 2.</w:t>
            </w:r>
          </w:p>
        </w:tc>
        <w:tc>
          <w:tcPr>
            <w:tcW w:w="5839" w:type="dxa"/>
            <w:tcBorders>
              <w:top w:val="single" w:sz="4" w:space="0" w:color="auto"/>
              <w:left w:val="single" w:sz="4" w:space="0" w:color="auto"/>
              <w:bottom w:val="single" w:sz="4" w:space="0" w:color="auto"/>
              <w:right w:val="single" w:sz="4" w:space="0" w:color="auto"/>
            </w:tcBorders>
          </w:tcPr>
          <w:p w:rsidR="00CB2781" w:rsidRPr="00CB2781" w:rsidRDefault="00CB2781" w:rsidP="00CB2781">
            <w:pPr>
              <w:rPr>
                <w:rFonts w:ascii="Times New Roman" w:hAnsi="Times New Roman" w:cs="Times New Roman"/>
                <w:sz w:val="24"/>
                <w:szCs w:val="24"/>
              </w:rPr>
            </w:pPr>
            <w:r w:rsidRPr="00CB2781">
              <w:rPr>
                <w:rFonts w:ascii="Times New Roman" w:hAnsi="Times New Roman" w:cs="Times New Roman"/>
                <w:sz w:val="24"/>
                <w:szCs w:val="24"/>
              </w:rPr>
              <w:t>Составлять карты технологического процесса по всем этапам изготовления продукции деревообрабатывающих производств.</w:t>
            </w:r>
          </w:p>
        </w:tc>
        <w:tc>
          <w:tcPr>
            <w:tcW w:w="656" w:type="dxa"/>
            <w:tcBorders>
              <w:top w:val="single" w:sz="4" w:space="0" w:color="auto"/>
              <w:left w:val="single" w:sz="4" w:space="0" w:color="auto"/>
              <w:bottom w:val="single" w:sz="4" w:space="0" w:color="auto"/>
              <w:right w:val="single" w:sz="4" w:space="0" w:color="auto"/>
            </w:tcBorders>
          </w:tcPr>
          <w:p w:rsidR="00CB2781" w:rsidRPr="00A02595" w:rsidRDefault="00CB2781" w:rsidP="00CB2781">
            <w:pPr>
              <w:spacing w:after="0"/>
              <w:jc w:val="center"/>
              <w:rPr>
                <w:rFonts w:ascii="Times New Roman" w:hAnsi="Times New Roman" w:cs="Times New Roman"/>
                <w:b/>
                <w:sz w:val="28"/>
                <w:szCs w:val="28"/>
              </w:rPr>
            </w:pPr>
          </w:p>
        </w:tc>
        <w:tc>
          <w:tcPr>
            <w:tcW w:w="594" w:type="dxa"/>
            <w:tcBorders>
              <w:top w:val="single" w:sz="4" w:space="0" w:color="auto"/>
              <w:left w:val="single" w:sz="4" w:space="0" w:color="auto"/>
              <w:bottom w:val="single" w:sz="4" w:space="0" w:color="auto"/>
              <w:right w:val="single" w:sz="4" w:space="0" w:color="auto"/>
            </w:tcBorders>
          </w:tcPr>
          <w:p w:rsidR="00CB2781" w:rsidRPr="00A02595" w:rsidRDefault="00CB2781" w:rsidP="00CB2781">
            <w:pPr>
              <w:spacing w:after="0"/>
              <w:jc w:val="center"/>
              <w:rPr>
                <w:rFonts w:ascii="Times New Roman" w:hAnsi="Times New Roman" w:cs="Times New Roman"/>
                <w:b/>
                <w:sz w:val="28"/>
                <w:szCs w:val="28"/>
              </w:rPr>
            </w:pPr>
          </w:p>
        </w:tc>
        <w:tc>
          <w:tcPr>
            <w:tcW w:w="610" w:type="dxa"/>
            <w:tcBorders>
              <w:top w:val="single" w:sz="4" w:space="0" w:color="auto"/>
              <w:left w:val="single" w:sz="4" w:space="0" w:color="auto"/>
              <w:bottom w:val="single" w:sz="4" w:space="0" w:color="auto"/>
              <w:right w:val="single" w:sz="4" w:space="0" w:color="auto"/>
            </w:tcBorders>
          </w:tcPr>
          <w:p w:rsidR="00CB2781" w:rsidRPr="00A02595" w:rsidRDefault="00CB2781" w:rsidP="00CB2781">
            <w:pPr>
              <w:spacing w:after="0"/>
              <w:jc w:val="center"/>
              <w:rPr>
                <w:rFonts w:ascii="Times New Roman" w:hAnsi="Times New Roman" w:cs="Times New Roman"/>
                <w:b/>
                <w:sz w:val="28"/>
                <w:szCs w:val="28"/>
              </w:rPr>
            </w:pPr>
          </w:p>
        </w:tc>
        <w:tc>
          <w:tcPr>
            <w:tcW w:w="630" w:type="dxa"/>
            <w:tcBorders>
              <w:top w:val="single" w:sz="4" w:space="0" w:color="auto"/>
              <w:left w:val="single" w:sz="4" w:space="0" w:color="auto"/>
              <w:bottom w:val="single" w:sz="4" w:space="0" w:color="auto"/>
              <w:right w:val="single" w:sz="4" w:space="0" w:color="auto"/>
            </w:tcBorders>
          </w:tcPr>
          <w:p w:rsidR="00CB2781" w:rsidRPr="00A02595" w:rsidRDefault="00CB2781" w:rsidP="00CB2781">
            <w:pPr>
              <w:spacing w:after="0"/>
              <w:jc w:val="center"/>
              <w:rPr>
                <w:rFonts w:ascii="Times New Roman" w:hAnsi="Times New Roman" w:cs="Times New Roman"/>
                <w:b/>
                <w:sz w:val="28"/>
                <w:szCs w:val="28"/>
              </w:rPr>
            </w:pPr>
          </w:p>
        </w:tc>
      </w:tr>
      <w:tr w:rsidR="00CB2781" w:rsidRPr="00A02595" w:rsidTr="00CB2781">
        <w:tc>
          <w:tcPr>
            <w:tcW w:w="1242" w:type="dxa"/>
            <w:tcBorders>
              <w:top w:val="single" w:sz="4" w:space="0" w:color="auto"/>
              <w:left w:val="single" w:sz="4" w:space="0" w:color="auto"/>
              <w:bottom w:val="single" w:sz="4" w:space="0" w:color="auto"/>
              <w:right w:val="single" w:sz="4" w:space="0" w:color="auto"/>
            </w:tcBorders>
          </w:tcPr>
          <w:p w:rsidR="00CB2781" w:rsidRPr="00CB2781" w:rsidRDefault="00CB2781" w:rsidP="00CB2781">
            <w:pPr>
              <w:rPr>
                <w:rFonts w:ascii="Times New Roman" w:hAnsi="Times New Roman" w:cs="Times New Roman"/>
                <w:sz w:val="24"/>
                <w:szCs w:val="24"/>
              </w:rPr>
            </w:pPr>
            <w:r w:rsidRPr="00CB2781">
              <w:rPr>
                <w:rFonts w:ascii="Times New Roman" w:hAnsi="Times New Roman" w:cs="Times New Roman"/>
                <w:sz w:val="24"/>
                <w:szCs w:val="24"/>
              </w:rPr>
              <w:t>ПК 3.</w:t>
            </w:r>
          </w:p>
        </w:tc>
        <w:tc>
          <w:tcPr>
            <w:tcW w:w="5839" w:type="dxa"/>
            <w:tcBorders>
              <w:top w:val="single" w:sz="4" w:space="0" w:color="auto"/>
              <w:left w:val="single" w:sz="4" w:space="0" w:color="auto"/>
              <w:bottom w:val="single" w:sz="4" w:space="0" w:color="auto"/>
              <w:right w:val="single" w:sz="4" w:space="0" w:color="auto"/>
            </w:tcBorders>
          </w:tcPr>
          <w:p w:rsidR="00CB2781" w:rsidRPr="00CB2781" w:rsidRDefault="00CB2781" w:rsidP="00CB2781">
            <w:pPr>
              <w:rPr>
                <w:rFonts w:ascii="Times New Roman" w:hAnsi="Times New Roman" w:cs="Times New Roman"/>
                <w:sz w:val="24"/>
                <w:szCs w:val="24"/>
              </w:rPr>
            </w:pPr>
            <w:r w:rsidRPr="00CB2781">
              <w:rPr>
                <w:rFonts w:ascii="Times New Roman" w:hAnsi="Times New Roman" w:cs="Times New Roman"/>
                <w:sz w:val="24"/>
                <w:szCs w:val="24"/>
              </w:rPr>
              <w:t>Организовывать ведение технологического процесса изготовления продукции деревообработки.</w:t>
            </w:r>
          </w:p>
        </w:tc>
        <w:tc>
          <w:tcPr>
            <w:tcW w:w="656" w:type="dxa"/>
            <w:tcBorders>
              <w:top w:val="single" w:sz="4" w:space="0" w:color="auto"/>
              <w:left w:val="single" w:sz="4" w:space="0" w:color="auto"/>
              <w:bottom w:val="single" w:sz="4" w:space="0" w:color="auto"/>
              <w:right w:val="single" w:sz="4" w:space="0" w:color="auto"/>
            </w:tcBorders>
          </w:tcPr>
          <w:p w:rsidR="00CB2781" w:rsidRPr="00A02595" w:rsidRDefault="00CB2781" w:rsidP="00CB2781">
            <w:pPr>
              <w:spacing w:after="0"/>
              <w:jc w:val="center"/>
              <w:rPr>
                <w:rFonts w:ascii="Times New Roman" w:hAnsi="Times New Roman" w:cs="Times New Roman"/>
                <w:b/>
                <w:sz w:val="28"/>
                <w:szCs w:val="28"/>
              </w:rPr>
            </w:pPr>
          </w:p>
        </w:tc>
        <w:tc>
          <w:tcPr>
            <w:tcW w:w="594" w:type="dxa"/>
            <w:tcBorders>
              <w:top w:val="single" w:sz="4" w:space="0" w:color="auto"/>
              <w:left w:val="single" w:sz="4" w:space="0" w:color="auto"/>
              <w:bottom w:val="single" w:sz="4" w:space="0" w:color="auto"/>
              <w:right w:val="single" w:sz="4" w:space="0" w:color="auto"/>
            </w:tcBorders>
          </w:tcPr>
          <w:p w:rsidR="00CB2781" w:rsidRPr="00A02595" w:rsidRDefault="00CB2781" w:rsidP="00CB2781">
            <w:pPr>
              <w:spacing w:after="0"/>
              <w:jc w:val="center"/>
              <w:rPr>
                <w:rFonts w:ascii="Times New Roman" w:hAnsi="Times New Roman" w:cs="Times New Roman"/>
                <w:b/>
                <w:sz w:val="28"/>
                <w:szCs w:val="28"/>
              </w:rPr>
            </w:pPr>
          </w:p>
        </w:tc>
        <w:tc>
          <w:tcPr>
            <w:tcW w:w="610" w:type="dxa"/>
            <w:tcBorders>
              <w:top w:val="single" w:sz="4" w:space="0" w:color="auto"/>
              <w:left w:val="single" w:sz="4" w:space="0" w:color="auto"/>
              <w:bottom w:val="single" w:sz="4" w:space="0" w:color="auto"/>
              <w:right w:val="single" w:sz="4" w:space="0" w:color="auto"/>
            </w:tcBorders>
          </w:tcPr>
          <w:p w:rsidR="00CB2781" w:rsidRPr="00A02595" w:rsidRDefault="00CB2781" w:rsidP="00CB2781">
            <w:pPr>
              <w:spacing w:after="0"/>
              <w:jc w:val="center"/>
              <w:rPr>
                <w:rFonts w:ascii="Times New Roman" w:hAnsi="Times New Roman" w:cs="Times New Roman"/>
                <w:b/>
                <w:sz w:val="28"/>
                <w:szCs w:val="28"/>
              </w:rPr>
            </w:pPr>
          </w:p>
        </w:tc>
        <w:tc>
          <w:tcPr>
            <w:tcW w:w="630" w:type="dxa"/>
            <w:tcBorders>
              <w:top w:val="single" w:sz="4" w:space="0" w:color="auto"/>
              <w:left w:val="single" w:sz="4" w:space="0" w:color="auto"/>
              <w:bottom w:val="single" w:sz="4" w:space="0" w:color="auto"/>
              <w:right w:val="single" w:sz="4" w:space="0" w:color="auto"/>
            </w:tcBorders>
          </w:tcPr>
          <w:p w:rsidR="00CB2781" w:rsidRPr="00A02595" w:rsidRDefault="00CB2781" w:rsidP="00CB2781">
            <w:pPr>
              <w:spacing w:after="0"/>
              <w:jc w:val="center"/>
              <w:rPr>
                <w:rFonts w:ascii="Times New Roman" w:hAnsi="Times New Roman" w:cs="Times New Roman"/>
                <w:b/>
                <w:sz w:val="28"/>
                <w:szCs w:val="28"/>
              </w:rPr>
            </w:pPr>
          </w:p>
        </w:tc>
      </w:tr>
      <w:tr w:rsidR="00CB2781" w:rsidRPr="00A02595" w:rsidTr="00CB2781">
        <w:tc>
          <w:tcPr>
            <w:tcW w:w="1242" w:type="dxa"/>
            <w:tcBorders>
              <w:top w:val="single" w:sz="4" w:space="0" w:color="auto"/>
              <w:left w:val="single" w:sz="4" w:space="0" w:color="auto"/>
              <w:bottom w:val="single" w:sz="4" w:space="0" w:color="auto"/>
              <w:right w:val="single" w:sz="4" w:space="0" w:color="auto"/>
            </w:tcBorders>
          </w:tcPr>
          <w:p w:rsidR="00CB2781" w:rsidRPr="00CB2781" w:rsidRDefault="00CB2781" w:rsidP="00CB2781">
            <w:pPr>
              <w:rPr>
                <w:rFonts w:ascii="Times New Roman" w:hAnsi="Times New Roman" w:cs="Times New Roman"/>
                <w:sz w:val="24"/>
                <w:szCs w:val="24"/>
              </w:rPr>
            </w:pPr>
            <w:r w:rsidRPr="00CB2781">
              <w:rPr>
                <w:rFonts w:ascii="Times New Roman" w:hAnsi="Times New Roman" w:cs="Times New Roman"/>
                <w:sz w:val="24"/>
                <w:szCs w:val="24"/>
              </w:rPr>
              <w:t>ПК 4.</w:t>
            </w:r>
          </w:p>
        </w:tc>
        <w:tc>
          <w:tcPr>
            <w:tcW w:w="5839" w:type="dxa"/>
            <w:tcBorders>
              <w:top w:val="single" w:sz="4" w:space="0" w:color="auto"/>
              <w:left w:val="single" w:sz="4" w:space="0" w:color="auto"/>
              <w:bottom w:val="single" w:sz="4" w:space="0" w:color="auto"/>
              <w:right w:val="single" w:sz="4" w:space="0" w:color="auto"/>
            </w:tcBorders>
          </w:tcPr>
          <w:p w:rsidR="00CB2781" w:rsidRPr="00CB2781" w:rsidRDefault="00CB2781" w:rsidP="00CB2781">
            <w:pPr>
              <w:rPr>
                <w:rFonts w:ascii="Times New Roman" w:hAnsi="Times New Roman" w:cs="Times New Roman"/>
                <w:sz w:val="24"/>
                <w:szCs w:val="24"/>
              </w:rPr>
            </w:pPr>
            <w:r w:rsidRPr="00CB2781">
              <w:rPr>
                <w:rFonts w:ascii="Times New Roman" w:hAnsi="Times New Roman" w:cs="Times New Roman"/>
                <w:sz w:val="24"/>
                <w:szCs w:val="24"/>
              </w:rPr>
              <w:t>Выполнять технологические расчеты оборудования, расхода сырья и материалов.</w:t>
            </w:r>
          </w:p>
        </w:tc>
        <w:tc>
          <w:tcPr>
            <w:tcW w:w="656" w:type="dxa"/>
            <w:tcBorders>
              <w:top w:val="single" w:sz="4" w:space="0" w:color="auto"/>
              <w:left w:val="single" w:sz="4" w:space="0" w:color="auto"/>
              <w:bottom w:val="single" w:sz="4" w:space="0" w:color="auto"/>
              <w:right w:val="single" w:sz="4" w:space="0" w:color="auto"/>
            </w:tcBorders>
          </w:tcPr>
          <w:p w:rsidR="00CB2781" w:rsidRPr="00A02595" w:rsidRDefault="00CB2781" w:rsidP="00CB2781">
            <w:pPr>
              <w:spacing w:after="0"/>
              <w:jc w:val="center"/>
              <w:rPr>
                <w:rFonts w:ascii="Times New Roman" w:hAnsi="Times New Roman" w:cs="Times New Roman"/>
                <w:b/>
                <w:sz w:val="28"/>
                <w:szCs w:val="28"/>
              </w:rPr>
            </w:pPr>
          </w:p>
        </w:tc>
        <w:tc>
          <w:tcPr>
            <w:tcW w:w="594" w:type="dxa"/>
            <w:tcBorders>
              <w:top w:val="single" w:sz="4" w:space="0" w:color="auto"/>
              <w:left w:val="single" w:sz="4" w:space="0" w:color="auto"/>
              <w:bottom w:val="single" w:sz="4" w:space="0" w:color="auto"/>
              <w:right w:val="single" w:sz="4" w:space="0" w:color="auto"/>
            </w:tcBorders>
          </w:tcPr>
          <w:p w:rsidR="00CB2781" w:rsidRPr="00A02595" w:rsidRDefault="00CB2781" w:rsidP="00CB2781">
            <w:pPr>
              <w:spacing w:after="0"/>
              <w:jc w:val="center"/>
              <w:rPr>
                <w:rFonts w:ascii="Times New Roman" w:hAnsi="Times New Roman" w:cs="Times New Roman"/>
                <w:b/>
                <w:sz w:val="28"/>
                <w:szCs w:val="28"/>
              </w:rPr>
            </w:pPr>
          </w:p>
        </w:tc>
        <w:tc>
          <w:tcPr>
            <w:tcW w:w="610" w:type="dxa"/>
            <w:tcBorders>
              <w:top w:val="single" w:sz="4" w:space="0" w:color="auto"/>
              <w:left w:val="single" w:sz="4" w:space="0" w:color="auto"/>
              <w:bottom w:val="single" w:sz="4" w:space="0" w:color="auto"/>
              <w:right w:val="single" w:sz="4" w:space="0" w:color="auto"/>
            </w:tcBorders>
          </w:tcPr>
          <w:p w:rsidR="00CB2781" w:rsidRPr="00A02595" w:rsidRDefault="00CB2781" w:rsidP="00CB2781">
            <w:pPr>
              <w:spacing w:after="0"/>
              <w:jc w:val="center"/>
              <w:rPr>
                <w:rFonts w:ascii="Times New Roman" w:hAnsi="Times New Roman" w:cs="Times New Roman"/>
                <w:b/>
                <w:sz w:val="28"/>
                <w:szCs w:val="28"/>
              </w:rPr>
            </w:pPr>
          </w:p>
        </w:tc>
        <w:tc>
          <w:tcPr>
            <w:tcW w:w="630" w:type="dxa"/>
            <w:tcBorders>
              <w:top w:val="single" w:sz="4" w:space="0" w:color="auto"/>
              <w:left w:val="single" w:sz="4" w:space="0" w:color="auto"/>
              <w:bottom w:val="single" w:sz="4" w:space="0" w:color="auto"/>
              <w:right w:val="single" w:sz="4" w:space="0" w:color="auto"/>
            </w:tcBorders>
          </w:tcPr>
          <w:p w:rsidR="00CB2781" w:rsidRPr="00A02595" w:rsidRDefault="00CB2781" w:rsidP="00CB2781">
            <w:pPr>
              <w:spacing w:after="0"/>
              <w:jc w:val="center"/>
              <w:rPr>
                <w:rFonts w:ascii="Times New Roman" w:hAnsi="Times New Roman" w:cs="Times New Roman"/>
                <w:b/>
                <w:sz w:val="28"/>
                <w:szCs w:val="28"/>
              </w:rPr>
            </w:pPr>
          </w:p>
        </w:tc>
      </w:tr>
      <w:tr w:rsidR="00CB2781" w:rsidRPr="00A02595" w:rsidTr="00CB2781">
        <w:tc>
          <w:tcPr>
            <w:tcW w:w="1242" w:type="dxa"/>
            <w:tcBorders>
              <w:top w:val="single" w:sz="4" w:space="0" w:color="auto"/>
              <w:left w:val="single" w:sz="4" w:space="0" w:color="auto"/>
              <w:bottom w:val="single" w:sz="4" w:space="0" w:color="auto"/>
              <w:right w:val="single" w:sz="4" w:space="0" w:color="auto"/>
            </w:tcBorders>
          </w:tcPr>
          <w:p w:rsidR="00CB2781" w:rsidRPr="00CB2781" w:rsidRDefault="00CB2781" w:rsidP="00CB2781">
            <w:pPr>
              <w:rPr>
                <w:rFonts w:ascii="Times New Roman" w:hAnsi="Times New Roman" w:cs="Times New Roman"/>
                <w:sz w:val="24"/>
                <w:szCs w:val="24"/>
              </w:rPr>
            </w:pPr>
            <w:r w:rsidRPr="00CB2781">
              <w:rPr>
                <w:rFonts w:ascii="Times New Roman" w:hAnsi="Times New Roman" w:cs="Times New Roman"/>
                <w:sz w:val="24"/>
                <w:szCs w:val="24"/>
              </w:rPr>
              <w:t>ПК 5.</w:t>
            </w:r>
          </w:p>
        </w:tc>
        <w:tc>
          <w:tcPr>
            <w:tcW w:w="5839" w:type="dxa"/>
            <w:tcBorders>
              <w:top w:val="single" w:sz="4" w:space="0" w:color="auto"/>
              <w:left w:val="single" w:sz="4" w:space="0" w:color="auto"/>
              <w:bottom w:val="single" w:sz="4" w:space="0" w:color="auto"/>
              <w:right w:val="single" w:sz="4" w:space="0" w:color="auto"/>
            </w:tcBorders>
          </w:tcPr>
          <w:p w:rsidR="00CB2781" w:rsidRPr="00CB2781" w:rsidRDefault="00CB2781" w:rsidP="00CB2781">
            <w:pPr>
              <w:rPr>
                <w:rFonts w:ascii="Times New Roman" w:hAnsi="Times New Roman" w:cs="Times New Roman"/>
                <w:sz w:val="24"/>
                <w:szCs w:val="24"/>
              </w:rPr>
            </w:pPr>
            <w:r w:rsidRPr="00CB2781">
              <w:rPr>
                <w:rFonts w:ascii="Times New Roman" w:hAnsi="Times New Roman" w:cs="Times New Roman"/>
                <w:sz w:val="24"/>
                <w:szCs w:val="24"/>
              </w:rPr>
              <w:t>Проводить контроль соответствия качества продукции деревообрабатывающего производства требованиям технической документации.</w:t>
            </w:r>
          </w:p>
        </w:tc>
        <w:tc>
          <w:tcPr>
            <w:tcW w:w="656" w:type="dxa"/>
            <w:tcBorders>
              <w:top w:val="single" w:sz="4" w:space="0" w:color="auto"/>
              <w:left w:val="single" w:sz="4" w:space="0" w:color="auto"/>
              <w:bottom w:val="single" w:sz="4" w:space="0" w:color="auto"/>
              <w:right w:val="single" w:sz="4" w:space="0" w:color="auto"/>
            </w:tcBorders>
          </w:tcPr>
          <w:p w:rsidR="00CB2781" w:rsidRPr="00A02595" w:rsidRDefault="00CB2781" w:rsidP="00CB2781">
            <w:pPr>
              <w:spacing w:after="0"/>
              <w:jc w:val="center"/>
              <w:rPr>
                <w:rFonts w:ascii="Times New Roman" w:hAnsi="Times New Roman" w:cs="Times New Roman"/>
                <w:b/>
                <w:sz w:val="28"/>
                <w:szCs w:val="28"/>
              </w:rPr>
            </w:pPr>
          </w:p>
        </w:tc>
        <w:tc>
          <w:tcPr>
            <w:tcW w:w="594" w:type="dxa"/>
            <w:tcBorders>
              <w:top w:val="single" w:sz="4" w:space="0" w:color="auto"/>
              <w:left w:val="single" w:sz="4" w:space="0" w:color="auto"/>
              <w:bottom w:val="single" w:sz="4" w:space="0" w:color="auto"/>
              <w:right w:val="single" w:sz="4" w:space="0" w:color="auto"/>
            </w:tcBorders>
          </w:tcPr>
          <w:p w:rsidR="00CB2781" w:rsidRPr="00A02595" w:rsidRDefault="00CB2781" w:rsidP="00CB2781">
            <w:pPr>
              <w:spacing w:after="0"/>
              <w:jc w:val="center"/>
              <w:rPr>
                <w:rFonts w:ascii="Times New Roman" w:hAnsi="Times New Roman" w:cs="Times New Roman"/>
                <w:b/>
                <w:sz w:val="28"/>
                <w:szCs w:val="28"/>
              </w:rPr>
            </w:pPr>
          </w:p>
        </w:tc>
        <w:tc>
          <w:tcPr>
            <w:tcW w:w="610" w:type="dxa"/>
            <w:tcBorders>
              <w:top w:val="single" w:sz="4" w:space="0" w:color="auto"/>
              <w:left w:val="single" w:sz="4" w:space="0" w:color="auto"/>
              <w:bottom w:val="single" w:sz="4" w:space="0" w:color="auto"/>
              <w:right w:val="single" w:sz="4" w:space="0" w:color="auto"/>
            </w:tcBorders>
          </w:tcPr>
          <w:p w:rsidR="00CB2781" w:rsidRPr="00A02595" w:rsidRDefault="00CB2781" w:rsidP="00CB2781">
            <w:pPr>
              <w:spacing w:after="0"/>
              <w:jc w:val="center"/>
              <w:rPr>
                <w:rFonts w:ascii="Times New Roman" w:hAnsi="Times New Roman" w:cs="Times New Roman"/>
                <w:b/>
                <w:sz w:val="28"/>
                <w:szCs w:val="28"/>
              </w:rPr>
            </w:pPr>
          </w:p>
        </w:tc>
        <w:tc>
          <w:tcPr>
            <w:tcW w:w="630" w:type="dxa"/>
            <w:tcBorders>
              <w:top w:val="single" w:sz="4" w:space="0" w:color="auto"/>
              <w:left w:val="single" w:sz="4" w:space="0" w:color="auto"/>
              <w:bottom w:val="single" w:sz="4" w:space="0" w:color="auto"/>
              <w:right w:val="single" w:sz="4" w:space="0" w:color="auto"/>
            </w:tcBorders>
          </w:tcPr>
          <w:p w:rsidR="00CB2781" w:rsidRPr="00A02595" w:rsidRDefault="00CB2781" w:rsidP="00CB2781">
            <w:pPr>
              <w:spacing w:after="0"/>
              <w:jc w:val="center"/>
              <w:rPr>
                <w:rFonts w:ascii="Times New Roman" w:hAnsi="Times New Roman" w:cs="Times New Roman"/>
                <w:b/>
                <w:sz w:val="28"/>
                <w:szCs w:val="28"/>
              </w:rPr>
            </w:pPr>
          </w:p>
        </w:tc>
      </w:tr>
      <w:tr w:rsidR="00B124D1" w:rsidRPr="00A02595" w:rsidTr="00293490">
        <w:tc>
          <w:tcPr>
            <w:tcW w:w="1242" w:type="dxa"/>
            <w:tcBorders>
              <w:top w:val="single" w:sz="4" w:space="0" w:color="auto"/>
              <w:left w:val="single" w:sz="4" w:space="0" w:color="auto"/>
              <w:bottom w:val="single" w:sz="4" w:space="0" w:color="auto"/>
              <w:right w:val="single" w:sz="4" w:space="0" w:color="auto"/>
            </w:tcBorders>
          </w:tcPr>
          <w:p w:rsidR="00B124D1" w:rsidRPr="00A02595" w:rsidRDefault="00B124D1" w:rsidP="00293490">
            <w:pPr>
              <w:spacing w:after="0"/>
              <w:rPr>
                <w:rFonts w:ascii="Times New Roman" w:hAnsi="Times New Roman" w:cs="Times New Roman"/>
                <w:sz w:val="28"/>
                <w:szCs w:val="28"/>
              </w:rPr>
            </w:pPr>
          </w:p>
        </w:tc>
        <w:tc>
          <w:tcPr>
            <w:tcW w:w="5839" w:type="dxa"/>
            <w:tcBorders>
              <w:top w:val="single" w:sz="4" w:space="0" w:color="auto"/>
              <w:left w:val="single" w:sz="4" w:space="0" w:color="auto"/>
              <w:bottom w:val="single" w:sz="4" w:space="0" w:color="auto"/>
              <w:right w:val="single" w:sz="4" w:space="0" w:color="auto"/>
            </w:tcBorders>
            <w:hideMark/>
          </w:tcPr>
          <w:p w:rsidR="00B124D1" w:rsidRPr="00A02595" w:rsidRDefault="00B124D1" w:rsidP="00293490">
            <w:pPr>
              <w:spacing w:after="0"/>
              <w:rPr>
                <w:rFonts w:ascii="Times New Roman" w:hAnsi="Times New Roman" w:cs="Times New Roman"/>
                <w:b/>
                <w:sz w:val="28"/>
                <w:szCs w:val="28"/>
              </w:rPr>
            </w:pPr>
            <w:r w:rsidRPr="00A02595">
              <w:rPr>
                <w:rFonts w:ascii="Times New Roman" w:hAnsi="Times New Roman" w:cs="Times New Roman"/>
                <w:b/>
                <w:sz w:val="28"/>
                <w:szCs w:val="28"/>
              </w:rPr>
              <w:t>Итого</w:t>
            </w:r>
            <w:r>
              <w:rPr>
                <w:rFonts w:ascii="Times New Roman" w:hAnsi="Times New Roman" w:cs="Times New Roman"/>
                <w:b/>
                <w:sz w:val="28"/>
                <w:szCs w:val="28"/>
              </w:rPr>
              <w:t xml:space="preserve"> баллов </w:t>
            </w:r>
          </w:p>
        </w:tc>
        <w:tc>
          <w:tcPr>
            <w:tcW w:w="2490" w:type="dxa"/>
            <w:gridSpan w:val="4"/>
            <w:tcBorders>
              <w:top w:val="single" w:sz="4" w:space="0" w:color="auto"/>
              <w:left w:val="single" w:sz="4" w:space="0" w:color="auto"/>
              <w:bottom w:val="single" w:sz="4" w:space="0" w:color="auto"/>
              <w:right w:val="single" w:sz="4" w:space="0" w:color="auto"/>
            </w:tcBorders>
          </w:tcPr>
          <w:p w:rsidR="00B124D1" w:rsidRPr="00A02595" w:rsidRDefault="00B124D1" w:rsidP="00293490">
            <w:pPr>
              <w:spacing w:after="0"/>
              <w:jc w:val="center"/>
              <w:rPr>
                <w:rFonts w:ascii="Times New Roman" w:hAnsi="Times New Roman" w:cs="Times New Roman"/>
                <w:b/>
                <w:sz w:val="28"/>
                <w:szCs w:val="28"/>
              </w:rPr>
            </w:pPr>
          </w:p>
        </w:tc>
      </w:tr>
      <w:tr w:rsidR="00B124D1" w:rsidRPr="00A02595" w:rsidTr="00293490">
        <w:tc>
          <w:tcPr>
            <w:tcW w:w="1242" w:type="dxa"/>
            <w:tcBorders>
              <w:top w:val="single" w:sz="4" w:space="0" w:color="auto"/>
              <w:left w:val="single" w:sz="4" w:space="0" w:color="auto"/>
              <w:bottom w:val="single" w:sz="4" w:space="0" w:color="auto"/>
              <w:right w:val="single" w:sz="4" w:space="0" w:color="auto"/>
            </w:tcBorders>
          </w:tcPr>
          <w:p w:rsidR="00B124D1" w:rsidRPr="00A02595" w:rsidRDefault="00B124D1" w:rsidP="00293490">
            <w:pPr>
              <w:spacing w:after="0"/>
              <w:rPr>
                <w:rFonts w:ascii="Times New Roman" w:hAnsi="Times New Roman" w:cs="Times New Roman"/>
                <w:sz w:val="28"/>
                <w:szCs w:val="28"/>
              </w:rPr>
            </w:pPr>
          </w:p>
        </w:tc>
        <w:tc>
          <w:tcPr>
            <w:tcW w:w="5839" w:type="dxa"/>
            <w:tcBorders>
              <w:top w:val="single" w:sz="4" w:space="0" w:color="auto"/>
              <w:left w:val="single" w:sz="4" w:space="0" w:color="auto"/>
              <w:bottom w:val="single" w:sz="4" w:space="0" w:color="auto"/>
              <w:right w:val="single" w:sz="4" w:space="0" w:color="auto"/>
            </w:tcBorders>
            <w:hideMark/>
          </w:tcPr>
          <w:p w:rsidR="00B124D1" w:rsidRPr="00A02595" w:rsidRDefault="00B124D1" w:rsidP="00293490">
            <w:pPr>
              <w:spacing w:after="0"/>
              <w:rPr>
                <w:rFonts w:ascii="Times New Roman" w:hAnsi="Times New Roman" w:cs="Times New Roman"/>
                <w:b/>
                <w:sz w:val="28"/>
                <w:szCs w:val="28"/>
              </w:rPr>
            </w:pPr>
            <w:r>
              <w:rPr>
                <w:rFonts w:ascii="Times New Roman" w:hAnsi="Times New Roman" w:cs="Times New Roman"/>
                <w:b/>
                <w:sz w:val="28"/>
                <w:szCs w:val="28"/>
              </w:rPr>
              <w:t>Оценка</w:t>
            </w:r>
          </w:p>
        </w:tc>
        <w:tc>
          <w:tcPr>
            <w:tcW w:w="2490" w:type="dxa"/>
            <w:gridSpan w:val="4"/>
            <w:tcBorders>
              <w:top w:val="single" w:sz="4" w:space="0" w:color="auto"/>
              <w:left w:val="single" w:sz="4" w:space="0" w:color="auto"/>
              <w:bottom w:val="single" w:sz="4" w:space="0" w:color="auto"/>
              <w:right w:val="single" w:sz="4" w:space="0" w:color="auto"/>
            </w:tcBorders>
          </w:tcPr>
          <w:p w:rsidR="00B124D1" w:rsidRPr="00A02595" w:rsidRDefault="00B124D1" w:rsidP="00293490">
            <w:pPr>
              <w:spacing w:after="0"/>
              <w:jc w:val="center"/>
              <w:rPr>
                <w:rFonts w:ascii="Times New Roman" w:hAnsi="Times New Roman" w:cs="Times New Roman"/>
                <w:b/>
                <w:sz w:val="28"/>
                <w:szCs w:val="28"/>
              </w:rPr>
            </w:pPr>
          </w:p>
        </w:tc>
      </w:tr>
    </w:tbl>
    <w:p w:rsidR="00B124D1" w:rsidRPr="00A02595" w:rsidRDefault="00B124D1" w:rsidP="00CD290A">
      <w:pPr>
        <w:spacing w:after="0" w:line="360" w:lineRule="auto"/>
        <w:jc w:val="center"/>
        <w:rPr>
          <w:rFonts w:ascii="Times New Roman" w:hAnsi="Times New Roman" w:cs="Times New Roman"/>
          <w:b/>
          <w:sz w:val="28"/>
          <w:szCs w:val="28"/>
        </w:rPr>
      </w:pPr>
      <w:r w:rsidRPr="00A02595">
        <w:rPr>
          <w:rFonts w:ascii="Times New Roman" w:hAnsi="Times New Roman" w:cs="Times New Roman"/>
          <w:b/>
          <w:sz w:val="28"/>
          <w:szCs w:val="28"/>
        </w:rPr>
        <w:t>Критерии оценивания</w:t>
      </w:r>
    </w:p>
    <w:p w:rsidR="00B124D1" w:rsidRPr="00A02595" w:rsidRDefault="00B124D1" w:rsidP="00B124D1">
      <w:pPr>
        <w:spacing w:after="0" w:line="240" w:lineRule="auto"/>
        <w:rPr>
          <w:rFonts w:ascii="Times New Roman" w:hAnsi="Times New Roman" w:cs="Times New Roman"/>
          <w:sz w:val="28"/>
          <w:szCs w:val="28"/>
        </w:rPr>
      </w:pPr>
      <w:r w:rsidRPr="00A02595">
        <w:rPr>
          <w:rFonts w:ascii="Times New Roman" w:hAnsi="Times New Roman" w:cs="Times New Roman"/>
          <w:sz w:val="28"/>
          <w:szCs w:val="28"/>
        </w:rPr>
        <w:t>Студенты, набравшие от:</w:t>
      </w:r>
    </w:p>
    <w:p w:rsidR="00B124D1" w:rsidRPr="00A02595" w:rsidRDefault="00B124D1" w:rsidP="00B124D1">
      <w:pPr>
        <w:spacing w:after="0" w:line="240" w:lineRule="auto"/>
        <w:rPr>
          <w:rFonts w:ascii="Times New Roman" w:hAnsi="Times New Roman" w:cs="Times New Roman"/>
          <w:sz w:val="28"/>
          <w:szCs w:val="28"/>
        </w:rPr>
      </w:pPr>
      <w:r w:rsidRPr="00A02595">
        <w:rPr>
          <w:rFonts w:ascii="Times New Roman" w:hAnsi="Times New Roman" w:cs="Times New Roman"/>
          <w:sz w:val="28"/>
          <w:szCs w:val="28"/>
        </w:rPr>
        <w:t>25 – 22 балл получают оценку 5 (отлично)</w:t>
      </w:r>
    </w:p>
    <w:p w:rsidR="00B124D1" w:rsidRPr="00A02595" w:rsidRDefault="00B124D1" w:rsidP="00B124D1">
      <w:pPr>
        <w:spacing w:after="0" w:line="240" w:lineRule="auto"/>
        <w:rPr>
          <w:rFonts w:ascii="Times New Roman" w:hAnsi="Times New Roman" w:cs="Times New Roman"/>
          <w:sz w:val="28"/>
          <w:szCs w:val="28"/>
        </w:rPr>
      </w:pPr>
      <w:r w:rsidRPr="00A02595">
        <w:rPr>
          <w:rFonts w:ascii="Times New Roman" w:hAnsi="Times New Roman" w:cs="Times New Roman"/>
          <w:sz w:val="28"/>
          <w:szCs w:val="28"/>
        </w:rPr>
        <w:t>21 – 18 балла  получают оценку 4 (хорошо)</w:t>
      </w:r>
    </w:p>
    <w:p w:rsidR="00B124D1" w:rsidRPr="00A02595" w:rsidRDefault="00B124D1" w:rsidP="00B124D1">
      <w:pPr>
        <w:spacing w:after="0" w:line="240" w:lineRule="auto"/>
        <w:rPr>
          <w:rFonts w:ascii="Times New Roman" w:hAnsi="Times New Roman" w:cs="Times New Roman"/>
          <w:sz w:val="28"/>
          <w:szCs w:val="28"/>
        </w:rPr>
      </w:pPr>
      <w:r w:rsidRPr="00A02595">
        <w:rPr>
          <w:rFonts w:ascii="Times New Roman" w:hAnsi="Times New Roman" w:cs="Times New Roman"/>
          <w:sz w:val="28"/>
          <w:szCs w:val="28"/>
        </w:rPr>
        <w:t>17 – 14 балла получают оценку 3 (удовлетворительно)</w:t>
      </w:r>
    </w:p>
    <w:p w:rsidR="00B124D1" w:rsidRDefault="00B124D1" w:rsidP="00B124D1">
      <w:pPr>
        <w:spacing w:after="0" w:line="240" w:lineRule="auto"/>
        <w:rPr>
          <w:rFonts w:ascii="Times New Roman" w:hAnsi="Times New Roman" w:cs="Times New Roman"/>
          <w:sz w:val="28"/>
          <w:szCs w:val="28"/>
        </w:rPr>
      </w:pPr>
      <w:r w:rsidRPr="00A02595">
        <w:rPr>
          <w:rFonts w:ascii="Times New Roman" w:hAnsi="Times New Roman" w:cs="Times New Roman"/>
          <w:sz w:val="28"/>
          <w:szCs w:val="28"/>
        </w:rPr>
        <w:t>Менее 13 баллов получают оценку 2 (неудовлетворительно)</w:t>
      </w:r>
    </w:p>
    <w:p w:rsidR="00B124D1" w:rsidRPr="002972D9" w:rsidRDefault="00CD290A" w:rsidP="00B124D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Решение о допуске к зачету </w:t>
      </w:r>
      <w:r w:rsidR="00B124D1" w:rsidRPr="002972D9">
        <w:rPr>
          <w:rFonts w:ascii="Times New Roman" w:eastAsia="Times New Roman" w:hAnsi="Times New Roman" w:cs="Times New Roman"/>
          <w:sz w:val="28"/>
          <w:szCs w:val="28"/>
        </w:rPr>
        <w:t>допущен (не допущен)______</w:t>
      </w:r>
    </w:p>
    <w:p w:rsidR="00B52C99" w:rsidRPr="00CB2781" w:rsidRDefault="00B124D1" w:rsidP="00B124D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Преподаватель </w:t>
      </w:r>
      <w:r w:rsidRPr="002972D9">
        <w:rPr>
          <w:rFonts w:ascii="Times New Roman" w:eastAsia="Times New Roman" w:hAnsi="Times New Roman" w:cs="Times New Roman"/>
          <w:sz w:val="28"/>
          <w:szCs w:val="28"/>
        </w:rPr>
        <w:t>________________(Ф.И.О)</w:t>
      </w:r>
    </w:p>
    <w:p w:rsidR="007A0CA8" w:rsidRPr="00C675B2" w:rsidRDefault="007A0CA8" w:rsidP="007A0CA8">
      <w:pPr>
        <w:spacing w:after="0" w:line="360" w:lineRule="auto"/>
        <w:contextualSpacing/>
        <w:jc w:val="center"/>
        <w:rPr>
          <w:rFonts w:ascii="Times New Roman" w:hAnsi="Times New Roman"/>
          <w:b/>
          <w:sz w:val="28"/>
          <w:szCs w:val="28"/>
        </w:rPr>
      </w:pPr>
      <w:r w:rsidRPr="00C675B2">
        <w:rPr>
          <w:rFonts w:ascii="Times New Roman" w:hAnsi="Times New Roman"/>
          <w:b/>
          <w:sz w:val="28"/>
          <w:szCs w:val="28"/>
        </w:rPr>
        <w:lastRenderedPageBreak/>
        <w:t>Критерии оценивания уровня сформированности профессиональных компетенций</w:t>
      </w:r>
    </w:p>
    <w:p w:rsidR="007A0CA8" w:rsidRPr="00CB2781" w:rsidRDefault="007A0CA8" w:rsidP="000D5B5E">
      <w:pPr>
        <w:spacing w:after="0" w:line="240" w:lineRule="auto"/>
        <w:contextualSpacing/>
        <w:jc w:val="both"/>
        <w:rPr>
          <w:rFonts w:ascii="Times New Roman" w:hAnsi="Times New Roman"/>
          <w:sz w:val="24"/>
          <w:szCs w:val="24"/>
        </w:rPr>
      </w:pPr>
      <w:r w:rsidRPr="00CB2781">
        <w:rPr>
          <w:rFonts w:ascii="Times New Roman" w:hAnsi="Times New Roman"/>
          <w:sz w:val="24"/>
          <w:szCs w:val="24"/>
        </w:rPr>
        <w:t xml:space="preserve">Критерии уровня сформированности компетенций разработаны на основе четырех составляющих: </w:t>
      </w:r>
    </w:p>
    <w:p w:rsidR="007A0CA8" w:rsidRPr="00CB2781" w:rsidRDefault="007A0CA8" w:rsidP="007A0CA8">
      <w:pPr>
        <w:spacing w:after="0" w:line="240" w:lineRule="auto"/>
        <w:contextualSpacing/>
        <w:rPr>
          <w:rFonts w:ascii="Times New Roman" w:hAnsi="Times New Roman"/>
          <w:sz w:val="24"/>
          <w:szCs w:val="24"/>
        </w:rPr>
      </w:pPr>
      <w:r w:rsidRPr="00CB2781">
        <w:rPr>
          <w:rFonts w:ascii="Times New Roman" w:hAnsi="Times New Roman"/>
          <w:sz w:val="24"/>
          <w:szCs w:val="24"/>
        </w:rPr>
        <w:t>Мотивационной (стремление овладеть и применять знания и умения)</w:t>
      </w:r>
    </w:p>
    <w:p w:rsidR="007A0CA8" w:rsidRPr="00CB2781" w:rsidRDefault="007A0CA8" w:rsidP="007A0CA8">
      <w:pPr>
        <w:spacing w:after="0" w:line="240" w:lineRule="auto"/>
        <w:contextualSpacing/>
        <w:rPr>
          <w:rFonts w:ascii="Times New Roman" w:hAnsi="Times New Roman"/>
          <w:sz w:val="24"/>
          <w:szCs w:val="24"/>
        </w:rPr>
      </w:pPr>
      <w:r w:rsidRPr="00CB2781">
        <w:rPr>
          <w:rFonts w:ascii="Times New Roman" w:hAnsi="Times New Roman"/>
          <w:sz w:val="24"/>
          <w:szCs w:val="24"/>
        </w:rPr>
        <w:t>Когнитивной (знание и понимание)</w:t>
      </w:r>
    </w:p>
    <w:p w:rsidR="007A0CA8" w:rsidRPr="00CB2781" w:rsidRDefault="007A0CA8" w:rsidP="007A0CA8">
      <w:pPr>
        <w:spacing w:after="0" w:line="240" w:lineRule="auto"/>
        <w:contextualSpacing/>
        <w:rPr>
          <w:rFonts w:ascii="Times New Roman" w:hAnsi="Times New Roman"/>
          <w:sz w:val="24"/>
          <w:szCs w:val="24"/>
        </w:rPr>
      </w:pPr>
      <w:r w:rsidRPr="00CB2781">
        <w:rPr>
          <w:rFonts w:ascii="Times New Roman" w:hAnsi="Times New Roman"/>
          <w:sz w:val="24"/>
          <w:szCs w:val="24"/>
        </w:rPr>
        <w:t>Деятельностной (практическое и оперативное применение знаний)</w:t>
      </w:r>
    </w:p>
    <w:p w:rsidR="007A0CA8" w:rsidRPr="00CB2781" w:rsidRDefault="007A0CA8" w:rsidP="007A0CA8">
      <w:pPr>
        <w:spacing w:after="0" w:line="240" w:lineRule="auto"/>
        <w:contextualSpacing/>
        <w:rPr>
          <w:rFonts w:ascii="Times New Roman" w:hAnsi="Times New Roman"/>
          <w:sz w:val="24"/>
          <w:szCs w:val="24"/>
        </w:rPr>
      </w:pPr>
      <w:r w:rsidRPr="00CB2781">
        <w:rPr>
          <w:rFonts w:ascii="Times New Roman" w:hAnsi="Times New Roman"/>
          <w:sz w:val="24"/>
          <w:szCs w:val="24"/>
        </w:rPr>
        <w:t>Личностной (личностные качества, установки, ценные ориентации)</w:t>
      </w:r>
    </w:p>
    <w:p w:rsidR="007A0CA8" w:rsidRPr="00CB2781" w:rsidRDefault="007A0CA8" w:rsidP="007A0CA8">
      <w:pPr>
        <w:spacing w:after="0" w:line="240" w:lineRule="auto"/>
        <w:contextualSpacing/>
        <w:rPr>
          <w:rFonts w:ascii="Times New Roman" w:hAnsi="Times New Roman"/>
          <w:sz w:val="24"/>
          <w:szCs w:val="24"/>
        </w:rPr>
      </w:pPr>
    </w:p>
    <w:p w:rsidR="007A0CA8" w:rsidRPr="00CB2781" w:rsidRDefault="007A0CA8" w:rsidP="007A0CA8">
      <w:pPr>
        <w:pStyle w:val="af3"/>
        <w:spacing w:line="276" w:lineRule="auto"/>
        <w:ind w:firstLine="567"/>
        <w:jc w:val="both"/>
        <w:rPr>
          <w:rFonts w:ascii="Times New Roman" w:hAnsi="Times New Roman"/>
          <w:sz w:val="24"/>
          <w:szCs w:val="24"/>
        </w:rPr>
      </w:pPr>
      <w:r w:rsidRPr="00CB2781">
        <w:rPr>
          <w:rFonts w:ascii="Times New Roman" w:hAnsi="Times New Roman"/>
          <w:b/>
          <w:sz w:val="24"/>
          <w:szCs w:val="24"/>
        </w:rPr>
        <w:t>Оценка «5» (отлично)</w:t>
      </w:r>
      <w:r w:rsidRPr="00CB2781">
        <w:rPr>
          <w:rFonts w:ascii="Times New Roman" w:hAnsi="Times New Roman"/>
          <w:sz w:val="24"/>
          <w:szCs w:val="24"/>
        </w:rPr>
        <w:t>- профессиональная компетенция сформирована у студента. Он легко ориентируется в материале, полно и аргументировано отвечает на дополнительные вопросы, делает самостоятельные выводы, умозаключения, демонстрирует кругозор. Может выполнить работу самостоятельно и осуществлять руководство по выполнению работ одним человеком или группой. Стремится применить знания, опыт их проявления в разнообразных стандартных и нестандартных ситуациях. Проявляет стремление осуществлять руководство работами. Может разбить комплекс работ на этапы, распределить последовательность их выполнения и полномочия среди рабочих, выполняющих работы. При осуществлении контроля выполнения работ может четко аргументировать свою позицию, сделать замечания по ходу или итогу выполненных работ. Умеет четко доложить результат работы вышестоящему должностному лицу. Руководствуется нормативными документами при выполнении работ.</w:t>
      </w:r>
    </w:p>
    <w:p w:rsidR="007A0CA8" w:rsidRPr="00CB2781" w:rsidRDefault="007A0CA8" w:rsidP="007A0CA8">
      <w:pPr>
        <w:pStyle w:val="af3"/>
        <w:spacing w:line="276" w:lineRule="auto"/>
        <w:ind w:firstLine="567"/>
        <w:jc w:val="both"/>
        <w:rPr>
          <w:rFonts w:ascii="Times New Roman" w:hAnsi="Times New Roman"/>
          <w:sz w:val="24"/>
          <w:szCs w:val="24"/>
        </w:rPr>
      </w:pPr>
      <w:r w:rsidRPr="00CB2781">
        <w:rPr>
          <w:rFonts w:ascii="Times New Roman" w:hAnsi="Times New Roman"/>
          <w:b/>
          <w:sz w:val="24"/>
          <w:szCs w:val="24"/>
        </w:rPr>
        <w:t>Оценка «4» (хорошо)</w:t>
      </w:r>
      <w:r w:rsidRPr="00CB2781">
        <w:rPr>
          <w:rFonts w:ascii="Times New Roman" w:hAnsi="Times New Roman"/>
          <w:sz w:val="24"/>
          <w:szCs w:val="24"/>
        </w:rPr>
        <w:t xml:space="preserve"> - по своим характеристикам уровень сформированности профессиональной компетенции студента соответствует характеристикам «Отлично», но студент может испытывать некоторые затруднения в планировании, организации и контроле выполнения работ, допускать некоторые погрешности в применении нормативной базы. Студент может самостоятельно выполнить работу, но при этом спрашивает советы у руководителя практикой или вышестоящего должностного лица. Отсутствует стремление применения знаний и опыта в стандартных и нестандартных ситуациях.</w:t>
      </w:r>
    </w:p>
    <w:p w:rsidR="007A0CA8" w:rsidRPr="00CB2781" w:rsidRDefault="007A0CA8" w:rsidP="007A0CA8">
      <w:pPr>
        <w:pStyle w:val="af3"/>
        <w:spacing w:line="276" w:lineRule="auto"/>
        <w:ind w:firstLine="567"/>
        <w:jc w:val="both"/>
        <w:rPr>
          <w:rFonts w:ascii="Times New Roman" w:hAnsi="Times New Roman"/>
          <w:sz w:val="24"/>
          <w:szCs w:val="24"/>
        </w:rPr>
      </w:pPr>
      <w:r w:rsidRPr="00CB2781">
        <w:rPr>
          <w:rFonts w:ascii="Times New Roman" w:hAnsi="Times New Roman"/>
          <w:b/>
          <w:sz w:val="24"/>
          <w:szCs w:val="24"/>
        </w:rPr>
        <w:t xml:space="preserve">Оценка «3» (удовлетворительно) </w:t>
      </w:r>
      <w:r w:rsidRPr="00CB2781">
        <w:rPr>
          <w:rFonts w:ascii="Times New Roman" w:hAnsi="Times New Roman"/>
          <w:sz w:val="24"/>
          <w:szCs w:val="24"/>
        </w:rPr>
        <w:t>- студент испытывает трудности в подборе технологии выполнения работ, распределении последовательности их выполнения и полномочий среди рабочих, выполняющих работы. Не может четко аргументировать свои решения и действия. Руководство р</w:t>
      </w:r>
      <w:r w:rsidR="00CB2781">
        <w:rPr>
          <w:rFonts w:ascii="Times New Roman" w:hAnsi="Times New Roman"/>
          <w:sz w:val="24"/>
          <w:szCs w:val="24"/>
        </w:rPr>
        <w:t xml:space="preserve">аботами осуществляет </w:t>
      </w:r>
      <w:r w:rsidRPr="00CB2781">
        <w:rPr>
          <w:rFonts w:ascii="Times New Roman" w:hAnsi="Times New Roman"/>
          <w:sz w:val="24"/>
          <w:szCs w:val="24"/>
        </w:rPr>
        <w:t xml:space="preserve">не последовательно, затрудняется в формулировке выводов. </w:t>
      </w:r>
    </w:p>
    <w:p w:rsidR="007A0CA8" w:rsidRPr="00CB2781" w:rsidRDefault="007A0CA8" w:rsidP="007A0CA8">
      <w:pPr>
        <w:pStyle w:val="af3"/>
        <w:spacing w:line="276" w:lineRule="auto"/>
        <w:ind w:firstLine="567"/>
        <w:jc w:val="both"/>
        <w:rPr>
          <w:rFonts w:ascii="Times New Roman" w:hAnsi="Times New Roman"/>
          <w:sz w:val="24"/>
          <w:szCs w:val="24"/>
        </w:rPr>
      </w:pPr>
      <w:r w:rsidRPr="00CB2781">
        <w:rPr>
          <w:rFonts w:ascii="Times New Roman" w:hAnsi="Times New Roman"/>
          <w:b/>
          <w:sz w:val="24"/>
          <w:szCs w:val="24"/>
        </w:rPr>
        <w:t>Оценка «2» (неудовлетворительно)</w:t>
      </w:r>
      <w:r w:rsidRPr="00CB2781">
        <w:rPr>
          <w:rFonts w:ascii="Times New Roman" w:hAnsi="Times New Roman"/>
          <w:sz w:val="24"/>
          <w:szCs w:val="24"/>
        </w:rPr>
        <w:t xml:space="preserve"> – профессиональные компетенции не сформированы. Студент не может самостоятельно планировать, осуществлять и контролировать выполнение работ.</w:t>
      </w:r>
    </w:p>
    <w:p w:rsidR="007A0CA8" w:rsidRPr="00CB2781" w:rsidRDefault="007A0CA8" w:rsidP="007A0CA8">
      <w:pPr>
        <w:spacing w:after="0" w:line="240" w:lineRule="auto"/>
        <w:ind w:left="60"/>
        <w:jc w:val="center"/>
        <w:rPr>
          <w:rFonts w:ascii="Times New Roman" w:hAnsi="Times New Roman"/>
          <w:b/>
          <w:bCs/>
          <w:iCs/>
          <w:sz w:val="24"/>
          <w:szCs w:val="24"/>
        </w:rPr>
      </w:pPr>
    </w:p>
    <w:p w:rsidR="00B124D1" w:rsidRPr="00CB2781" w:rsidRDefault="00B124D1" w:rsidP="0074469E">
      <w:pPr>
        <w:spacing w:after="0"/>
        <w:rPr>
          <w:rFonts w:ascii="Times New Roman" w:hAnsi="Times New Roman" w:cs="Times New Roman"/>
          <w:sz w:val="24"/>
          <w:szCs w:val="24"/>
        </w:rPr>
      </w:pPr>
    </w:p>
    <w:p w:rsidR="00B124D1" w:rsidRPr="00CB2781" w:rsidRDefault="00B124D1" w:rsidP="0074469E">
      <w:pPr>
        <w:spacing w:after="0"/>
        <w:rPr>
          <w:rFonts w:ascii="Times New Roman" w:hAnsi="Times New Roman" w:cs="Times New Roman"/>
          <w:sz w:val="24"/>
          <w:szCs w:val="24"/>
        </w:rPr>
      </w:pPr>
    </w:p>
    <w:p w:rsidR="007A0CA8" w:rsidRPr="00CB2781" w:rsidRDefault="007A0CA8" w:rsidP="0074469E">
      <w:pPr>
        <w:spacing w:after="0"/>
        <w:rPr>
          <w:rFonts w:ascii="Times New Roman" w:hAnsi="Times New Roman" w:cs="Times New Roman"/>
          <w:sz w:val="24"/>
          <w:szCs w:val="24"/>
        </w:rPr>
      </w:pPr>
    </w:p>
    <w:p w:rsidR="00B52C99" w:rsidRDefault="00B52C99" w:rsidP="0074469E">
      <w:pPr>
        <w:spacing w:after="0"/>
        <w:rPr>
          <w:rFonts w:ascii="Times New Roman" w:hAnsi="Times New Roman" w:cs="Times New Roman"/>
          <w:sz w:val="24"/>
          <w:szCs w:val="24"/>
        </w:rPr>
      </w:pPr>
    </w:p>
    <w:p w:rsidR="00CD290A" w:rsidRDefault="00CD290A" w:rsidP="0074469E">
      <w:pPr>
        <w:spacing w:after="0"/>
        <w:rPr>
          <w:rFonts w:ascii="Times New Roman" w:hAnsi="Times New Roman" w:cs="Times New Roman"/>
          <w:sz w:val="24"/>
          <w:szCs w:val="24"/>
        </w:rPr>
      </w:pPr>
    </w:p>
    <w:p w:rsidR="00B52C99" w:rsidRDefault="00B52C99" w:rsidP="0074469E">
      <w:pPr>
        <w:spacing w:after="0"/>
        <w:rPr>
          <w:rFonts w:ascii="Times New Roman" w:hAnsi="Times New Roman" w:cs="Times New Roman"/>
          <w:sz w:val="24"/>
          <w:szCs w:val="24"/>
        </w:rPr>
      </w:pPr>
    </w:p>
    <w:p w:rsidR="00CB2781" w:rsidRPr="00CB2781" w:rsidRDefault="00CB2781" w:rsidP="0074469E">
      <w:pPr>
        <w:spacing w:after="0"/>
        <w:rPr>
          <w:rFonts w:ascii="Times New Roman" w:hAnsi="Times New Roman" w:cs="Times New Roman"/>
          <w:sz w:val="24"/>
          <w:szCs w:val="24"/>
        </w:rPr>
      </w:pPr>
    </w:p>
    <w:p w:rsidR="007A0CA8" w:rsidRPr="00D6297E" w:rsidRDefault="007A0CA8" w:rsidP="007A0CA8">
      <w:pPr>
        <w:spacing w:after="0" w:line="240" w:lineRule="auto"/>
        <w:ind w:left="60"/>
        <w:jc w:val="center"/>
        <w:rPr>
          <w:rFonts w:ascii="Times New Roman" w:hAnsi="Times New Roman"/>
          <w:b/>
          <w:bCs/>
          <w:iCs/>
          <w:sz w:val="28"/>
          <w:szCs w:val="28"/>
        </w:rPr>
      </w:pPr>
      <w:r w:rsidRPr="00D6297E">
        <w:rPr>
          <w:rFonts w:ascii="Times New Roman" w:hAnsi="Times New Roman"/>
          <w:b/>
          <w:bCs/>
          <w:iCs/>
          <w:sz w:val="28"/>
          <w:szCs w:val="28"/>
        </w:rPr>
        <w:lastRenderedPageBreak/>
        <w:t>Характеристика</w:t>
      </w:r>
    </w:p>
    <w:p w:rsidR="007A0CA8" w:rsidRPr="00D6297E" w:rsidRDefault="007A0CA8" w:rsidP="007A0CA8">
      <w:pPr>
        <w:shd w:val="clear" w:color="auto" w:fill="FFFFFF"/>
        <w:tabs>
          <w:tab w:val="left" w:pos="206"/>
        </w:tabs>
        <w:spacing w:after="0" w:line="240" w:lineRule="auto"/>
        <w:ind w:left="96"/>
        <w:jc w:val="center"/>
        <w:rPr>
          <w:rFonts w:ascii="Times New Roman" w:hAnsi="Times New Roman"/>
          <w:sz w:val="28"/>
          <w:szCs w:val="28"/>
        </w:rPr>
      </w:pPr>
      <w:r w:rsidRPr="00D6297E">
        <w:rPr>
          <w:rFonts w:ascii="Times New Roman" w:hAnsi="Times New Roman"/>
          <w:spacing w:val="-2"/>
          <w:sz w:val="28"/>
          <w:szCs w:val="28"/>
        </w:rPr>
        <w:t xml:space="preserve">о прохождении </w:t>
      </w:r>
      <w:r w:rsidR="000D5B5E" w:rsidRPr="00D6297E">
        <w:rPr>
          <w:rFonts w:ascii="Times New Roman" w:hAnsi="Times New Roman"/>
          <w:spacing w:val="-2"/>
          <w:sz w:val="28"/>
          <w:szCs w:val="28"/>
        </w:rPr>
        <w:t xml:space="preserve">учебной </w:t>
      </w:r>
      <w:r w:rsidRPr="00D6297E">
        <w:rPr>
          <w:rFonts w:ascii="Times New Roman" w:hAnsi="Times New Roman"/>
          <w:spacing w:val="-2"/>
          <w:sz w:val="28"/>
          <w:szCs w:val="28"/>
        </w:rPr>
        <w:t xml:space="preserve">практики </w:t>
      </w:r>
    </w:p>
    <w:p w:rsidR="00C675B2" w:rsidRDefault="00C675B2" w:rsidP="00C675B2">
      <w:pPr>
        <w:spacing w:after="0" w:line="240" w:lineRule="auto"/>
        <w:ind w:left="60"/>
        <w:jc w:val="center"/>
        <w:rPr>
          <w:rFonts w:ascii="Times New Roman" w:hAnsi="Times New Roman"/>
          <w:bCs/>
          <w:iCs/>
          <w:sz w:val="28"/>
          <w:szCs w:val="28"/>
        </w:rPr>
      </w:pPr>
      <w:r w:rsidRPr="00C675B2">
        <w:rPr>
          <w:rFonts w:ascii="Times New Roman" w:hAnsi="Times New Roman"/>
          <w:bCs/>
          <w:iCs/>
          <w:sz w:val="28"/>
          <w:szCs w:val="28"/>
        </w:rPr>
        <w:t>ПМ01 «Разработка и ведение технологических процессов деревообрабат</w:t>
      </w:r>
      <w:r>
        <w:rPr>
          <w:rFonts w:ascii="Times New Roman" w:hAnsi="Times New Roman"/>
          <w:bCs/>
          <w:iCs/>
          <w:sz w:val="28"/>
          <w:szCs w:val="28"/>
        </w:rPr>
        <w:t xml:space="preserve">ывающих производств» </w:t>
      </w:r>
      <w:r w:rsidRPr="00C675B2">
        <w:rPr>
          <w:rFonts w:ascii="Times New Roman" w:hAnsi="Times New Roman"/>
          <w:bCs/>
          <w:iCs/>
          <w:sz w:val="28"/>
          <w:szCs w:val="28"/>
        </w:rPr>
        <w:t>(УП 01.03. «Ф</w:t>
      </w:r>
      <w:r>
        <w:rPr>
          <w:rFonts w:ascii="Times New Roman" w:hAnsi="Times New Roman"/>
          <w:bCs/>
          <w:iCs/>
          <w:sz w:val="28"/>
          <w:szCs w:val="28"/>
        </w:rPr>
        <w:t>анерное и плитное производство»</w:t>
      </w:r>
    </w:p>
    <w:p w:rsidR="007A0CA8" w:rsidRPr="00D6297E" w:rsidRDefault="007A0CA8" w:rsidP="007A0CA8">
      <w:pPr>
        <w:spacing w:after="0" w:line="240" w:lineRule="auto"/>
        <w:ind w:left="60"/>
        <w:rPr>
          <w:rFonts w:ascii="Times New Roman" w:hAnsi="Times New Roman"/>
          <w:bCs/>
          <w:iCs/>
          <w:sz w:val="28"/>
          <w:szCs w:val="28"/>
        </w:rPr>
      </w:pPr>
      <w:r w:rsidRPr="00D6297E">
        <w:rPr>
          <w:rFonts w:ascii="Times New Roman" w:hAnsi="Times New Roman"/>
          <w:bCs/>
          <w:iCs/>
          <w:sz w:val="28"/>
          <w:szCs w:val="28"/>
        </w:rPr>
        <w:t>Студент</w:t>
      </w:r>
      <w:r w:rsidRPr="00D6297E">
        <w:rPr>
          <w:rFonts w:ascii="Times New Roman" w:hAnsi="Times New Roman"/>
          <w:spacing w:val="-2"/>
          <w:sz w:val="28"/>
          <w:szCs w:val="28"/>
        </w:rPr>
        <w:t xml:space="preserve">_________________________ </w:t>
      </w:r>
      <w:r w:rsidRPr="00D6297E">
        <w:rPr>
          <w:rFonts w:ascii="Times New Roman" w:hAnsi="Times New Roman"/>
          <w:bCs/>
          <w:iCs/>
          <w:sz w:val="28"/>
          <w:szCs w:val="28"/>
        </w:rPr>
        <w:t>группа _______</w:t>
      </w:r>
    </w:p>
    <w:p w:rsidR="007A0CA8" w:rsidRPr="00D6297E" w:rsidRDefault="007A0CA8" w:rsidP="007A0CA8">
      <w:pPr>
        <w:spacing w:after="0" w:line="240" w:lineRule="auto"/>
        <w:ind w:left="60"/>
        <w:rPr>
          <w:rFonts w:ascii="Times New Roman" w:hAnsi="Times New Roman"/>
          <w:spacing w:val="-2"/>
          <w:sz w:val="28"/>
          <w:szCs w:val="28"/>
        </w:rPr>
      </w:pPr>
      <w:r w:rsidRPr="00D6297E">
        <w:rPr>
          <w:rFonts w:ascii="Times New Roman" w:hAnsi="Times New Roman"/>
          <w:bCs/>
          <w:iCs/>
          <w:sz w:val="28"/>
          <w:szCs w:val="28"/>
        </w:rPr>
        <w:t xml:space="preserve">Специальность:   </w:t>
      </w:r>
      <w:r w:rsidR="00C675B2" w:rsidRPr="00C675B2">
        <w:rPr>
          <w:rFonts w:ascii="Times New Roman" w:hAnsi="Times New Roman"/>
          <w:bCs/>
          <w:iCs/>
          <w:sz w:val="28"/>
          <w:szCs w:val="28"/>
        </w:rPr>
        <w:t>35.02.03    Технология деревообработки</w:t>
      </w:r>
    </w:p>
    <w:p w:rsidR="007A0CA8" w:rsidRPr="00D6297E" w:rsidRDefault="007A0CA8" w:rsidP="000D5B5E">
      <w:pPr>
        <w:spacing w:after="0" w:line="240" w:lineRule="auto"/>
        <w:jc w:val="both"/>
        <w:rPr>
          <w:rFonts w:ascii="Times New Roman" w:hAnsi="Times New Roman"/>
          <w:sz w:val="28"/>
          <w:szCs w:val="28"/>
        </w:rPr>
      </w:pPr>
      <w:r w:rsidRPr="00D6297E">
        <w:rPr>
          <w:rFonts w:ascii="Times New Roman" w:hAnsi="Times New Roman"/>
          <w:bCs/>
          <w:iCs/>
          <w:sz w:val="28"/>
          <w:szCs w:val="28"/>
        </w:rPr>
        <w:t xml:space="preserve">За время прохождения </w:t>
      </w:r>
      <w:r w:rsidR="000D5B5E" w:rsidRPr="00D6297E">
        <w:rPr>
          <w:rFonts w:ascii="Times New Roman" w:hAnsi="Times New Roman"/>
          <w:bCs/>
          <w:iCs/>
          <w:sz w:val="28"/>
          <w:szCs w:val="28"/>
        </w:rPr>
        <w:t xml:space="preserve">учебной </w:t>
      </w:r>
      <w:r w:rsidRPr="00D6297E">
        <w:rPr>
          <w:rFonts w:ascii="Times New Roman" w:hAnsi="Times New Roman"/>
          <w:bCs/>
          <w:iCs/>
          <w:sz w:val="28"/>
          <w:szCs w:val="28"/>
        </w:rPr>
        <w:t>практики на предприятии (лесничестве)___</w:t>
      </w:r>
      <w:r w:rsidRPr="00D6297E">
        <w:rPr>
          <w:rFonts w:ascii="Times New Roman" w:hAnsi="Times New Roman"/>
          <w:sz w:val="28"/>
          <w:szCs w:val="28"/>
        </w:rPr>
        <w:t>__________________________________________________</w:t>
      </w:r>
    </w:p>
    <w:p w:rsidR="007A0CA8" w:rsidRPr="00D6297E" w:rsidRDefault="007A0CA8" w:rsidP="007A0CA8">
      <w:pPr>
        <w:spacing w:after="0" w:line="240" w:lineRule="auto"/>
        <w:ind w:left="60"/>
        <w:rPr>
          <w:rFonts w:ascii="Times New Roman" w:hAnsi="Times New Roman"/>
          <w:bCs/>
          <w:iCs/>
          <w:sz w:val="28"/>
          <w:szCs w:val="28"/>
        </w:rPr>
      </w:pPr>
      <w:r w:rsidRPr="00D6297E">
        <w:rPr>
          <w:rFonts w:ascii="Times New Roman" w:hAnsi="Times New Roman"/>
          <w:bCs/>
          <w:iCs/>
          <w:sz w:val="28"/>
          <w:szCs w:val="28"/>
        </w:rPr>
        <w:t xml:space="preserve">с______ по_________20___г  </w:t>
      </w:r>
    </w:p>
    <w:p w:rsidR="007A0CA8" w:rsidRPr="00D6297E" w:rsidRDefault="007A0CA8" w:rsidP="007A0CA8">
      <w:pPr>
        <w:spacing w:after="0" w:line="240" w:lineRule="auto"/>
        <w:ind w:left="60"/>
        <w:rPr>
          <w:rFonts w:ascii="Times New Roman" w:hAnsi="Times New Roman"/>
          <w:b/>
          <w:bCs/>
          <w:iCs/>
          <w:sz w:val="28"/>
          <w:szCs w:val="28"/>
        </w:rPr>
      </w:pPr>
    </w:p>
    <w:p w:rsidR="007A0CA8" w:rsidRDefault="00C675B2" w:rsidP="007A0CA8">
      <w:pPr>
        <w:pStyle w:val="ConsPlusNormal"/>
        <w:ind w:firstLine="540"/>
        <w:jc w:val="both"/>
        <w:rPr>
          <w:rFonts w:ascii="Times New Roman" w:hAnsi="Times New Roman" w:cs="Times New Roman"/>
          <w:bCs/>
          <w:iCs/>
          <w:sz w:val="28"/>
          <w:szCs w:val="28"/>
        </w:rPr>
      </w:pPr>
      <w:r>
        <w:rPr>
          <w:rFonts w:ascii="Times New Roman" w:hAnsi="Times New Roman" w:cs="Times New Roman"/>
          <w:sz w:val="28"/>
          <w:szCs w:val="28"/>
        </w:rPr>
        <w:t>Специалист деревообрабатывающего</w:t>
      </w:r>
      <w:r w:rsidRPr="00C675B2">
        <w:rPr>
          <w:rFonts w:ascii="Times New Roman" w:hAnsi="Times New Roman" w:cs="Times New Roman"/>
          <w:sz w:val="28"/>
          <w:szCs w:val="28"/>
        </w:rPr>
        <w:t xml:space="preserve"> производств</w:t>
      </w:r>
      <w:r>
        <w:rPr>
          <w:rFonts w:ascii="Times New Roman" w:hAnsi="Times New Roman" w:cs="Times New Roman"/>
          <w:sz w:val="28"/>
          <w:szCs w:val="28"/>
        </w:rPr>
        <w:t>а</w:t>
      </w:r>
      <w:r w:rsidR="007A0CA8">
        <w:rPr>
          <w:rFonts w:ascii="Times New Roman" w:hAnsi="Times New Roman" w:cs="Times New Roman"/>
          <w:sz w:val="28"/>
          <w:szCs w:val="28"/>
        </w:rPr>
        <w:t xml:space="preserve"> (базовой подготовки) должен обладать общими компетенциями, включающими в себя способность:</w:t>
      </w:r>
    </w:p>
    <w:p w:rsidR="007A0CA8" w:rsidRDefault="007A0CA8" w:rsidP="007A0CA8">
      <w:pPr>
        <w:pStyle w:val="ConsPlusNormal"/>
        <w:ind w:firstLine="540"/>
        <w:jc w:val="both"/>
      </w:pPr>
    </w:p>
    <w:p w:rsidR="00C675B2" w:rsidRPr="0073727D" w:rsidRDefault="00C675B2" w:rsidP="00C675B2">
      <w:pPr>
        <w:pStyle w:val="af3"/>
        <w:ind w:firstLine="567"/>
        <w:jc w:val="both"/>
        <w:rPr>
          <w:rFonts w:ascii="Times New Roman" w:hAnsi="Times New Roman" w:cs="Times New Roman"/>
          <w:sz w:val="28"/>
          <w:szCs w:val="28"/>
        </w:rPr>
      </w:pPr>
      <w:r w:rsidRPr="0073727D">
        <w:rPr>
          <w:rFonts w:ascii="Times New Roman" w:hAnsi="Times New Roman" w:cs="Times New Roman"/>
          <w:sz w:val="28"/>
          <w:szCs w:val="28"/>
        </w:rPr>
        <w:t>ОК 1.</w:t>
      </w:r>
      <w:r w:rsidRPr="0073727D">
        <w:rPr>
          <w:rFonts w:ascii="Times New Roman" w:hAnsi="Times New Roman" w:cs="Times New Roman"/>
          <w:sz w:val="28"/>
          <w:szCs w:val="28"/>
        </w:rPr>
        <w:tab/>
        <w:t>Понимать сущность и социальную значимость своей будущей профессии, проявлять к ней устойчивый интерес.</w:t>
      </w:r>
    </w:p>
    <w:p w:rsidR="00C675B2" w:rsidRPr="0073727D" w:rsidRDefault="00C675B2" w:rsidP="00C675B2">
      <w:pPr>
        <w:pStyle w:val="af3"/>
        <w:ind w:firstLine="567"/>
        <w:jc w:val="both"/>
        <w:rPr>
          <w:rFonts w:ascii="Times New Roman" w:hAnsi="Times New Roman" w:cs="Times New Roman"/>
          <w:sz w:val="28"/>
          <w:szCs w:val="28"/>
        </w:rPr>
      </w:pPr>
      <w:r w:rsidRPr="0073727D">
        <w:rPr>
          <w:rFonts w:ascii="Times New Roman" w:hAnsi="Times New Roman" w:cs="Times New Roman"/>
          <w:sz w:val="28"/>
          <w:szCs w:val="28"/>
        </w:rPr>
        <w:t>ОК 2.</w:t>
      </w:r>
      <w:r w:rsidRPr="0073727D">
        <w:rPr>
          <w:rFonts w:ascii="Times New Roman" w:hAnsi="Times New Roman" w:cs="Times New Roman"/>
          <w:sz w:val="28"/>
          <w:szCs w:val="28"/>
        </w:rPr>
        <w:tab/>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C675B2" w:rsidRPr="0073727D" w:rsidRDefault="00C675B2" w:rsidP="00C675B2">
      <w:pPr>
        <w:pStyle w:val="af3"/>
        <w:ind w:firstLine="567"/>
        <w:jc w:val="both"/>
        <w:rPr>
          <w:rFonts w:ascii="Times New Roman" w:hAnsi="Times New Roman" w:cs="Times New Roman"/>
          <w:sz w:val="28"/>
          <w:szCs w:val="28"/>
        </w:rPr>
      </w:pPr>
      <w:r w:rsidRPr="0073727D">
        <w:rPr>
          <w:rFonts w:ascii="Times New Roman" w:hAnsi="Times New Roman" w:cs="Times New Roman"/>
          <w:sz w:val="28"/>
          <w:szCs w:val="28"/>
        </w:rPr>
        <w:t>ОК 3.</w:t>
      </w:r>
      <w:r w:rsidRPr="0073727D">
        <w:rPr>
          <w:rFonts w:ascii="Times New Roman" w:hAnsi="Times New Roman" w:cs="Times New Roman"/>
          <w:sz w:val="28"/>
          <w:szCs w:val="28"/>
        </w:rPr>
        <w:tab/>
        <w:t>Принимать решения в стандартных и нестандартных ситуациях и нести за них ответственность.</w:t>
      </w:r>
    </w:p>
    <w:p w:rsidR="00C675B2" w:rsidRPr="0073727D" w:rsidRDefault="00C675B2" w:rsidP="00C675B2">
      <w:pPr>
        <w:pStyle w:val="af3"/>
        <w:ind w:firstLine="567"/>
        <w:jc w:val="both"/>
        <w:rPr>
          <w:rFonts w:ascii="Times New Roman" w:hAnsi="Times New Roman" w:cs="Times New Roman"/>
          <w:sz w:val="28"/>
          <w:szCs w:val="28"/>
        </w:rPr>
      </w:pPr>
      <w:r w:rsidRPr="0073727D">
        <w:rPr>
          <w:rFonts w:ascii="Times New Roman" w:hAnsi="Times New Roman" w:cs="Times New Roman"/>
          <w:sz w:val="28"/>
          <w:szCs w:val="28"/>
        </w:rPr>
        <w:t>ОК 4.</w:t>
      </w:r>
      <w:r w:rsidRPr="0073727D">
        <w:rPr>
          <w:rFonts w:ascii="Times New Roman" w:hAnsi="Times New Roman" w:cs="Times New Roman"/>
          <w:sz w:val="28"/>
          <w:szCs w:val="28"/>
        </w:rPr>
        <w:tab/>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C675B2" w:rsidRPr="0073727D" w:rsidRDefault="00C675B2" w:rsidP="00C675B2">
      <w:pPr>
        <w:pStyle w:val="af3"/>
        <w:ind w:firstLine="567"/>
        <w:jc w:val="both"/>
        <w:rPr>
          <w:rFonts w:ascii="Times New Roman" w:hAnsi="Times New Roman" w:cs="Times New Roman"/>
          <w:sz w:val="28"/>
          <w:szCs w:val="28"/>
        </w:rPr>
      </w:pPr>
      <w:r w:rsidRPr="0073727D">
        <w:rPr>
          <w:rFonts w:ascii="Times New Roman" w:hAnsi="Times New Roman" w:cs="Times New Roman"/>
          <w:sz w:val="28"/>
          <w:szCs w:val="28"/>
        </w:rPr>
        <w:t>ОК 5.</w:t>
      </w:r>
      <w:r w:rsidRPr="0073727D">
        <w:rPr>
          <w:rFonts w:ascii="Times New Roman" w:hAnsi="Times New Roman" w:cs="Times New Roman"/>
          <w:sz w:val="28"/>
          <w:szCs w:val="28"/>
        </w:rPr>
        <w:tab/>
        <w:t>Использовать информационно-коммуникационные технологии в профессиональной деятельности.</w:t>
      </w:r>
    </w:p>
    <w:p w:rsidR="00C675B2" w:rsidRPr="0073727D" w:rsidRDefault="00C675B2" w:rsidP="00C675B2">
      <w:pPr>
        <w:pStyle w:val="af3"/>
        <w:ind w:firstLine="567"/>
        <w:jc w:val="both"/>
        <w:rPr>
          <w:rFonts w:ascii="Times New Roman" w:hAnsi="Times New Roman" w:cs="Times New Roman"/>
          <w:sz w:val="28"/>
          <w:szCs w:val="28"/>
        </w:rPr>
      </w:pPr>
      <w:r w:rsidRPr="0073727D">
        <w:rPr>
          <w:rFonts w:ascii="Times New Roman" w:hAnsi="Times New Roman" w:cs="Times New Roman"/>
          <w:sz w:val="28"/>
          <w:szCs w:val="28"/>
        </w:rPr>
        <w:t>ОК 6.</w:t>
      </w:r>
      <w:r w:rsidRPr="0073727D">
        <w:rPr>
          <w:rFonts w:ascii="Times New Roman" w:hAnsi="Times New Roman" w:cs="Times New Roman"/>
          <w:sz w:val="28"/>
          <w:szCs w:val="28"/>
        </w:rPr>
        <w:tab/>
        <w:t>Работать в коллективе и команде, эффективно общаться с коллегами, руководством, потребителями</w:t>
      </w:r>
    </w:p>
    <w:p w:rsidR="00C675B2" w:rsidRPr="0073727D" w:rsidRDefault="00C675B2" w:rsidP="00C675B2">
      <w:pPr>
        <w:pStyle w:val="af3"/>
        <w:ind w:firstLine="567"/>
        <w:jc w:val="both"/>
        <w:rPr>
          <w:rFonts w:ascii="Times New Roman" w:hAnsi="Times New Roman" w:cs="Times New Roman"/>
          <w:sz w:val="28"/>
          <w:szCs w:val="28"/>
        </w:rPr>
      </w:pPr>
      <w:r w:rsidRPr="0073727D">
        <w:rPr>
          <w:rFonts w:ascii="Times New Roman" w:hAnsi="Times New Roman" w:cs="Times New Roman"/>
          <w:sz w:val="28"/>
          <w:szCs w:val="28"/>
        </w:rPr>
        <w:t>ОК 7.</w:t>
      </w:r>
      <w:r w:rsidRPr="0073727D">
        <w:rPr>
          <w:rFonts w:ascii="Times New Roman" w:hAnsi="Times New Roman" w:cs="Times New Roman"/>
          <w:sz w:val="28"/>
          <w:szCs w:val="28"/>
        </w:rPr>
        <w:tab/>
        <w:t>Брать на себя ответственность за работу членов команды (подчиненных), результат выполнения заданий.</w:t>
      </w:r>
    </w:p>
    <w:p w:rsidR="00C675B2" w:rsidRPr="0073727D" w:rsidRDefault="00C675B2" w:rsidP="00C675B2">
      <w:pPr>
        <w:pStyle w:val="af3"/>
        <w:ind w:firstLine="567"/>
        <w:jc w:val="both"/>
        <w:rPr>
          <w:rFonts w:ascii="Times New Roman" w:hAnsi="Times New Roman" w:cs="Times New Roman"/>
          <w:sz w:val="28"/>
          <w:szCs w:val="28"/>
        </w:rPr>
      </w:pPr>
      <w:r w:rsidRPr="0073727D">
        <w:rPr>
          <w:rFonts w:ascii="Times New Roman" w:hAnsi="Times New Roman" w:cs="Times New Roman"/>
          <w:sz w:val="28"/>
          <w:szCs w:val="28"/>
        </w:rPr>
        <w:t>ОК 8.</w:t>
      </w:r>
      <w:r w:rsidRPr="0073727D">
        <w:rPr>
          <w:rFonts w:ascii="Times New Roman" w:hAnsi="Times New Roman" w:cs="Times New Roman"/>
          <w:sz w:val="28"/>
          <w:szCs w:val="28"/>
        </w:rPr>
        <w:tab/>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C675B2" w:rsidRPr="0073727D" w:rsidRDefault="00C675B2" w:rsidP="00C675B2">
      <w:pPr>
        <w:pStyle w:val="af3"/>
        <w:ind w:firstLine="567"/>
        <w:jc w:val="both"/>
        <w:rPr>
          <w:rFonts w:ascii="Times New Roman" w:hAnsi="Times New Roman" w:cs="Times New Roman"/>
          <w:sz w:val="28"/>
          <w:szCs w:val="28"/>
        </w:rPr>
      </w:pPr>
      <w:r w:rsidRPr="0073727D">
        <w:rPr>
          <w:rFonts w:ascii="Times New Roman" w:hAnsi="Times New Roman" w:cs="Times New Roman"/>
          <w:sz w:val="28"/>
          <w:szCs w:val="28"/>
        </w:rPr>
        <w:t>ОК 9.</w:t>
      </w:r>
      <w:r w:rsidRPr="0073727D">
        <w:rPr>
          <w:rFonts w:ascii="Times New Roman" w:hAnsi="Times New Roman" w:cs="Times New Roman"/>
          <w:sz w:val="28"/>
          <w:szCs w:val="28"/>
        </w:rPr>
        <w:tab/>
        <w:t>Ориентироваться в условиях частой смены технологий в профессиональной деятельности.</w:t>
      </w:r>
    </w:p>
    <w:p w:rsidR="00C675B2" w:rsidRPr="00293490" w:rsidRDefault="00C675B2" w:rsidP="00C675B2">
      <w:pPr>
        <w:pStyle w:val="af3"/>
        <w:ind w:firstLine="567"/>
        <w:jc w:val="both"/>
        <w:rPr>
          <w:rFonts w:ascii="Times New Roman" w:hAnsi="Times New Roman" w:cs="Times New Roman"/>
          <w:sz w:val="28"/>
          <w:szCs w:val="28"/>
        </w:rPr>
      </w:pPr>
      <w:r w:rsidRPr="0073727D">
        <w:rPr>
          <w:rFonts w:ascii="Times New Roman" w:hAnsi="Times New Roman" w:cs="Times New Roman"/>
          <w:sz w:val="28"/>
          <w:szCs w:val="28"/>
        </w:rPr>
        <w:t>ОК 10.</w:t>
      </w:r>
      <w:r w:rsidRPr="0073727D">
        <w:rPr>
          <w:rFonts w:ascii="Times New Roman" w:hAnsi="Times New Roman" w:cs="Times New Roman"/>
          <w:sz w:val="28"/>
          <w:szCs w:val="28"/>
        </w:rPr>
        <w:tab/>
        <w:t>Исполнять воинскую обязанность, в том числе с применением полученных профессиональных знаний (для юношей).</w:t>
      </w:r>
    </w:p>
    <w:p w:rsidR="007A0CA8" w:rsidRDefault="007A0CA8" w:rsidP="007A0CA8">
      <w:pPr>
        <w:pStyle w:val="ConsPlusNormal"/>
        <w:jc w:val="both"/>
        <w:rPr>
          <w:rFonts w:ascii="Times New Roman" w:hAnsi="Times New Roman" w:cs="Times New Roman"/>
          <w:sz w:val="28"/>
          <w:szCs w:val="28"/>
        </w:rPr>
      </w:pPr>
    </w:p>
    <w:p w:rsidR="000D5B5E" w:rsidRPr="00D6297E" w:rsidRDefault="007A0CA8" w:rsidP="000D5B5E">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Общий уровень </w:t>
      </w:r>
      <w:r w:rsidRPr="00D6297E">
        <w:rPr>
          <w:rFonts w:ascii="Times New Roman" w:hAnsi="Times New Roman" w:cs="Times New Roman"/>
          <w:sz w:val="28"/>
          <w:szCs w:val="28"/>
        </w:rPr>
        <w:t>сформированности</w:t>
      </w:r>
      <w:r w:rsidR="000D5B5E" w:rsidRPr="00D6297E">
        <w:rPr>
          <w:rFonts w:ascii="Times New Roman" w:hAnsi="Times New Roman" w:cs="Times New Roman"/>
          <w:sz w:val="28"/>
          <w:szCs w:val="28"/>
        </w:rPr>
        <w:t xml:space="preserve"> общих компетенций</w:t>
      </w:r>
      <w:r w:rsidRPr="00D6297E">
        <w:rPr>
          <w:rFonts w:ascii="Times New Roman" w:hAnsi="Times New Roman" w:cs="Times New Roman"/>
          <w:sz w:val="28"/>
          <w:szCs w:val="28"/>
        </w:rPr>
        <w:t xml:space="preserve"> (Зачтено/Незачтено)</w:t>
      </w:r>
      <w:r w:rsidRPr="00D6297E">
        <w:rPr>
          <w:rFonts w:ascii="Times New Roman" w:hAnsi="Times New Roman" w:cs="Times New Roman"/>
          <w:sz w:val="28"/>
          <w:szCs w:val="28"/>
        </w:rPr>
        <w:softHyphen/>
      </w:r>
      <w:r w:rsidRPr="00D6297E">
        <w:rPr>
          <w:rFonts w:ascii="Times New Roman" w:hAnsi="Times New Roman" w:cs="Times New Roman"/>
          <w:sz w:val="28"/>
          <w:szCs w:val="28"/>
        </w:rPr>
        <w:softHyphen/>
      </w:r>
      <w:r w:rsidRPr="00D6297E">
        <w:rPr>
          <w:rFonts w:ascii="Times New Roman" w:hAnsi="Times New Roman" w:cs="Times New Roman"/>
          <w:sz w:val="28"/>
          <w:szCs w:val="28"/>
        </w:rPr>
        <w:softHyphen/>
      </w:r>
      <w:r w:rsidRPr="00D6297E">
        <w:rPr>
          <w:rFonts w:ascii="Times New Roman" w:hAnsi="Times New Roman" w:cs="Times New Roman"/>
          <w:sz w:val="28"/>
          <w:szCs w:val="28"/>
        </w:rPr>
        <w:softHyphen/>
        <w:t>___________</w:t>
      </w:r>
      <w:r w:rsidR="00995463" w:rsidRPr="00D6297E">
        <w:rPr>
          <w:rFonts w:ascii="Times New Roman" w:hAnsi="Times New Roman" w:cs="Times New Roman"/>
          <w:sz w:val="28"/>
          <w:szCs w:val="28"/>
        </w:rPr>
        <w:t>___</w:t>
      </w:r>
    </w:p>
    <w:p w:rsidR="007A0CA8" w:rsidRDefault="007A0CA8" w:rsidP="00C675B2">
      <w:pPr>
        <w:pStyle w:val="ConsPlusNormal"/>
        <w:jc w:val="both"/>
        <w:rPr>
          <w:rFonts w:ascii="Times New Roman" w:hAnsi="Times New Roman" w:cs="Times New Roman"/>
          <w:sz w:val="28"/>
          <w:szCs w:val="28"/>
        </w:rPr>
      </w:pPr>
      <w:r>
        <w:rPr>
          <w:rFonts w:ascii="Times New Roman" w:hAnsi="Times New Roman"/>
          <w:bCs/>
          <w:iCs/>
          <w:sz w:val="28"/>
          <w:szCs w:val="28"/>
        </w:rPr>
        <w:t xml:space="preserve">Подпись </w:t>
      </w:r>
      <w:r w:rsidR="000112A6">
        <w:rPr>
          <w:rFonts w:ascii="Times New Roman" w:hAnsi="Times New Roman"/>
          <w:bCs/>
          <w:iCs/>
          <w:sz w:val="28"/>
          <w:szCs w:val="28"/>
        </w:rPr>
        <w:t>преподавателя</w:t>
      </w:r>
      <w:r w:rsidR="00C675B2">
        <w:rPr>
          <w:rFonts w:ascii="Times New Roman" w:hAnsi="Times New Roman"/>
          <w:bCs/>
          <w:iCs/>
          <w:sz w:val="28"/>
          <w:szCs w:val="28"/>
        </w:rPr>
        <w:t xml:space="preserve"> _______________________</w:t>
      </w:r>
    </w:p>
    <w:p w:rsidR="00EB2000" w:rsidRDefault="00EB2000" w:rsidP="007A0CA8">
      <w:pPr>
        <w:spacing w:after="0" w:line="360" w:lineRule="auto"/>
        <w:contextualSpacing/>
        <w:jc w:val="center"/>
        <w:rPr>
          <w:rFonts w:ascii="Times New Roman" w:hAnsi="Times New Roman"/>
          <w:b/>
          <w:sz w:val="28"/>
          <w:szCs w:val="28"/>
        </w:rPr>
      </w:pPr>
    </w:p>
    <w:p w:rsidR="00C675B2" w:rsidRDefault="00C675B2" w:rsidP="007A0CA8">
      <w:pPr>
        <w:spacing w:after="0" w:line="360" w:lineRule="auto"/>
        <w:contextualSpacing/>
        <w:jc w:val="center"/>
        <w:rPr>
          <w:rFonts w:ascii="Times New Roman" w:hAnsi="Times New Roman"/>
          <w:b/>
          <w:sz w:val="28"/>
          <w:szCs w:val="28"/>
        </w:rPr>
      </w:pPr>
    </w:p>
    <w:p w:rsidR="007A0CA8" w:rsidRPr="00C675B2" w:rsidRDefault="007A0CA8" w:rsidP="00CB2781">
      <w:pPr>
        <w:spacing w:after="0" w:line="240" w:lineRule="auto"/>
        <w:contextualSpacing/>
        <w:jc w:val="center"/>
        <w:rPr>
          <w:rFonts w:ascii="Times New Roman" w:hAnsi="Times New Roman"/>
          <w:b/>
          <w:sz w:val="28"/>
          <w:szCs w:val="28"/>
        </w:rPr>
      </w:pPr>
      <w:r w:rsidRPr="00C675B2">
        <w:rPr>
          <w:rFonts w:ascii="Times New Roman" w:hAnsi="Times New Roman"/>
          <w:b/>
          <w:sz w:val="28"/>
          <w:szCs w:val="28"/>
        </w:rPr>
        <w:lastRenderedPageBreak/>
        <w:t>Критерии оценивания уровня сформированности общ</w:t>
      </w:r>
      <w:r w:rsidR="00EB2000" w:rsidRPr="00C675B2">
        <w:rPr>
          <w:rFonts w:ascii="Times New Roman" w:hAnsi="Times New Roman"/>
          <w:b/>
          <w:sz w:val="28"/>
          <w:szCs w:val="28"/>
        </w:rPr>
        <w:t>их</w:t>
      </w:r>
      <w:r w:rsidRPr="00C675B2">
        <w:rPr>
          <w:rFonts w:ascii="Times New Roman" w:hAnsi="Times New Roman"/>
          <w:b/>
          <w:sz w:val="28"/>
          <w:szCs w:val="28"/>
        </w:rPr>
        <w:t xml:space="preserve"> компетенций</w:t>
      </w:r>
    </w:p>
    <w:p w:rsidR="007A0CA8" w:rsidRPr="00C675B2" w:rsidRDefault="007A0CA8" w:rsidP="00CB2781">
      <w:pPr>
        <w:spacing w:after="0" w:line="240" w:lineRule="auto"/>
        <w:ind w:firstLine="567"/>
        <w:contextualSpacing/>
        <w:jc w:val="both"/>
        <w:rPr>
          <w:rFonts w:ascii="Times New Roman" w:hAnsi="Times New Roman"/>
          <w:sz w:val="28"/>
          <w:szCs w:val="28"/>
        </w:rPr>
      </w:pPr>
      <w:r w:rsidRPr="00C675B2">
        <w:rPr>
          <w:rFonts w:ascii="Times New Roman" w:hAnsi="Times New Roman"/>
          <w:sz w:val="28"/>
          <w:szCs w:val="28"/>
        </w:rPr>
        <w:t>Общ</w:t>
      </w:r>
      <w:r w:rsidR="000D5B5E" w:rsidRPr="00C675B2">
        <w:rPr>
          <w:rFonts w:ascii="Times New Roman" w:hAnsi="Times New Roman"/>
          <w:sz w:val="28"/>
          <w:szCs w:val="28"/>
        </w:rPr>
        <w:t>и</w:t>
      </w:r>
      <w:r w:rsidRPr="00C675B2">
        <w:rPr>
          <w:rFonts w:ascii="Times New Roman" w:hAnsi="Times New Roman"/>
          <w:sz w:val="28"/>
          <w:szCs w:val="28"/>
        </w:rPr>
        <w:t xml:space="preserve">екомпетенции оцениваются руководителем практики зачтено/незачтено. </w:t>
      </w:r>
    </w:p>
    <w:p w:rsidR="007A0CA8" w:rsidRPr="00C675B2" w:rsidRDefault="00EB2000" w:rsidP="00CB2781">
      <w:pPr>
        <w:spacing w:after="0" w:line="240" w:lineRule="auto"/>
        <w:ind w:firstLine="567"/>
        <w:contextualSpacing/>
        <w:jc w:val="both"/>
        <w:rPr>
          <w:rFonts w:ascii="Times New Roman" w:hAnsi="Times New Roman"/>
          <w:sz w:val="28"/>
          <w:szCs w:val="28"/>
        </w:rPr>
      </w:pPr>
      <w:r w:rsidRPr="00C675B2">
        <w:rPr>
          <w:rFonts w:ascii="Times New Roman" w:hAnsi="Times New Roman"/>
          <w:b/>
          <w:sz w:val="28"/>
          <w:szCs w:val="28"/>
        </w:rPr>
        <w:t>«</w:t>
      </w:r>
      <w:r w:rsidR="007A0CA8" w:rsidRPr="00C675B2">
        <w:rPr>
          <w:rFonts w:ascii="Times New Roman" w:hAnsi="Times New Roman"/>
          <w:b/>
          <w:sz w:val="28"/>
          <w:szCs w:val="28"/>
        </w:rPr>
        <w:t>Зачтено</w:t>
      </w:r>
      <w:r w:rsidRPr="00C675B2">
        <w:rPr>
          <w:rFonts w:ascii="Times New Roman" w:hAnsi="Times New Roman"/>
          <w:b/>
          <w:sz w:val="28"/>
          <w:szCs w:val="28"/>
        </w:rPr>
        <w:t>»</w:t>
      </w:r>
      <w:r w:rsidR="007A0CA8" w:rsidRPr="00C675B2">
        <w:rPr>
          <w:rFonts w:ascii="Times New Roman" w:hAnsi="Times New Roman"/>
          <w:sz w:val="28"/>
          <w:szCs w:val="28"/>
        </w:rPr>
        <w:t>выставляется в случае, когда студент при выполнении профессиональных заданий 50-100% случаев выполняет полномочия и задачи, определенные в общ</w:t>
      </w:r>
      <w:r w:rsidRPr="00C675B2">
        <w:rPr>
          <w:rFonts w:ascii="Times New Roman" w:hAnsi="Times New Roman"/>
          <w:sz w:val="28"/>
          <w:szCs w:val="28"/>
        </w:rPr>
        <w:t xml:space="preserve">их </w:t>
      </w:r>
      <w:r w:rsidR="007A0CA8" w:rsidRPr="00C675B2">
        <w:rPr>
          <w:rFonts w:ascii="Times New Roman" w:hAnsi="Times New Roman"/>
          <w:sz w:val="28"/>
          <w:szCs w:val="28"/>
        </w:rPr>
        <w:t>компетенциях.</w:t>
      </w:r>
    </w:p>
    <w:p w:rsidR="007A0CA8" w:rsidRPr="00C675B2" w:rsidRDefault="00EB2000" w:rsidP="00CB2781">
      <w:pPr>
        <w:spacing w:after="0" w:line="240" w:lineRule="auto"/>
        <w:ind w:firstLine="567"/>
        <w:contextualSpacing/>
        <w:jc w:val="both"/>
        <w:rPr>
          <w:rFonts w:ascii="Times New Roman" w:hAnsi="Times New Roman"/>
          <w:sz w:val="28"/>
          <w:szCs w:val="28"/>
        </w:rPr>
      </w:pPr>
      <w:r w:rsidRPr="00C675B2">
        <w:rPr>
          <w:rFonts w:ascii="Times New Roman" w:hAnsi="Times New Roman"/>
          <w:b/>
          <w:sz w:val="28"/>
          <w:szCs w:val="28"/>
        </w:rPr>
        <w:t>«</w:t>
      </w:r>
      <w:r w:rsidR="007A0CA8" w:rsidRPr="00C675B2">
        <w:rPr>
          <w:rFonts w:ascii="Times New Roman" w:hAnsi="Times New Roman"/>
          <w:b/>
          <w:sz w:val="28"/>
          <w:szCs w:val="28"/>
        </w:rPr>
        <w:t>Незачтено</w:t>
      </w:r>
      <w:r w:rsidRPr="00C675B2">
        <w:rPr>
          <w:rFonts w:ascii="Times New Roman" w:hAnsi="Times New Roman"/>
          <w:b/>
          <w:sz w:val="28"/>
          <w:szCs w:val="28"/>
        </w:rPr>
        <w:t>»</w:t>
      </w:r>
      <w:r w:rsidRPr="00C675B2">
        <w:rPr>
          <w:rFonts w:ascii="Times New Roman" w:hAnsi="Times New Roman"/>
          <w:sz w:val="28"/>
          <w:szCs w:val="28"/>
        </w:rPr>
        <w:t xml:space="preserve"> выставляется</w:t>
      </w:r>
      <w:r w:rsidR="007A0CA8" w:rsidRPr="00C675B2">
        <w:rPr>
          <w:rFonts w:ascii="Times New Roman" w:hAnsi="Times New Roman"/>
          <w:sz w:val="28"/>
          <w:szCs w:val="28"/>
        </w:rPr>
        <w:t xml:space="preserve"> в случае</w:t>
      </w:r>
      <w:r w:rsidRPr="00C675B2">
        <w:rPr>
          <w:rFonts w:ascii="Times New Roman" w:hAnsi="Times New Roman"/>
          <w:sz w:val="28"/>
          <w:szCs w:val="28"/>
        </w:rPr>
        <w:t xml:space="preserve">, </w:t>
      </w:r>
      <w:r w:rsidR="007A0CA8" w:rsidRPr="00C675B2">
        <w:rPr>
          <w:rFonts w:ascii="Times New Roman" w:hAnsi="Times New Roman"/>
          <w:sz w:val="28"/>
          <w:szCs w:val="28"/>
        </w:rPr>
        <w:t xml:space="preserve"> если студент при выполнении профессиональных заданий менее чем в 50% случаев выполняет полномочия и задачи, определенные в общ</w:t>
      </w:r>
      <w:r w:rsidRPr="00C675B2">
        <w:rPr>
          <w:rFonts w:ascii="Times New Roman" w:hAnsi="Times New Roman"/>
          <w:sz w:val="28"/>
          <w:szCs w:val="28"/>
        </w:rPr>
        <w:t>их</w:t>
      </w:r>
      <w:r w:rsidR="007A0CA8" w:rsidRPr="00C675B2">
        <w:rPr>
          <w:rFonts w:ascii="Times New Roman" w:hAnsi="Times New Roman"/>
          <w:sz w:val="28"/>
          <w:szCs w:val="28"/>
        </w:rPr>
        <w:t xml:space="preserve"> компетенциях. При выставлении «Незачтено» по любым общ</w:t>
      </w:r>
      <w:r w:rsidRPr="00C675B2">
        <w:rPr>
          <w:rFonts w:ascii="Times New Roman" w:hAnsi="Times New Roman"/>
          <w:sz w:val="28"/>
          <w:szCs w:val="28"/>
        </w:rPr>
        <w:t>им</w:t>
      </w:r>
      <w:r w:rsidR="007A0CA8" w:rsidRPr="00C675B2">
        <w:rPr>
          <w:rFonts w:ascii="Times New Roman" w:hAnsi="Times New Roman"/>
          <w:sz w:val="28"/>
          <w:szCs w:val="28"/>
        </w:rPr>
        <w:t xml:space="preserve"> компетенциям, руководителю практики необходимо подготовить ряд производственных заданий для студента, для исправления оценки. </w:t>
      </w:r>
    </w:p>
    <w:p w:rsidR="007A0CA8" w:rsidRPr="000D5B5E" w:rsidRDefault="007A0CA8" w:rsidP="00CB2781">
      <w:pPr>
        <w:spacing w:after="0" w:line="240" w:lineRule="auto"/>
        <w:ind w:firstLine="567"/>
        <w:contextualSpacing/>
        <w:jc w:val="both"/>
        <w:rPr>
          <w:rFonts w:ascii="Times New Roman" w:hAnsi="Times New Roman"/>
          <w:sz w:val="28"/>
          <w:szCs w:val="28"/>
        </w:rPr>
      </w:pPr>
      <w:r w:rsidRPr="00C675B2">
        <w:rPr>
          <w:rFonts w:ascii="Times New Roman" w:hAnsi="Times New Roman"/>
          <w:sz w:val="28"/>
          <w:szCs w:val="28"/>
        </w:rPr>
        <w:t>Общий зачет выставляется руководителем практики, в случае «Зачтено» по всем общ</w:t>
      </w:r>
      <w:r w:rsidR="00EB2000" w:rsidRPr="00C675B2">
        <w:rPr>
          <w:rFonts w:ascii="Times New Roman" w:hAnsi="Times New Roman"/>
          <w:sz w:val="28"/>
          <w:szCs w:val="28"/>
        </w:rPr>
        <w:t>им</w:t>
      </w:r>
      <w:r w:rsidRPr="00C675B2">
        <w:rPr>
          <w:rFonts w:ascii="Times New Roman" w:hAnsi="Times New Roman"/>
          <w:sz w:val="28"/>
          <w:szCs w:val="28"/>
        </w:rPr>
        <w:t xml:space="preserve"> компетенциям.</w:t>
      </w:r>
    </w:p>
    <w:p w:rsidR="007A0CA8" w:rsidRPr="00187D74" w:rsidRDefault="007A0CA8" w:rsidP="00CB2781">
      <w:pPr>
        <w:spacing w:after="0" w:line="240" w:lineRule="auto"/>
        <w:ind w:left="60" w:firstLine="567"/>
        <w:rPr>
          <w:rFonts w:ascii="Times New Roman" w:hAnsi="Times New Roman"/>
          <w:b/>
          <w:bCs/>
          <w:iCs/>
          <w:sz w:val="28"/>
          <w:szCs w:val="28"/>
        </w:rPr>
      </w:pPr>
    </w:p>
    <w:p w:rsidR="007A0CA8" w:rsidRDefault="007A0CA8" w:rsidP="00CB2781">
      <w:pPr>
        <w:spacing w:after="0" w:line="240" w:lineRule="auto"/>
        <w:ind w:left="60" w:firstLine="567"/>
        <w:rPr>
          <w:rFonts w:ascii="Times New Roman" w:hAnsi="Times New Roman"/>
          <w:b/>
          <w:bCs/>
          <w:iCs/>
          <w:color w:val="FF0000"/>
          <w:sz w:val="28"/>
          <w:szCs w:val="28"/>
        </w:rPr>
      </w:pPr>
    </w:p>
    <w:p w:rsidR="007A0CA8" w:rsidRDefault="007A0CA8" w:rsidP="00CB2781">
      <w:pPr>
        <w:spacing w:after="0" w:line="240" w:lineRule="auto"/>
        <w:ind w:left="60" w:firstLine="567"/>
        <w:rPr>
          <w:rFonts w:ascii="Times New Roman" w:hAnsi="Times New Roman"/>
          <w:b/>
          <w:bCs/>
          <w:iCs/>
          <w:color w:val="FF0000"/>
          <w:sz w:val="28"/>
          <w:szCs w:val="28"/>
        </w:rPr>
      </w:pPr>
    </w:p>
    <w:p w:rsidR="007A0CA8" w:rsidRDefault="007A0CA8" w:rsidP="000D5B5E">
      <w:pPr>
        <w:spacing w:after="0" w:line="240" w:lineRule="auto"/>
        <w:ind w:left="60" w:firstLine="567"/>
        <w:rPr>
          <w:rFonts w:ascii="Times New Roman" w:hAnsi="Times New Roman"/>
          <w:b/>
          <w:bCs/>
          <w:iCs/>
          <w:color w:val="FF0000"/>
          <w:sz w:val="28"/>
          <w:szCs w:val="28"/>
        </w:rPr>
      </w:pPr>
    </w:p>
    <w:p w:rsidR="007A0CA8" w:rsidRDefault="007A0CA8" w:rsidP="000D5B5E">
      <w:pPr>
        <w:spacing w:after="0" w:line="240" w:lineRule="auto"/>
        <w:ind w:left="60" w:firstLine="567"/>
        <w:rPr>
          <w:rFonts w:ascii="Times New Roman" w:hAnsi="Times New Roman"/>
          <w:b/>
          <w:bCs/>
          <w:iCs/>
          <w:color w:val="FF0000"/>
          <w:sz w:val="28"/>
          <w:szCs w:val="28"/>
        </w:rPr>
      </w:pPr>
    </w:p>
    <w:p w:rsidR="007A0CA8" w:rsidRDefault="007A0CA8" w:rsidP="007A0CA8">
      <w:pPr>
        <w:spacing w:after="0" w:line="240" w:lineRule="auto"/>
        <w:ind w:left="60"/>
        <w:rPr>
          <w:rFonts w:ascii="Times New Roman" w:hAnsi="Times New Roman"/>
          <w:b/>
          <w:bCs/>
          <w:iCs/>
          <w:color w:val="FF0000"/>
          <w:sz w:val="28"/>
          <w:szCs w:val="28"/>
        </w:rPr>
      </w:pPr>
    </w:p>
    <w:p w:rsidR="007A0CA8" w:rsidRDefault="007A0CA8" w:rsidP="007A0CA8">
      <w:pPr>
        <w:spacing w:after="0" w:line="240" w:lineRule="auto"/>
        <w:ind w:left="60"/>
        <w:rPr>
          <w:rFonts w:ascii="Times New Roman" w:hAnsi="Times New Roman"/>
          <w:b/>
          <w:bCs/>
          <w:iCs/>
          <w:color w:val="FF0000"/>
          <w:sz w:val="28"/>
          <w:szCs w:val="28"/>
        </w:rPr>
      </w:pPr>
    </w:p>
    <w:p w:rsidR="007A0CA8" w:rsidRDefault="007A0CA8" w:rsidP="007A0CA8">
      <w:pPr>
        <w:spacing w:after="0" w:line="240" w:lineRule="auto"/>
        <w:ind w:left="60"/>
        <w:rPr>
          <w:rFonts w:ascii="Times New Roman" w:hAnsi="Times New Roman"/>
          <w:b/>
          <w:bCs/>
          <w:iCs/>
          <w:color w:val="FF0000"/>
          <w:sz w:val="28"/>
          <w:szCs w:val="28"/>
        </w:rPr>
      </w:pPr>
    </w:p>
    <w:p w:rsidR="007A0CA8" w:rsidRDefault="007A0CA8" w:rsidP="007A0CA8">
      <w:pPr>
        <w:spacing w:after="0" w:line="240" w:lineRule="auto"/>
        <w:ind w:left="60"/>
        <w:rPr>
          <w:rFonts w:ascii="Times New Roman" w:hAnsi="Times New Roman"/>
          <w:b/>
          <w:bCs/>
          <w:iCs/>
          <w:color w:val="FF0000"/>
          <w:sz w:val="28"/>
          <w:szCs w:val="28"/>
        </w:rPr>
      </w:pPr>
    </w:p>
    <w:p w:rsidR="007A0CA8" w:rsidRDefault="007A0CA8" w:rsidP="007A0CA8">
      <w:pPr>
        <w:spacing w:after="0" w:line="240" w:lineRule="auto"/>
        <w:ind w:left="60"/>
        <w:rPr>
          <w:rFonts w:ascii="Times New Roman" w:hAnsi="Times New Roman"/>
          <w:b/>
          <w:bCs/>
          <w:iCs/>
          <w:color w:val="FF0000"/>
          <w:sz w:val="28"/>
          <w:szCs w:val="28"/>
        </w:rPr>
      </w:pPr>
    </w:p>
    <w:p w:rsidR="007A0CA8" w:rsidRDefault="007A0CA8" w:rsidP="007A0CA8">
      <w:pPr>
        <w:spacing w:after="0" w:line="240" w:lineRule="auto"/>
        <w:ind w:left="60"/>
        <w:rPr>
          <w:rFonts w:ascii="Times New Roman" w:hAnsi="Times New Roman"/>
          <w:b/>
          <w:bCs/>
          <w:iCs/>
          <w:color w:val="FF0000"/>
          <w:sz w:val="28"/>
          <w:szCs w:val="28"/>
        </w:rPr>
      </w:pPr>
    </w:p>
    <w:p w:rsidR="007A0CA8" w:rsidRDefault="007A0CA8" w:rsidP="007A0CA8">
      <w:pPr>
        <w:spacing w:after="0" w:line="240" w:lineRule="auto"/>
        <w:ind w:left="60"/>
        <w:rPr>
          <w:rFonts w:ascii="Times New Roman" w:hAnsi="Times New Roman"/>
          <w:b/>
          <w:bCs/>
          <w:iCs/>
          <w:color w:val="FF0000"/>
          <w:sz w:val="28"/>
          <w:szCs w:val="28"/>
        </w:rPr>
      </w:pPr>
    </w:p>
    <w:p w:rsidR="007A0CA8" w:rsidRDefault="007A0CA8" w:rsidP="0074469E">
      <w:pPr>
        <w:spacing w:after="0"/>
        <w:rPr>
          <w:rFonts w:ascii="Times New Roman" w:hAnsi="Times New Roman" w:cs="Times New Roman"/>
          <w:sz w:val="28"/>
          <w:szCs w:val="28"/>
        </w:rPr>
      </w:pPr>
    </w:p>
    <w:p w:rsidR="00913513" w:rsidRDefault="00913513" w:rsidP="0074469E">
      <w:pPr>
        <w:spacing w:after="0"/>
        <w:rPr>
          <w:rFonts w:ascii="Times New Roman" w:hAnsi="Times New Roman" w:cs="Times New Roman"/>
          <w:sz w:val="28"/>
          <w:szCs w:val="28"/>
        </w:rPr>
      </w:pPr>
    </w:p>
    <w:sectPr w:rsidR="00913513" w:rsidSect="00214CC3">
      <w:headerReference w:type="defaul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6B23" w:rsidRDefault="00766B23" w:rsidP="000D09AA">
      <w:pPr>
        <w:spacing w:after="0" w:line="240" w:lineRule="auto"/>
      </w:pPr>
      <w:r>
        <w:separator/>
      </w:r>
    </w:p>
  </w:endnote>
  <w:endnote w:type="continuationSeparator" w:id="0">
    <w:p w:rsidR="00766B23" w:rsidRDefault="00766B23" w:rsidP="000D0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Franklin Gothic Book">
    <w:panose1 w:val="020B05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6B23" w:rsidRDefault="00766B23" w:rsidP="000D09AA">
      <w:pPr>
        <w:spacing w:after="0" w:line="240" w:lineRule="auto"/>
      </w:pPr>
      <w:r>
        <w:separator/>
      </w:r>
    </w:p>
  </w:footnote>
  <w:footnote w:type="continuationSeparator" w:id="0">
    <w:p w:rsidR="00766B23" w:rsidRDefault="00766B23" w:rsidP="000D09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46930"/>
      <w:docPartObj>
        <w:docPartGallery w:val="Page Numbers (Top of Page)"/>
        <w:docPartUnique/>
      </w:docPartObj>
    </w:sdtPr>
    <w:sdtEndPr/>
    <w:sdtContent>
      <w:p w:rsidR="006762B8" w:rsidRDefault="006762B8">
        <w:pPr>
          <w:pStyle w:val="ad"/>
          <w:jc w:val="right"/>
        </w:pPr>
        <w:r>
          <w:fldChar w:fldCharType="begin"/>
        </w:r>
        <w:r>
          <w:instrText xml:space="preserve"> PAGE   \* MERGEFORMAT </w:instrText>
        </w:r>
        <w:r>
          <w:fldChar w:fldCharType="separate"/>
        </w:r>
        <w:r w:rsidR="002267E1">
          <w:rPr>
            <w:noProof/>
          </w:rPr>
          <w:t>18</w:t>
        </w:r>
        <w:r>
          <w:rPr>
            <w:noProof/>
          </w:rPr>
          <w:fldChar w:fldCharType="end"/>
        </w:r>
      </w:p>
    </w:sdtContent>
  </w:sdt>
  <w:p w:rsidR="006762B8" w:rsidRDefault="006762B8">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B2D42"/>
    <w:multiLevelType w:val="hybridMultilevel"/>
    <w:tmpl w:val="940AB0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0D056A"/>
    <w:multiLevelType w:val="multilevel"/>
    <w:tmpl w:val="D9E6E848"/>
    <w:lvl w:ilvl="0">
      <w:start w:val="1"/>
      <w:numFmt w:val="decimal"/>
      <w:lvlText w:val="%1."/>
      <w:lvlJc w:val="left"/>
      <w:pPr>
        <w:ind w:left="417" w:hanging="360"/>
      </w:pPr>
    </w:lvl>
    <w:lvl w:ilvl="1">
      <w:start w:val="1"/>
      <w:numFmt w:val="lowerLetter"/>
      <w:lvlText w:val="%2."/>
      <w:lvlJc w:val="left"/>
      <w:pPr>
        <w:ind w:left="1137" w:hanging="360"/>
      </w:pPr>
    </w:lvl>
    <w:lvl w:ilvl="2">
      <w:start w:val="1"/>
      <w:numFmt w:val="lowerRoman"/>
      <w:lvlText w:val="%3."/>
      <w:lvlJc w:val="right"/>
      <w:pPr>
        <w:ind w:left="1857" w:hanging="180"/>
      </w:pPr>
    </w:lvl>
    <w:lvl w:ilvl="3">
      <w:start w:val="1"/>
      <w:numFmt w:val="decimal"/>
      <w:lvlText w:val="%4."/>
      <w:lvlJc w:val="left"/>
      <w:pPr>
        <w:ind w:left="2577" w:hanging="360"/>
      </w:pPr>
    </w:lvl>
    <w:lvl w:ilvl="4">
      <w:start w:val="1"/>
      <w:numFmt w:val="lowerLetter"/>
      <w:lvlText w:val="%5."/>
      <w:lvlJc w:val="left"/>
      <w:pPr>
        <w:ind w:left="3297" w:hanging="360"/>
      </w:pPr>
    </w:lvl>
    <w:lvl w:ilvl="5">
      <w:start w:val="1"/>
      <w:numFmt w:val="lowerRoman"/>
      <w:lvlText w:val="%6."/>
      <w:lvlJc w:val="right"/>
      <w:pPr>
        <w:ind w:left="4017" w:hanging="180"/>
      </w:pPr>
    </w:lvl>
    <w:lvl w:ilvl="6">
      <w:start w:val="1"/>
      <w:numFmt w:val="decimal"/>
      <w:lvlText w:val="%7."/>
      <w:lvlJc w:val="left"/>
      <w:pPr>
        <w:ind w:left="4737" w:hanging="360"/>
      </w:pPr>
    </w:lvl>
    <w:lvl w:ilvl="7">
      <w:start w:val="1"/>
      <w:numFmt w:val="lowerLetter"/>
      <w:lvlText w:val="%8."/>
      <w:lvlJc w:val="left"/>
      <w:pPr>
        <w:ind w:left="5457" w:hanging="360"/>
      </w:pPr>
    </w:lvl>
    <w:lvl w:ilvl="8">
      <w:start w:val="1"/>
      <w:numFmt w:val="lowerRoman"/>
      <w:lvlText w:val="%9."/>
      <w:lvlJc w:val="right"/>
      <w:pPr>
        <w:ind w:left="6177" w:hanging="180"/>
      </w:pPr>
    </w:lvl>
  </w:abstractNum>
  <w:abstractNum w:abstractNumId="2">
    <w:nsid w:val="12C411BB"/>
    <w:multiLevelType w:val="hybridMultilevel"/>
    <w:tmpl w:val="0C08D8E8"/>
    <w:lvl w:ilvl="0" w:tplc="B21AFB4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E806E6"/>
    <w:multiLevelType w:val="hybridMultilevel"/>
    <w:tmpl w:val="8E4C87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3E7980"/>
    <w:multiLevelType w:val="hybridMultilevel"/>
    <w:tmpl w:val="43D263D6"/>
    <w:lvl w:ilvl="0" w:tplc="0724370C">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9D2DAE"/>
    <w:multiLevelType w:val="multilevel"/>
    <w:tmpl w:val="0CCEA8AA"/>
    <w:lvl w:ilvl="0">
      <w:start w:val="1"/>
      <w:numFmt w:val="decimal"/>
      <w:lvlText w:val="%1."/>
      <w:lvlJc w:val="left"/>
      <w:pPr>
        <w:tabs>
          <w:tab w:val="num" w:pos="720"/>
        </w:tabs>
        <w:ind w:left="720" w:hanging="360"/>
      </w:pPr>
    </w:lvl>
    <w:lvl w:ilvl="1">
      <w:start w:val="1"/>
      <w:numFmt w:val="decimal"/>
      <w:lvlText w:val="%2."/>
      <w:lvlJc w:val="left"/>
      <w:pPr>
        <w:ind w:left="36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3BF089B"/>
    <w:multiLevelType w:val="hybridMultilevel"/>
    <w:tmpl w:val="E2BAB246"/>
    <w:lvl w:ilvl="0" w:tplc="E7461AA0">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7">
    <w:nsid w:val="2C9B67F1"/>
    <w:multiLevelType w:val="hybridMultilevel"/>
    <w:tmpl w:val="97704084"/>
    <w:lvl w:ilvl="0" w:tplc="32264014">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nsid w:val="2FCF657D"/>
    <w:multiLevelType w:val="multilevel"/>
    <w:tmpl w:val="6AB63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2565733"/>
    <w:multiLevelType w:val="hybridMultilevel"/>
    <w:tmpl w:val="8B746A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50004CA"/>
    <w:multiLevelType w:val="hybridMultilevel"/>
    <w:tmpl w:val="2D2094A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36564CE0"/>
    <w:multiLevelType w:val="hybridMultilevel"/>
    <w:tmpl w:val="EDEE54D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DF6380B"/>
    <w:multiLevelType w:val="hybridMultilevel"/>
    <w:tmpl w:val="8618C604"/>
    <w:lvl w:ilvl="0" w:tplc="E396A138">
      <w:start w:val="1"/>
      <w:numFmt w:val="decimal"/>
      <w:lvlText w:val="%1)"/>
      <w:lvlJc w:val="left"/>
      <w:pPr>
        <w:ind w:left="45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42C54114"/>
    <w:multiLevelType w:val="hybridMultilevel"/>
    <w:tmpl w:val="7C38FC0E"/>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nsid w:val="4450634F"/>
    <w:multiLevelType w:val="hybridMultilevel"/>
    <w:tmpl w:val="44EA3CE0"/>
    <w:lvl w:ilvl="0" w:tplc="B53C3F3C">
      <w:start w:val="1"/>
      <w:numFmt w:val="decimal"/>
      <w:lvlText w:val="%1."/>
      <w:lvlJc w:val="left"/>
      <w:pPr>
        <w:ind w:left="1909" w:hanging="1020"/>
      </w:pPr>
      <w:rPr>
        <w:rFonts w:hint="default"/>
      </w:rPr>
    </w:lvl>
    <w:lvl w:ilvl="1" w:tplc="04190019" w:tentative="1">
      <w:start w:val="1"/>
      <w:numFmt w:val="lowerLetter"/>
      <w:lvlText w:val="%2."/>
      <w:lvlJc w:val="left"/>
      <w:pPr>
        <w:ind w:left="1969" w:hanging="360"/>
      </w:pPr>
    </w:lvl>
    <w:lvl w:ilvl="2" w:tplc="0419001B" w:tentative="1">
      <w:start w:val="1"/>
      <w:numFmt w:val="lowerRoman"/>
      <w:lvlText w:val="%3."/>
      <w:lvlJc w:val="right"/>
      <w:pPr>
        <w:ind w:left="2689" w:hanging="180"/>
      </w:pPr>
    </w:lvl>
    <w:lvl w:ilvl="3" w:tplc="0419000F" w:tentative="1">
      <w:start w:val="1"/>
      <w:numFmt w:val="decimal"/>
      <w:lvlText w:val="%4."/>
      <w:lvlJc w:val="left"/>
      <w:pPr>
        <w:ind w:left="3409" w:hanging="360"/>
      </w:pPr>
    </w:lvl>
    <w:lvl w:ilvl="4" w:tplc="04190019" w:tentative="1">
      <w:start w:val="1"/>
      <w:numFmt w:val="lowerLetter"/>
      <w:lvlText w:val="%5."/>
      <w:lvlJc w:val="left"/>
      <w:pPr>
        <w:ind w:left="4129" w:hanging="360"/>
      </w:pPr>
    </w:lvl>
    <w:lvl w:ilvl="5" w:tplc="0419001B" w:tentative="1">
      <w:start w:val="1"/>
      <w:numFmt w:val="lowerRoman"/>
      <w:lvlText w:val="%6."/>
      <w:lvlJc w:val="right"/>
      <w:pPr>
        <w:ind w:left="4849" w:hanging="180"/>
      </w:pPr>
    </w:lvl>
    <w:lvl w:ilvl="6" w:tplc="0419000F" w:tentative="1">
      <w:start w:val="1"/>
      <w:numFmt w:val="decimal"/>
      <w:lvlText w:val="%7."/>
      <w:lvlJc w:val="left"/>
      <w:pPr>
        <w:ind w:left="5569" w:hanging="360"/>
      </w:pPr>
    </w:lvl>
    <w:lvl w:ilvl="7" w:tplc="04190019" w:tentative="1">
      <w:start w:val="1"/>
      <w:numFmt w:val="lowerLetter"/>
      <w:lvlText w:val="%8."/>
      <w:lvlJc w:val="left"/>
      <w:pPr>
        <w:ind w:left="6289" w:hanging="360"/>
      </w:pPr>
    </w:lvl>
    <w:lvl w:ilvl="8" w:tplc="0419001B" w:tentative="1">
      <w:start w:val="1"/>
      <w:numFmt w:val="lowerRoman"/>
      <w:lvlText w:val="%9."/>
      <w:lvlJc w:val="right"/>
      <w:pPr>
        <w:ind w:left="7009" w:hanging="180"/>
      </w:pPr>
    </w:lvl>
  </w:abstractNum>
  <w:abstractNum w:abstractNumId="15">
    <w:nsid w:val="47427D75"/>
    <w:multiLevelType w:val="singleLevel"/>
    <w:tmpl w:val="7B7A774A"/>
    <w:lvl w:ilvl="0">
      <w:start w:val="23"/>
      <w:numFmt w:val="decimal"/>
      <w:lvlText w:val="%1."/>
      <w:legacy w:legacy="1" w:legacySpace="0" w:legacyIndent="302"/>
      <w:lvlJc w:val="left"/>
      <w:rPr>
        <w:rFonts w:ascii="Times New Roman" w:hAnsi="Times New Roman" w:cs="Times New Roman" w:hint="default"/>
      </w:rPr>
    </w:lvl>
  </w:abstractNum>
  <w:abstractNum w:abstractNumId="16">
    <w:nsid w:val="522E7505"/>
    <w:multiLevelType w:val="hybridMultilevel"/>
    <w:tmpl w:val="B0321B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23E5642"/>
    <w:multiLevelType w:val="hybridMultilevel"/>
    <w:tmpl w:val="8B746A28"/>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nsid w:val="61FA0C19"/>
    <w:multiLevelType w:val="singleLevel"/>
    <w:tmpl w:val="15B8AADE"/>
    <w:lvl w:ilvl="0">
      <w:start w:val="10"/>
      <w:numFmt w:val="decimal"/>
      <w:lvlText w:val="%1."/>
      <w:legacy w:legacy="1" w:legacySpace="0" w:legacyIndent="293"/>
      <w:lvlJc w:val="left"/>
      <w:rPr>
        <w:rFonts w:ascii="Times New Roman" w:hAnsi="Times New Roman" w:cs="Times New Roman" w:hint="default"/>
      </w:rPr>
    </w:lvl>
  </w:abstractNum>
  <w:abstractNum w:abstractNumId="19">
    <w:nsid w:val="63933EAA"/>
    <w:multiLevelType w:val="hybridMultilevel"/>
    <w:tmpl w:val="8B746A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5681B7A"/>
    <w:multiLevelType w:val="hybridMultilevel"/>
    <w:tmpl w:val="E8F8344C"/>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AB03EE1"/>
    <w:multiLevelType w:val="hybridMultilevel"/>
    <w:tmpl w:val="600646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E6727DA"/>
    <w:multiLevelType w:val="hybridMultilevel"/>
    <w:tmpl w:val="C4E645C0"/>
    <w:lvl w:ilvl="0" w:tplc="09A42604">
      <w:start w:val="1"/>
      <w:numFmt w:val="decimal"/>
      <w:lvlText w:val="%1."/>
      <w:lvlJc w:val="left"/>
      <w:pPr>
        <w:ind w:left="720" w:hanging="360"/>
      </w:pPr>
      <w:rPr>
        <w:rFonts w:eastAsia="Calibr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0971ABD"/>
    <w:multiLevelType w:val="multilevel"/>
    <w:tmpl w:val="9530CEEA"/>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2A86CCE"/>
    <w:multiLevelType w:val="singleLevel"/>
    <w:tmpl w:val="16F8A3EA"/>
    <w:lvl w:ilvl="0">
      <w:start w:val="1"/>
      <w:numFmt w:val="decimal"/>
      <w:lvlText w:val="%1."/>
      <w:legacy w:legacy="1" w:legacySpace="0" w:legacyIndent="207"/>
      <w:lvlJc w:val="left"/>
      <w:rPr>
        <w:rFonts w:ascii="Times New Roman" w:hAnsi="Times New Roman" w:cs="Times New Roman" w:hint="default"/>
      </w:rPr>
    </w:lvl>
  </w:abstractNum>
  <w:abstractNum w:abstractNumId="25">
    <w:nsid w:val="74E41CFC"/>
    <w:multiLevelType w:val="multilevel"/>
    <w:tmpl w:val="CA1E5EF8"/>
    <w:lvl w:ilvl="0">
      <w:start w:val="1"/>
      <w:numFmt w:val="decimal"/>
      <w:lvlText w:val="%1."/>
      <w:lvlJc w:val="left"/>
      <w:pPr>
        <w:tabs>
          <w:tab w:val="num" w:pos="720"/>
        </w:tabs>
        <w:ind w:left="720" w:hanging="360"/>
      </w:pPr>
    </w:lvl>
    <w:lvl w:ilvl="1">
      <w:start w:val="1"/>
      <w:numFmt w:val="decimal"/>
      <w:lvlText w:val="%2."/>
      <w:lvlJc w:val="left"/>
      <w:pPr>
        <w:ind w:left="360"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5714805"/>
    <w:multiLevelType w:val="hybridMultilevel"/>
    <w:tmpl w:val="BB3466EC"/>
    <w:lvl w:ilvl="0" w:tplc="4ABED75E">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num w:numId="1">
    <w:abstractNumId w:val="20"/>
  </w:num>
  <w:num w:numId="2">
    <w:abstractNumId w:val="25"/>
  </w:num>
  <w:num w:numId="3">
    <w:abstractNumId w:val="8"/>
  </w:num>
  <w:num w:numId="4">
    <w:abstractNumId w:val="21"/>
  </w:num>
  <w:num w:numId="5">
    <w:abstractNumId w:val="7"/>
  </w:num>
  <w:num w:numId="6">
    <w:abstractNumId w:val="10"/>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11"/>
  </w:num>
  <w:num w:numId="10">
    <w:abstractNumId w:val="24"/>
  </w:num>
  <w:num w:numId="11">
    <w:abstractNumId w:val="18"/>
  </w:num>
  <w:num w:numId="12">
    <w:abstractNumId w:val="15"/>
  </w:num>
  <w:num w:numId="13">
    <w:abstractNumId w:val="2"/>
  </w:num>
  <w:num w:numId="14">
    <w:abstractNumId w:val="3"/>
  </w:num>
  <w:num w:numId="15">
    <w:abstractNumId w:val="5"/>
  </w:num>
  <w:num w:numId="16">
    <w:abstractNumId w:val="22"/>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2"/>
    </w:lvlOverride>
  </w:num>
  <w:num w:numId="19">
    <w:abstractNumId w:val="14"/>
  </w:num>
  <w:num w:numId="20">
    <w:abstractNumId w:val="13"/>
  </w:num>
  <w:num w:numId="21">
    <w:abstractNumId w:val="26"/>
  </w:num>
  <w:num w:numId="22">
    <w:abstractNumId w:val="4"/>
  </w:num>
  <w:num w:numId="23">
    <w:abstractNumId w:val="6"/>
  </w:num>
  <w:num w:numId="24">
    <w:abstractNumId w:val="16"/>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19"/>
  </w:num>
  <w:num w:numId="28">
    <w:abstractNumId w:val="9"/>
  </w:num>
  <w:num w:numId="29">
    <w:abstractNumId w:val="0"/>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E4FB1"/>
    <w:rsid w:val="00000B4A"/>
    <w:rsid w:val="00010482"/>
    <w:rsid w:val="000112A6"/>
    <w:rsid w:val="000121FA"/>
    <w:rsid w:val="00014141"/>
    <w:rsid w:val="00014F11"/>
    <w:rsid w:val="00020A31"/>
    <w:rsid w:val="000263DA"/>
    <w:rsid w:val="00026822"/>
    <w:rsid w:val="000369EE"/>
    <w:rsid w:val="00041A7E"/>
    <w:rsid w:val="00044F05"/>
    <w:rsid w:val="0005079A"/>
    <w:rsid w:val="000527E4"/>
    <w:rsid w:val="00054C2A"/>
    <w:rsid w:val="00064A7E"/>
    <w:rsid w:val="000670A9"/>
    <w:rsid w:val="00067B77"/>
    <w:rsid w:val="00071A96"/>
    <w:rsid w:val="0007646C"/>
    <w:rsid w:val="00077F88"/>
    <w:rsid w:val="000804C6"/>
    <w:rsid w:val="0008691D"/>
    <w:rsid w:val="000943A6"/>
    <w:rsid w:val="00097378"/>
    <w:rsid w:val="000A0064"/>
    <w:rsid w:val="000A278D"/>
    <w:rsid w:val="000A56AC"/>
    <w:rsid w:val="000A73AD"/>
    <w:rsid w:val="000B1F67"/>
    <w:rsid w:val="000B5F2C"/>
    <w:rsid w:val="000B65D9"/>
    <w:rsid w:val="000B7FD1"/>
    <w:rsid w:val="000C4528"/>
    <w:rsid w:val="000C60FC"/>
    <w:rsid w:val="000C6376"/>
    <w:rsid w:val="000C6929"/>
    <w:rsid w:val="000D09AA"/>
    <w:rsid w:val="000D1E76"/>
    <w:rsid w:val="000D472C"/>
    <w:rsid w:val="000D5B5E"/>
    <w:rsid w:val="000D7A1B"/>
    <w:rsid w:val="000E3227"/>
    <w:rsid w:val="000E74CB"/>
    <w:rsid w:val="000F1DF1"/>
    <w:rsid w:val="000F2B95"/>
    <w:rsid w:val="000F2C6A"/>
    <w:rsid w:val="000F2F04"/>
    <w:rsid w:val="00101E85"/>
    <w:rsid w:val="00106705"/>
    <w:rsid w:val="00111D79"/>
    <w:rsid w:val="001135F0"/>
    <w:rsid w:val="00136614"/>
    <w:rsid w:val="00143D98"/>
    <w:rsid w:val="001440F6"/>
    <w:rsid w:val="00150E64"/>
    <w:rsid w:val="00153FCC"/>
    <w:rsid w:val="00156411"/>
    <w:rsid w:val="0016583C"/>
    <w:rsid w:val="00166ACC"/>
    <w:rsid w:val="00170CD6"/>
    <w:rsid w:val="00171683"/>
    <w:rsid w:val="00171D46"/>
    <w:rsid w:val="00176695"/>
    <w:rsid w:val="001925DA"/>
    <w:rsid w:val="001A0BD1"/>
    <w:rsid w:val="001A18A6"/>
    <w:rsid w:val="001A75BA"/>
    <w:rsid w:val="001B2D28"/>
    <w:rsid w:val="001B2F3D"/>
    <w:rsid w:val="001C0D17"/>
    <w:rsid w:val="001C335E"/>
    <w:rsid w:val="001D117F"/>
    <w:rsid w:val="001D18A9"/>
    <w:rsid w:val="001D30BE"/>
    <w:rsid w:val="001D4083"/>
    <w:rsid w:val="001F3EBD"/>
    <w:rsid w:val="00206DE1"/>
    <w:rsid w:val="00207D6E"/>
    <w:rsid w:val="00214CC3"/>
    <w:rsid w:val="00226751"/>
    <w:rsid w:val="002267E1"/>
    <w:rsid w:val="00234D30"/>
    <w:rsid w:val="00236364"/>
    <w:rsid w:val="0024293C"/>
    <w:rsid w:val="00244515"/>
    <w:rsid w:val="002447CC"/>
    <w:rsid w:val="00246042"/>
    <w:rsid w:val="00254AB6"/>
    <w:rsid w:val="0025789D"/>
    <w:rsid w:val="00266BC9"/>
    <w:rsid w:val="002714A8"/>
    <w:rsid w:val="002765EB"/>
    <w:rsid w:val="00281780"/>
    <w:rsid w:val="00293490"/>
    <w:rsid w:val="00293BDD"/>
    <w:rsid w:val="002972D9"/>
    <w:rsid w:val="002A6B73"/>
    <w:rsid w:val="002B46C9"/>
    <w:rsid w:val="002B6628"/>
    <w:rsid w:val="002B76E6"/>
    <w:rsid w:val="002B78C1"/>
    <w:rsid w:val="002E59C9"/>
    <w:rsid w:val="002F4268"/>
    <w:rsid w:val="002F74AE"/>
    <w:rsid w:val="00301332"/>
    <w:rsid w:val="00306F9E"/>
    <w:rsid w:val="003079A3"/>
    <w:rsid w:val="00316197"/>
    <w:rsid w:val="00316EF1"/>
    <w:rsid w:val="00323555"/>
    <w:rsid w:val="0032486F"/>
    <w:rsid w:val="003251E6"/>
    <w:rsid w:val="00325644"/>
    <w:rsid w:val="00336598"/>
    <w:rsid w:val="00343257"/>
    <w:rsid w:val="00346DD3"/>
    <w:rsid w:val="003559E6"/>
    <w:rsid w:val="003672F5"/>
    <w:rsid w:val="0038799F"/>
    <w:rsid w:val="00390B13"/>
    <w:rsid w:val="003922E3"/>
    <w:rsid w:val="00395A50"/>
    <w:rsid w:val="003970D0"/>
    <w:rsid w:val="003B4640"/>
    <w:rsid w:val="003B541D"/>
    <w:rsid w:val="003C2349"/>
    <w:rsid w:val="003C4FF7"/>
    <w:rsid w:val="003C543D"/>
    <w:rsid w:val="003E2A2B"/>
    <w:rsid w:val="003E5C8A"/>
    <w:rsid w:val="003E73D9"/>
    <w:rsid w:val="003F18AD"/>
    <w:rsid w:val="003F5559"/>
    <w:rsid w:val="003F678C"/>
    <w:rsid w:val="00401F46"/>
    <w:rsid w:val="004135DE"/>
    <w:rsid w:val="00414B78"/>
    <w:rsid w:val="00420E03"/>
    <w:rsid w:val="0042196A"/>
    <w:rsid w:val="00433784"/>
    <w:rsid w:val="00434BAD"/>
    <w:rsid w:val="0045191A"/>
    <w:rsid w:val="00456383"/>
    <w:rsid w:val="00460A3E"/>
    <w:rsid w:val="00471BDD"/>
    <w:rsid w:val="00475F07"/>
    <w:rsid w:val="00476900"/>
    <w:rsid w:val="00477B53"/>
    <w:rsid w:val="004905F9"/>
    <w:rsid w:val="00491978"/>
    <w:rsid w:val="00495759"/>
    <w:rsid w:val="00496E73"/>
    <w:rsid w:val="004A3E53"/>
    <w:rsid w:val="004A6591"/>
    <w:rsid w:val="004A67AB"/>
    <w:rsid w:val="004B02E4"/>
    <w:rsid w:val="004B0464"/>
    <w:rsid w:val="004B61A4"/>
    <w:rsid w:val="004B78A4"/>
    <w:rsid w:val="004E109A"/>
    <w:rsid w:val="004E3F7A"/>
    <w:rsid w:val="004E566A"/>
    <w:rsid w:val="004F1AD8"/>
    <w:rsid w:val="004F1F5A"/>
    <w:rsid w:val="00505347"/>
    <w:rsid w:val="00507F94"/>
    <w:rsid w:val="0051081E"/>
    <w:rsid w:val="00512B6B"/>
    <w:rsid w:val="005149DA"/>
    <w:rsid w:val="00523AD4"/>
    <w:rsid w:val="00526768"/>
    <w:rsid w:val="00531CFE"/>
    <w:rsid w:val="00543A8A"/>
    <w:rsid w:val="00550392"/>
    <w:rsid w:val="005526FA"/>
    <w:rsid w:val="00557C40"/>
    <w:rsid w:val="0056281B"/>
    <w:rsid w:val="005647ED"/>
    <w:rsid w:val="005668C5"/>
    <w:rsid w:val="0058252E"/>
    <w:rsid w:val="00585A15"/>
    <w:rsid w:val="005863C9"/>
    <w:rsid w:val="0059015B"/>
    <w:rsid w:val="005930B2"/>
    <w:rsid w:val="00593931"/>
    <w:rsid w:val="005939A6"/>
    <w:rsid w:val="005B5C32"/>
    <w:rsid w:val="005C0CC4"/>
    <w:rsid w:val="005C274B"/>
    <w:rsid w:val="005C402F"/>
    <w:rsid w:val="005C5155"/>
    <w:rsid w:val="005D2E16"/>
    <w:rsid w:val="005E0579"/>
    <w:rsid w:val="00600881"/>
    <w:rsid w:val="006030A9"/>
    <w:rsid w:val="006048B7"/>
    <w:rsid w:val="006103AE"/>
    <w:rsid w:val="00611094"/>
    <w:rsid w:val="00611C14"/>
    <w:rsid w:val="0061491F"/>
    <w:rsid w:val="0062211E"/>
    <w:rsid w:val="006402D0"/>
    <w:rsid w:val="006415F2"/>
    <w:rsid w:val="006561E4"/>
    <w:rsid w:val="00660A01"/>
    <w:rsid w:val="00663106"/>
    <w:rsid w:val="0066343D"/>
    <w:rsid w:val="00666FDD"/>
    <w:rsid w:val="00674C57"/>
    <w:rsid w:val="006762B8"/>
    <w:rsid w:val="00677004"/>
    <w:rsid w:val="00680E85"/>
    <w:rsid w:val="00684BF4"/>
    <w:rsid w:val="006A0EF0"/>
    <w:rsid w:val="006A624D"/>
    <w:rsid w:val="006B0382"/>
    <w:rsid w:val="006B49CE"/>
    <w:rsid w:val="006C4ED4"/>
    <w:rsid w:val="006C5F9E"/>
    <w:rsid w:val="006D049E"/>
    <w:rsid w:val="006D34A3"/>
    <w:rsid w:val="006D5490"/>
    <w:rsid w:val="006E40EE"/>
    <w:rsid w:val="006E555B"/>
    <w:rsid w:val="006F2010"/>
    <w:rsid w:val="006F2373"/>
    <w:rsid w:val="006F29A8"/>
    <w:rsid w:val="006F3639"/>
    <w:rsid w:val="00704B19"/>
    <w:rsid w:val="007072DD"/>
    <w:rsid w:val="00714AE8"/>
    <w:rsid w:val="00725A58"/>
    <w:rsid w:val="007310EE"/>
    <w:rsid w:val="0073727D"/>
    <w:rsid w:val="007407DD"/>
    <w:rsid w:val="0074469E"/>
    <w:rsid w:val="007519A4"/>
    <w:rsid w:val="00752BFC"/>
    <w:rsid w:val="00761905"/>
    <w:rsid w:val="007641D4"/>
    <w:rsid w:val="00766B23"/>
    <w:rsid w:val="007705F9"/>
    <w:rsid w:val="007718E4"/>
    <w:rsid w:val="00790509"/>
    <w:rsid w:val="00792C86"/>
    <w:rsid w:val="00795BBE"/>
    <w:rsid w:val="007A0CA8"/>
    <w:rsid w:val="007A470C"/>
    <w:rsid w:val="007A74BE"/>
    <w:rsid w:val="007A7A62"/>
    <w:rsid w:val="007B05B3"/>
    <w:rsid w:val="007B21EC"/>
    <w:rsid w:val="007B3658"/>
    <w:rsid w:val="007D19FE"/>
    <w:rsid w:val="007D1FF3"/>
    <w:rsid w:val="007D327D"/>
    <w:rsid w:val="007D3E02"/>
    <w:rsid w:val="007D5C47"/>
    <w:rsid w:val="007F4846"/>
    <w:rsid w:val="007F4DE3"/>
    <w:rsid w:val="00800A06"/>
    <w:rsid w:val="00812D2F"/>
    <w:rsid w:val="008135FD"/>
    <w:rsid w:val="00817FAC"/>
    <w:rsid w:val="00820F80"/>
    <w:rsid w:val="00823A8C"/>
    <w:rsid w:val="0082783C"/>
    <w:rsid w:val="0084114B"/>
    <w:rsid w:val="00841832"/>
    <w:rsid w:val="00841F59"/>
    <w:rsid w:val="008602B8"/>
    <w:rsid w:val="00865423"/>
    <w:rsid w:val="00865B05"/>
    <w:rsid w:val="00873013"/>
    <w:rsid w:val="00880BB3"/>
    <w:rsid w:val="00884D04"/>
    <w:rsid w:val="00885EFC"/>
    <w:rsid w:val="00886310"/>
    <w:rsid w:val="008868C4"/>
    <w:rsid w:val="00886989"/>
    <w:rsid w:val="00886C14"/>
    <w:rsid w:val="00892DE5"/>
    <w:rsid w:val="008A5B26"/>
    <w:rsid w:val="008A6E2D"/>
    <w:rsid w:val="008A7464"/>
    <w:rsid w:val="008B2877"/>
    <w:rsid w:val="008B314E"/>
    <w:rsid w:val="008B7973"/>
    <w:rsid w:val="008C0CE1"/>
    <w:rsid w:val="008D0431"/>
    <w:rsid w:val="008D18C5"/>
    <w:rsid w:val="008D1C92"/>
    <w:rsid w:val="008E29BC"/>
    <w:rsid w:val="00900488"/>
    <w:rsid w:val="0090740C"/>
    <w:rsid w:val="00913513"/>
    <w:rsid w:val="009159FE"/>
    <w:rsid w:val="00924FDB"/>
    <w:rsid w:val="00927293"/>
    <w:rsid w:val="00927500"/>
    <w:rsid w:val="00930873"/>
    <w:rsid w:val="009316D8"/>
    <w:rsid w:val="0094258D"/>
    <w:rsid w:val="00943364"/>
    <w:rsid w:val="0095173C"/>
    <w:rsid w:val="00954D03"/>
    <w:rsid w:val="009560DB"/>
    <w:rsid w:val="00974A16"/>
    <w:rsid w:val="00983105"/>
    <w:rsid w:val="009837F9"/>
    <w:rsid w:val="00990802"/>
    <w:rsid w:val="00992552"/>
    <w:rsid w:val="00995463"/>
    <w:rsid w:val="0099643D"/>
    <w:rsid w:val="009A4A2E"/>
    <w:rsid w:val="009B2835"/>
    <w:rsid w:val="009B3739"/>
    <w:rsid w:val="009B7ECE"/>
    <w:rsid w:val="009C12BF"/>
    <w:rsid w:val="009C74C4"/>
    <w:rsid w:val="009D334A"/>
    <w:rsid w:val="009D7D13"/>
    <w:rsid w:val="009E0991"/>
    <w:rsid w:val="009E4FB1"/>
    <w:rsid w:val="009F38CB"/>
    <w:rsid w:val="009F4D9A"/>
    <w:rsid w:val="009F547F"/>
    <w:rsid w:val="00A02595"/>
    <w:rsid w:val="00A110CF"/>
    <w:rsid w:val="00A156CD"/>
    <w:rsid w:val="00A20690"/>
    <w:rsid w:val="00A26B29"/>
    <w:rsid w:val="00A4656D"/>
    <w:rsid w:val="00A61FA3"/>
    <w:rsid w:val="00A66F0A"/>
    <w:rsid w:val="00A82C15"/>
    <w:rsid w:val="00A84DB0"/>
    <w:rsid w:val="00A97A70"/>
    <w:rsid w:val="00AA22A1"/>
    <w:rsid w:val="00AA473C"/>
    <w:rsid w:val="00AA61CD"/>
    <w:rsid w:val="00AB1704"/>
    <w:rsid w:val="00AB6BA2"/>
    <w:rsid w:val="00AB6F4D"/>
    <w:rsid w:val="00AC03B2"/>
    <w:rsid w:val="00AC0CC3"/>
    <w:rsid w:val="00AC2F20"/>
    <w:rsid w:val="00AC315A"/>
    <w:rsid w:val="00AC6D1B"/>
    <w:rsid w:val="00AC6EE5"/>
    <w:rsid w:val="00AD3143"/>
    <w:rsid w:val="00AD4423"/>
    <w:rsid w:val="00AE151F"/>
    <w:rsid w:val="00AE4030"/>
    <w:rsid w:val="00AE406D"/>
    <w:rsid w:val="00AE634F"/>
    <w:rsid w:val="00AE6CB5"/>
    <w:rsid w:val="00AF0389"/>
    <w:rsid w:val="00AF21EA"/>
    <w:rsid w:val="00AF2202"/>
    <w:rsid w:val="00B010AD"/>
    <w:rsid w:val="00B04EA0"/>
    <w:rsid w:val="00B102F2"/>
    <w:rsid w:val="00B11133"/>
    <w:rsid w:val="00B124D1"/>
    <w:rsid w:val="00B1561B"/>
    <w:rsid w:val="00B20678"/>
    <w:rsid w:val="00B236A9"/>
    <w:rsid w:val="00B26A6F"/>
    <w:rsid w:val="00B27830"/>
    <w:rsid w:val="00B30710"/>
    <w:rsid w:val="00B3097A"/>
    <w:rsid w:val="00B31928"/>
    <w:rsid w:val="00B33FAF"/>
    <w:rsid w:val="00B401A3"/>
    <w:rsid w:val="00B403B8"/>
    <w:rsid w:val="00B43BC8"/>
    <w:rsid w:val="00B44401"/>
    <w:rsid w:val="00B51538"/>
    <w:rsid w:val="00B52C99"/>
    <w:rsid w:val="00B52E3D"/>
    <w:rsid w:val="00B56604"/>
    <w:rsid w:val="00B56F06"/>
    <w:rsid w:val="00B62F6E"/>
    <w:rsid w:val="00B646F2"/>
    <w:rsid w:val="00B8369D"/>
    <w:rsid w:val="00B9540A"/>
    <w:rsid w:val="00B95B09"/>
    <w:rsid w:val="00BB2CED"/>
    <w:rsid w:val="00BB518B"/>
    <w:rsid w:val="00BB75BD"/>
    <w:rsid w:val="00BC5BBC"/>
    <w:rsid w:val="00BD0845"/>
    <w:rsid w:val="00BD159E"/>
    <w:rsid w:val="00BD5108"/>
    <w:rsid w:val="00BF5713"/>
    <w:rsid w:val="00BF5891"/>
    <w:rsid w:val="00BF6588"/>
    <w:rsid w:val="00BF65F2"/>
    <w:rsid w:val="00BF71C9"/>
    <w:rsid w:val="00C02409"/>
    <w:rsid w:val="00C034E3"/>
    <w:rsid w:val="00C10FE2"/>
    <w:rsid w:val="00C208D8"/>
    <w:rsid w:val="00C22EF5"/>
    <w:rsid w:val="00C271CB"/>
    <w:rsid w:val="00C36835"/>
    <w:rsid w:val="00C42D4C"/>
    <w:rsid w:val="00C4592C"/>
    <w:rsid w:val="00C52395"/>
    <w:rsid w:val="00C5532C"/>
    <w:rsid w:val="00C56A2E"/>
    <w:rsid w:val="00C65291"/>
    <w:rsid w:val="00C6559A"/>
    <w:rsid w:val="00C66F48"/>
    <w:rsid w:val="00C675B2"/>
    <w:rsid w:val="00C67FE7"/>
    <w:rsid w:val="00C7281B"/>
    <w:rsid w:val="00C9341E"/>
    <w:rsid w:val="00C94039"/>
    <w:rsid w:val="00C95BB2"/>
    <w:rsid w:val="00C96E40"/>
    <w:rsid w:val="00CA235B"/>
    <w:rsid w:val="00CA6773"/>
    <w:rsid w:val="00CB01FE"/>
    <w:rsid w:val="00CB2781"/>
    <w:rsid w:val="00CB56D9"/>
    <w:rsid w:val="00CB73FD"/>
    <w:rsid w:val="00CC035C"/>
    <w:rsid w:val="00CD17F4"/>
    <w:rsid w:val="00CD290A"/>
    <w:rsid w:val="00CE0889"/>
    <w:rsid w:val="00CE3832"/>
    <w:rsid w:val="00CE6AE8"/>
    <w:rsid w:val="00CF5641"/>
    <w:rsid w:val="00CF5D31"/>
    <w:rsid w:val="00D10005"/>
    <w:rsid w:val="00D11C84"/>
    <w:rsid w:val="00D164ED"/>
    <w:rsid w:val="00D17637"/>
    <w:rsid w:val="00D2032C"/>
    <w:rsid w:val="00D208C2"/>
    <w:rsid w:val="00D211D2"/>
    <w:rsid w:val="00D32205"/>
    <w:rsid w:val="00D32974"/>
    <w:rsid w:val="00D3764D"/>
    <w:rsid w:val="00D47C59"/>
    <w:rsid w:val="00D53711"/>
    <w:rsid w:val="00D6297E"/>
    <w:rsid w:val="00D6387A"/>
    <w:rsid w:val="00D72957"/>
    <w:rsid w:val="00D764C5"/>
    <w:rsid w:val="00D8006A"/>
    <w:rsid w:val="00D8106A"/>
    <w:rsid w:val="00D8428D"/>
    <w:rsid w:val="00D8544F"/>
    <w:rsid w:val="00D85D49"/>
    <w:rsid w:val="00D86414"/>
    <w:rsid w:val="00DA09C5"/>
    <w:rsid w:val="00DA695B"/>
    <w:rsid w:val="00DB1398"/>
    <w:rsid w:val="00DB76B0"/>
    <w:rsid w:val="00DC1E8B"/>
    <w:rsid w:val="00DE0CF0"/>
    <w:rsid w:val="00DE4874"/>
    <w:rsid w:val="00DF5CFB"/>
    <w:rsid w:val="00E0006B"/>
    <w:rsid w:val="00E16355"/>
    <w:rsid w:val="00E217CB"/>
    <w:rsid w:val="00E2204C"/>
    <w:rsid w:val="00E241A7"/>
    <w:rsid w:val="00E27518"/>
    <w:rsid w:val="00E30A48"/>
    <w:rsid w:val="00E41933"/>
    <w:rsid w:val="00E52598"/>
    <w:rsid w:val="00E52926"/>
    <w:rsid w:val="00E56329"/>
    <w:rsid w:val="00E63AFB"/>
    <w:rsid w:val="00E720D4"/>
    <w:rsid w:val="00E8512C"/>
    <w:rsid w:val="00E94057"/>
    <w:rsid w:val="00EA0F56"/>
    <w:rsid w:val="00EA27C7"/>
    <w:rsid w:val="00EB0E94"/>
    <w:rsid w:val="00EB2000"/>
    <w:rsid w:val="00EC36B5"/>
    <w:rsid w:val="00ED19CC"/>
    <w:rsid w:val="00EE14F5"/>
    <w:rsid w:val="00EE7279"/>
    <w:rsid w:val="00EF04F0"/>
    <w:rsid w:val="00EF3339"/>
    <w:rsid w:val="00F1697D"/>
    <w:rsid w:val="00F203E3"/>
    <w:rsid w:val="00F207BD"/>
    <w:rsid w:val="00F20BC1"/>
    <w:rsid w:val="00F26FC0"/>
    <w:rsid w:val="00F27366"/>
    <w:rsid w:val="00F3517B"/>
    <w:rsid w:val="00F37ACC"/>
    <w:rsid w:val="00F424AF"/>
    <w:rsid w:val="00F4582E"/>
    <w:rsid w:val="00F4706C"/>
    <w:rsid w:val="00F53A1A"/>
    <w:rsid w:val="00F54D43"/>
    <w:rsid w:val="00F57FF7"/>
    <w:rsid w:val="00F603ED"/>
    <w:rsid w:val="00F60E0F"/>
    <w:rsid w:val="00F6145A"/>
    <w:rsid w:val="00F72512"/>
    <w:rsid w:val="00F767C3"/>
    <w:rsid w:val="00F84AC2"/>
    <w:rsid w:val="00F856CE"/>
    <w:rsid w:val="00F865D0"/>
    <w:rsid w:val="00F93EEE"/>
    <w:rsid w:val="00F94227"/>
    <w:rsid w:val="00F96D98"/>
    <w:rsid w:val="00FA16D9"/>
    <w:rsid w:val="00FA4C44"/>
    <w:rsid w:val="00FB38C5"/>
    <w:rsid w:val="00FB461E"/>
    <w:rsid w:val="00FC39F3"/>
    <w:rsid w:val="00FC6484"/>
    <w:rsid w:val="00FC6A7F"/>
    <w:rsid w:val="00FD4810"/>
    <w:rsid w:val="00FD5558"/>
    <w:rsid w:val="00FE3B66"/>
    <w:rsid w:val="00FF152C"/>
    <w:rsid w:val="00FF54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972BCF4-266E-472F-BF76-8B88909E4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2D2F"/>
  </w:style>
  <w:style w:type="paragraph" w:styleId="2">
    <w:name w:val="heading 2"/>
    <w:basedOn w:val="a"/>
    <w:next w:val="a"/>
    <w:link w:val="20"/>
    <w:qFormat/>
    <w:rsid w:val="0005079A"/>
    <w:pPr>
      <w:keepNext/>
      <w:spacing w:after="0" w:line="240" w:lineRule="auto"/>
      <w:jc w:val="center"/>
      <w:outlineLvl w:val="1"/>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C12BF"/>
    <w:pPr>
      <w:spacing w:after="0" w:line="240" w:lineRule="auto"/>
    </w:pPr>
    <w:rPr>
      <w:rFonts w:ascii="Times New Roman" w:eastAsia="Times New Roman" w:hAnsi="Times New Roman" w:cs="Times New Roman"/>
      <w:sz w:val="28"/>
      <w:szCs w:val="24"/>
    </w:rPr>
  </w:style>
  <w:style w:type="character" w:customStyle="1" w:styleId="a4">
    <w:name w:val="Основной текст Знак"/>
    <w:basedOn w:val="a0"/>
    <w:link w:val="a3"/>
    <w:rsid w:val="009C12BF"/>
    <w:rPr>
      <w:rFonts w:ascii="Times New Roman" w:eastAsia="Times New Roman" w:hAnsi="Times New Roman" w:cs="Times New Roman"/>
      <w:sz w:val="28"/>
      <w:szCs w:val="24"/>
    </w:rPr>
  </w:style>
  <w:style w:type="paragraph" w:customStyle="1" w:styleId="a5">
    <w:name w:val="Знак"/>
    <w:basedOn w:val="a"/>
    <w:rsid w:val="006B49CE"/>
    <w:pPr>
      <w:keepLines/>
      <w:spacing w:after="160" w:line="240" w:lineRule="exact"/>
    </w:pPr>
    <w:rPr>
      <w:rFonts w:ascii="Verdana" w:eastAsia="MS Mincho" w:hAnsi="Verdana" w:cs="Franklin Gothic Book"/>
      <w:sz w:val="20"/>
      <w:szCs w:val="20"/>
      <w:lang w:val="en-US" w:eastAsia="en-US"/>
    </w:rPr>
  </w:style>
  <w:style w:type="paragraph" w:styleId="21">
    <w:name w:val="Body Text Indent 2"/>
    <w:basedOn w:val="a"/>
    <w:link w:val="22"/>
    <w:uiPriority w:val="99"/>
    <w:unhideWhenUsed/>
    <w:rsid w:val="00FB461E"/>
    <w:pPr>
      <w:spacing w:after="120" w:line="480" w:lineRule="auto"/>
      <w:ind w:left="283"/>
    </w:pPr>
  </w:style>
  <w:style w:type="character" w:customStyle="1" w:styleId="22">
    <w:name w:val="Основной текст с отступом 2 Знак"/>
    <w:basedOn w:val="a0"/>
    <w:link w:val="21"/>
    <w:uiPriority w:val="99"/>
    <w:rsid w:val="00FB461E"/>
  </w:style>
  <w:style w:type="paragraph" w:styleId="a6">
    <w:name w:val="Body Text Indent"/>
    <w:basedOn w:val="a"/>
    <w:link w:val="a7"/>
    <w:uiPriority w:val="99"/>
    <w:semiHidden/>
    <w:unhideWhenUsed/>
    <w:rsid w:val="00EE14F5"/>
    <w:pPr>
      <w:spacing w:after="120"/>
      <w:ind w:left="283"/>
    </w:pPr>
  </w:style>
  <w:style w:type="character" w:customStyle="1" w:styleId="a7">
    <w:name w:val="Основной текст с отступом Знак"/>
    <w:basedOn w:val="a0"/>
    <w:link w:val="a6"/>
    <w:uiPriority w:val="99"/>
    <w:semiHidden/>
    <w:rsid w:val="00EE14F5"/>
  </w:style>
  <w:style w:type="paragraph" w:styleId="23">
    <w:name w:val="List 2"/>
    <w:basedOn w:val="a"/>
    <w:uiPriority w:val="99"/>
    <w:rsid w:val="00EE14F5"/>
    <w:pPr>
      <w:spacing w:after="0" w:line="240" w:lineRule="auto"/>
      <w:ind w:left="566" w:hanging="283"/>
    </w:pPr>
    <w:rPr>
      <w:rFonts w:ascii="Times New Roman" w:eastAsia="Times New Roman" w:hAnsi="Times New Roman" w:cs="Times New Roman"/>
      <w:sz w:val="24"/>
      <w:szCs w:val="24"/>
    </w:rPr>
  </w:style>
  <w:style w:type="paragraph" w:styleId="a8">
    <w:name w:val="Normal (Web)"/>
    <w:basedOn w:val="a"/>
    <w:uiPriority w:val="99"/>
    <w:unhideWhenUsed/>
    <w:rsid w:val="00EE14F5"/>
    <w:pPr>
      <w:spacing w:before="100" w:beforeAutospacing="1" w:after="100" w:afterAutospacing="1" w:line="240" w:lineRule="auto"/>
      <w:ind w:left="300" w:right="300" w:firstLine="600"/>
      <w:jc w:val="both"/>
    </w:pPr>
    <w:rPr>
      <w:rFonts w:ascii="Times New Roman" w:eastAsia="Times New Roman" w:hAnsi="Times New Roman" w:cs="Times New Roman"/>
      <w:color w:val="567CA3"/>
      <w:sz w:val="24"/>
      <w:szCs w:val="24"/>
    </w:rPr>
  </w:style>
  <w:style w:type="paragraph" w:styleId="a9">
    <w:name w:val="List Paragraph"/>
    <w:basedOn w:val="a"/>
    <w:uiPriority w:val="34"/>
    <w:qFormat/>
    <w:rsid w:val="00EE14F5"/>
    <w:pPr>
      <w:spacing w:after="0" w:line="240" w:lineRule="auto"/>
      <w:ind w:left="720"/>
      <w:contextualSpacing/>
    </w:pPr>
    <w:rPr>
      <w:rFonts w:ascii="Times New Roman" w:eastAsia="Times New Roman" w:hAnsi="Times New Roman" w:cs="Times New Roman"/>
      <w:sz w:val="20"/>
      <w:szCs w:val="20"/>
    </w:rPr>
  </w:style>
  <w:style w:type="table" w:styleId="aa">
    <w:name w:val="Table Grid"/>
    <w:basedOn w:val="a1"/>
    <w:uiPriority w:val="59"/>
    <w:rsid w:val="00E5292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3">
    <w:name w:val="Body Text 3"/>
    <w:basedOn w:val="a"/>
    <w:link w:val="30"/>
    <w:uiPriority w:val="99"/>
    <w:semiHidden/>
    <w:unhideWhenUsed/>
    <w:rsid w:val="00460A3E"/>
    <w:pPr>
      <w:spacing w:after="120"/>
    </w:pPr>
    <w:rPr>
      <w:sz w:val="16"/>
      <w:szCs w:val="16"/>
    </w:rPr>
  </w:style>
  <w:style w:type="character" w:customStyle="1" w:styleId="30">
    <w:name w:val="Основной текст 3 Знак"/>
    <w:basedOn w:val="a0"/>
    <w:link w:val="3"/>
    <w:uiPriority w:val="99"/>
    <w:semiHidden/>
    <w:rsid w:val="00460A3E"/>
    <w:rPr>
      <w:sz w:val="16"/>
      <w:szCs w:val="16"/>
    </w:rPr>
  </w:style>
  <w:style w:type="paragraph" w:styleId="ab">
    <w:name w:val="Balloon Text"/>
    <w:basedOn w:val="a"/>
    <w:link w:val="ac"/>
    <w:uiPriority w:val="99"/>
    <w:semiHidden/>
    <w:unhideWhenUsed/>
    <w:rsid w:val="00477B5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77B53"/>
    <w:rPr>
      <w:rFonts w:ascii="Tahoma" w:hAnsi="Tahoma" w:cs="Tahoma"/>
      <w:sz w:val="16"/>
      <w:szCs w:val="16"/>
    </w:rPr>
  </w:style>
  <w:style w:type="paragraph" w:customStyle="1" w:styleId="24">
    <w:name w:val="Знак2"/>
    <w:basedOn w:val="a"/>
    <w:rsid w:val="00523AD4"/>
    <w:pPr>
      <w:tabs>
        <w:tab w:val="left" w:pos="708"/>
      </w:tabs>
      <w:spacing w:after="160" w:line="240" w:lineRule="exact"/>
    </w:pPr>
    <w:rPr>
      <w:rFonts w:ascii="Verdana" w:eastAsia="Times New Roman" w:hAnsi="Verdana" w:cs="Verdana"/>
      <w:sz w:val="20"/>
      <w:szCs w:val="20"/>
      <w:lang w:val="en-US" w:eastAsia="en-US"/>
    </w:rPr>
  </w:style>
  <w:style w:type="paragraph" w:styleId="ad">
    <w:name w:val="header"/>
    <w:basedOn w:val="a"/>
    <w:link w:val="ae"/>
    <w:uiPriority w:val="99"/>
    <w:unhideWhenUsed/>
    <w:rsid w:val="000D09AA"/>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D09AA"/>
  </w:style>
  <w:style w:type="paragraph" w:styleId="af">
    <w:name w:val="footer"/>
    <w:basedOn w:val="a"/>
    <w:link w:val="af0"/>
    <w:uiPriority w:val="99"/>
    <w:semiHidden/>
    <w:unhideWhenUsed/>
    <w:rsid w:val="000D09AA"/>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0D09AA"/>
  </w:style>
  <w:style w:type="character" w:customStyle="1" w:styleId="20">
    <w:name w:val="Заголовок 2 Знак"/>
    <w:basedOn w:val="a0"/>
    <w:link w:val="2"/>
    <w:rsid w:val="0005079A"/>
    <w:rPr>
      <w:rFonts w:ascii="Times New Roman" w:eastAsia="Times New Roman" w:hAnsi="Times New Roman" w:cs="Times New Roman"/>
      <w:sz w:val="24"/>
      <w:szCs w:val="20"/>
    </w:rPr>
  </w:style>
  <w:style w:type="paragraph" w:styleId="25">
    <w:name w:val="Body Text 2"/>
    <w:basedOn w:val="a"/>
    <w:link w:val="26"/>
    <w:rsid w:val="00044F05"/>
    <w:pPr>
      <w:spacing w:after="120" w:line="480" w:lineRule="auto"/>
    </w:pPr>
    <w:rPr>
      <w:rFonts w:ascii="Times New Roman" w:eastAsia="Times New Roman" w:hAnsi="Times New Roman" w:cs="Times New Roman"/>
      <w:sz w:val="24"/>
      <w:szCs w:val="24"/>
    </w:rPr>
  </w:style>
  <w:style w:type="character" w:customStyle="1" w:styleId="26">
    <w:name w:val="Основной текст 2 Знак"/>
    <w:basedOn w:val="a0"/>
    <w:link w:val="25"/>
    <w:rsid w:val="00044F05"/>
    <w:rPr>
      <w:rFonts w:ascii="Times New Roman" w:eastAsia="Times New Roman" w:hAnsi="Times New Roman" w:cs="Times New Roman"/>
      <w:sz w:val="24"/>
      <w:szCs w:val="24"/>
    </w:rPr>
  </w:style>
  <w:style w:type="paragraph" w:customStyle="1" w:styleId="Style34">
    <w:name w:val="Style34"/>
    <w:basedOn w:val="a"/>
    <w:uiPriority w:val="99"/>
    <w:rsid w:val="00CB73F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50">
    <w:name w:val="Font Style50"/>
    <w:basedOn w:val="a0"/>
    <w:uiPriority w:val="99"/>
    <w:rsid w:val="00CB73FD"/>
    <w:rPr>
      <w:rFonts w:ascii="Times New Roman" w:hAnsi="Times New Roman" w:cs="Times New Roman"/>
      <w:sz w:val="20"/>
      <w:szCs w:val="20"/>
    </w:rPr>
  </w:style>
  <w:style w:type="paragraph" w:styleId="af1">
    <w:name w:val="Title"/>
    <w:basedOn w:val="a"/>
    <w:link w:val="af2"/>
    <w:qFormat/>
    <w:rsid w:val="0058252E"/>
    <w:pPr>
      <w:spacing w:after="0" w:line="240" w:lineRule="auto"/>
      <w:jc w:val="center"/>
    </w:pPr>
    <w:rPr>
      <w:rFonts w:ascii="Times New Roman" w:eastAsia="Times New Roman" w:hAnsi="Times New Roman" w:cs="Times New Roman"/>
      <w:sz w:val="28"/>
      <w:szCs w:val="20"/>
    </w:rPr>
  </w:style>
  <w:style w:type="character" w:customStyle="1" w:styleId="af2">
    <w:name w:val="Название Знак"/>
    <w:basedOn w:val="a0"/>
    <w:link w:val="af1"/>
    <w:rsid w:val="0058252E"/>
    <w:rPr>
      <w:rFonts w:ascii="Times New Roman" w:eastAsia="Times New Roman" w:hAnsi="Times New Roman" w:cs="Times New Roman"/>
      <w:sz w:val="28"/>
      <w:szCs w:val="20"/>
    </w:rPr>
  </w:style>
  <w:style w:type="paragraph" w:customStyle="1" w:styleId="ConsPlusNormal">
    <w:name w:val="ConsPlusNormal"/>
    <w:rsid w:val="007B3658"/>
    <w:pPr>
      <w:widowControl w:val="0"/>
      <w:autoSpaceDE w:val="0"/>
      <w:autoSpaceDN w:val="0"/>
      <w:adjustRightInd w:val="0"/>
      <w:spacing w:after="0" w:line="240" w:lineRule="auto"/>
    </w:pPr>
    <w:rPr>
      <w:rFonts w:ascii="Arial" w:hAnsi="Arial" w:cs="Arial"/>
      <w:sz w:val="20"/>
      <w:szCs w:val="20"/>
    </w:rPr>
  </w:style>
  <w:style w:type="paragraph" w:styleId="af3">
    <w:name w:val="No Spacing"/>
    <w:link w:val="af4"/>
    <w:uiPriority w:val="1"/>
    <w:qFormat/>
    <w:rsid w:val="007A0CA8"/>
    <w:pPr>
      <w:spacing w:after="0" w:line="240" w:lineRule="auto"/>
    </w:pPr>
    <w:rPr>
      <w:rFonts w:eastAsiaTheme="minorHAnsi"/>
      <w:lang w:eastAsia="en-US"/>
    </w:rPr>
  </w:style>
  <w:style w:type="character" w:customStyle="1" w:styleId="af4">
    <w:name w:val="Без интервала Знак"/>
    <w:basedOn w:val="a0"/>
    <w:link w:val="af3"/>
    <w:uiPriority w:val="1"/>
    <w:locked/>
    <w:rsid w:val="007A0CA8"/>
    <w:rPr>
      <w:rFonts w:eastAsiaTheme="minorHAnsi"/>
      <w:lang w:eastAsia="en-US"/>
    </w:rPr>
  </w:style>
  <w:style w:type="table" w:customStyle="1" w:styleId="1">
    <w:name w:val="Сетка таблицы1"/>
    <w:basedOn w:val="a1"/>
    <w:next w:val="aa"/>
    <w:uiPriority w:val="59"/>
    <w:rsid w:val="000F2C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Placeholder Text"/>
    <w:basedOn w:val="a0"/>
    <w:uiPriority w:val="99"/>
    <w:semiHidden/>
    <w:rsid w:val="000D472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012700">
      <w:bodyDiv w:val="1"/>
      <w:marLeft w:val="0"/>
      <w:marRight w:val="0"/>
      <w:marTop w:val="0"/>
      <w:marBottom w:val="0"/>
      <w:divBdr>
        <w:top w:val="none" w:sz="0" w:space="0" w:color="auto"/>
        <w:left w:val="none" w:sz="0" w:space="0" w:color="auto"/>
        <w:bottom w:val="none" w:sz="0" w:space="0" w:color="auto"/>
        <w:right w:val="none" w:sz="0" w:space="0" w:color="auto"/>
      </w:divBdr>
    </w:div>
    <w:div w:id="170073645">
      <w:bodyDiv w:val="1"/>
      <w:marLeft w:val="0"/>
      <w:marRight w:val="0"/>
      <w:marTop w:val="0"/>
      <w:marBottom w:val="0"/>
      <w:divBdr>
        <w:top w:val="none" w:sz="0" w:space="0" w:color="auto"/>
        <w:left w:val="none" w:sz="0" w:space="0" w:color="auto"/>
        <w:bottom w:val="none" w:sz="0" w:space="0" w:color="auto"/>
        <w:right w:val="none" w:sz="0" w:space="0" w:color="auto"/>
      </w:divBdr>
    </w:div>
    <w:div w:id="279847800">
      <w:bodyDiv w:val="1"/>
      <w:marLeft w:val="0"/>
      <w:marRight w:val="0"/>
      <w:marTop w:val="0"/>
      <w:marBottom w:val="0"/>
      <w:divBdr>
        <w:top w:val="none" w:sz="0" w:space="0" w:color="auto"/>
        <w:left w:val="none" w:sz="0" w:space="0" w:color="auto"/>
        <w:bottom w:val="none" w:sz="0" w:space="0" w:color="auto"/>
        <w:right w:val="none" w:sz="0" w:space="0" w:color="auto"/>
      </w:divBdr>
    </w:div>
    <w:div w:id="293876435">
      <w:bodyDiv w:val="1"/>
      <w:marLeft w:val="0"/>
      <w:marRight w:val="0"/>
      <w:marTop w:val="0"/>
      <w:marBottom w:val="0"/>
      <w:divBdr>
        <w:top w:val="none" w:sz="0" w:space="0" w:color="auto"/>
        <w:left w:val="none" w:sz="0" w:space="0" w:color="auto"/>
        <w:bottom w:val="none" w:sz="0" w:space="0" w:color="auto"/>
        <w:right w:val="none" w:sz="0" w:space="0" w:color="auto"/>
      </w:divBdr>
    </w:div>
    <w:div w:id="304705571">
      <w:bodyDiv w:val="1"/>
      <w:marLeft w:val="0"/>
      <w:marRight w:val="0"/>
      <w:marTop w:val="0"/>
      <w:marBottom w:val="0"/>
      <w:divBdr>
        <w:top w:val="none" w:sz="0" w:space="0" w:color="auto"/>
        <w:left w:val="none" w:sz="0" w:space="0" w:color="auto"/>
        <w:bottom w:val="none" w:sz="0" w:space="0" w:color="auto"/>
        <w:right w:val="none" w:sz="0" w:space="0" w:color="auto"/>
      </w:divBdr>
    </w:div>
    <w:div w:id="311914010">
      <w:bodyDiv w:val="1"/>
      <w:marLeft w:val="0"/>
      <w:marRight w:val="0"/>
      <w:marTop w:val="0"/>
      <w:marBottom w:val="0"/>
      <w:divBdr>
        <w:top w:val="none" w:sz="0" w:space="0" w:color="auto"/>
        <w:left w:val="none" w:sz="0" w:space="0" w:color="auto"/>
        <w:bottom w:val="none" w:sz="0" w:space="0" w:color="auto"/>
        <w:right w:val="none" w:sz="0" w:space="0" w:color="auto"/>
      </w:divBdr>
    </w:div>
    <w:div w:id="317536174">
      <w:bodyDiv w:val="1"/>
      <w:marLeft w:val="0"/>
      <w:marRight w:val="0"/>
      <w:marTop w:val="0"/>
      <w:marBottom w:val="0"/>
      <w:divBdr>
        <w:top w:val="none" w:sz="0" w:space="0" w:color="auto"/>
        <w:left w:val="none" w:sz="0" w:space="0" w:color="auto"/>
        <w:bottom w:val="none" w:sz="0" w:space="0" w:color="auto"/>
        <w:right w:val="none" w:sz="0" w:space="0" w:color="auto"/>
      </w:divBdr>
    </w:div>
    <w:div w:id="390615946">
      <w:bodyDiv w:val="1"/>
      <w:marLeft w:val="0"/>
      <w:marRight w:val="0"/>
      <w:marTop w:val="0"/>
      <w:marBottom w:val="0"/>
      <w:divBdr>
        <w:top w:val="none" w:sz="0" w:space="0" w:color="auto"/>
        <w:left w:val="none" w:sz="0" w:space="0" w:color="auto"/>
        <w:bottom w:val="none" w:sz="0" w:space="0" w:color="auto"/>
        <w:right w:val="none" w:sz="0" w:space="0" w:color="auto"/>
      </w:divBdr>
    </w:div>
    <w:div w:id="405759951">
      <w:bodyDiv w:val="1"/>
      <w:marLeft w:val="0"/>
      <w:marRight w:val="0"/>
      <w:marTop w:val="0"/>
      <w:marBottom w:val="0"/>
      <w:divBdr>
        <w:top w:val="none" w:sz="0" w:space="0" w:color="auto"/>
        <w:left w:val="none" w:sz="0" w:space="0" w:color="auto"/>
        <w:bottom w:val="none" w:sz="0" w:space="0" w:color="auto"/>
        <w:right w:val="none" w:sz="0" w:space="0" w:color="auto"/>
      </w:divBdr>
    </w:div>
    <w:div w:id="428040722">
      <w:bodyDiv w:val="1"/>
      <w:marLeft w:val="0"/>
      <w:marRight w:val="0"/>
      <w:marTop w:val="0"/>
      <w:marBottom w:val="0"/>
      <w:divBdr>
        <w:top w:val="none" w:sz="0" w:space="0" w:color="auto"/>
        <w:left w:val="none" w:sz="0" w:space="0" w:color="auto"/>
        <w:bottom w:val="none" w:sz="0" w:space="0" w:color="auto"/>
        <w:right w:val="none" w:sz="0" w:space="0" w:color="auto"/>
      </w:divBdr>
    </w:div>
    <w:div w:id="443576793">
      <w:bodyDiv w:val="1"/>
      <w:marLeft w:val="0"/>
      <w:marRight w:val="0"/>
      <w:marTop w:val="0"/>
      <w:marBottom w:val="0"/>
      <w:divBdr>
        <w:top w:val="none" w:sz="0" w:space="0" w:color="auto"/>
        <w:left w:val="none" w:sz="0" w:space="0" w:color="auto"/>
        <w:bottom w:val="none" w:sz="0" w:space="0" w:color="auto"/>
        <w:right w:val="none" w:sz="0" w:space="0" w:color="auto"/>
      </w:divBdr>
    </w:div>
    <w:div w:id="539169465">
      <w:bodyDiv w:val="1"/>
      <w:marLeft w:val="0"/>
      <w:marRight w:val="0"/>
      <w:marTop w:val="0"/>
      <w:marBottom w:val="0"/>
      <w:divBdr>
        <w:top w:val="none" w:sz="0" w:space="0" w:color="auto"/>
        <w:left w:val="none" w:sz="0" w:space="0" w:color="auto"/>
        <w:bottom w:val="none" w:sz="0" w:space="0" w:color="auto"/>
        <w:right w:val="none" w:sz="0" w:space="0" w:color="auto"/>
      </w:divBdr>
    </w:div>
    <w:div w:id="553322087">
      <w:bodyDiv w:val="1"/>
      <w:marLeft w:val="0"/>
      <w:marRight w:val="0"/>
      <w:marTop w:val="0"/>
      <w:marBottom w:val="0"/>
      <w:divBdr>
        <w:top w:val="none" w:sz="0" w:space="0" w:color="auto"/>
        <w:left w:val="none" w:sz="0" w:space="0" w:color="auto"/>
        <w:bottom w:val="none" w:sz="0" w:space="0" w:color="auto"/>
        <w:right w:val="none" w:sz="0" w:space="0" w:color="auto"/>
      </w:divBdr>
    </w:div>
    <w:div w:id="569846050">
      <w:bodyDiv w:val="1"/>
      <w:marLeft w:val="0"/>
      <w:marRight w:val="0"/>
      <w:marTop w:val="0"/>
      <w:marBottom w:val="0"/>
      <w:divBdr>
        <w:top w:val="none" w:sz="0" w:space="0" w:color="auto"/>
        <w:left w:val="none" w:sz="0" w:space="0" w:color="auto"/>
        <w:bottom w:val="none" w:sz="0" w:space="0" w:color="auto"/>
        <w:right w:val="none" w:sz="0" w:space="0" w:color="auto"/>
      </w:divBdr>
    </w:div>
    <w:div w:id="586498626">
      <w:bodyDiv w:val="1"/>
      <w:marLeft w:val="0"/>
      <w:marRight w:val="0"/>
      <w:marTop w:val="0"/>
      <w:marBottom w:val="0"/>
      <w:divBdr>
        <w:top w:val="none" w:sz="0" w:space="0" w:color="auto"/>
        <w:left w:val="none" w:sz="0" w:space="0" w:color="auto"/>
        <w:bottom w:val="none" w:sz="0" w:space="0" w:color="auto"/>
        <w:right w:val="none" w:sz="0" w:space="0" w:color="auto"/>
      </w:divBdr>
    </w:div>
    <w:div w:id="646976487">
      <w:bodyDiv w:val="1"/>
      <w:marLeft w:val="0"/>
      <w:marRight w:val="0"/>
      <w:marTop w:val="0"/>
      <w:marBottom w:val="0"/>
      <w:divBdr>
        <w:top w:val="none" w:sz="0" w:space="0" w:color="auto"/>
        <w:left w:val="none" w:sz="0" w:space="0" w:color="auto"/>
        <w:bottom w:val="none" w:sz="0" w:space="0" w:color="auto"/>
        <w:right w:val="none" w:sz="0" w:space="0" w:color="auto"/>
      </w:divBdr>
    </w:div>
    <w:div w:id="681249520">
      <w:bodyDiv w:val="1"/>
      <w:marLeft w:val="0"/>
      <w:marRight w:val="0"/>
      <w:marTop w:val="0"/>
      <w:marBottom w:val="0"/>
      <w:divBdr>
        <w:top w:val="none" w:sz="0" w:space="0" w:color="auto"/>
        <w:left w:val="none" w:sz="0" w:space="0" w:color="auto"/>
        <w:bottom w:val="none" w:sz="0" w:space="0" w:color="auto"/>
        <w:right w:val="none" w:sz="0" w:space="0" w:color="auto"/>
      </w:divBdr>
    </w:div>
    <w:div w:id="686828034">
      <w:bodyDiv w:val="1"/>
      <w:marLeft w:val="0"/>
      <w:marRight w:val="0"/>
      <w:marTop w:val="0"/>
      <w:marBottom w:val="0"/>
      <w:divBdr>
        <w:top w:val="none" w:sz="0" w:space="0" w:color="auto"/>
        <w:left w:val="none" w:sz="0" w:space="0" w:color="auto"/>
        <w:bottom w:val="none" w:sz="0" w:space="0" w:color="auto"/>
        <w:right w:val="none" w:sz="0" w:space="0" w:color="auto"/>
      </w:divBdr>
    </w:div>
    <w:div w:id="778720525">
      <w:bodyDiv w:val="1"/>
      <w:marLeft w:val="0"/>
      <w:marRight w:val="0"/>
      <w:marTop w:val="0"/>
      <w:marBottom w:val="0"/>
      <w:divBdr>
        <w:top w:val="none" w:sz="0" w:space="0" w:color="auto"/>
        <w:left w:val="none" w:sz="0" w:space="0" w:color="auto"/>
        <w:bottom w:val="none" w:sz="0" w:space="0" w:color="auto"/>
        <w:right w:val="none" w:sz="0" w:space="0" w:color="auto"/>
      </w:divBdr>
    </w:div>
    <w:div w:id="1167674320">
      <w:bodyDiv w:val="1"/>
      <w:marLeft w:val="0"/>
      <w:marRight w:val="0"/>
      <w:marTop w:val="0"/>
      <w:marBottom w:val="0"/>
      <w:divBdr>
        <w:top w:val="none" w:sz="0" w:space="0" w:color="auto"/>
        <w:left w:val="none" w:sz="0" w:space="0" w:color="auto"/>
        <w:bottom w:val="none" w:sz="0" w:space="0" w:color="auto"/>
        <w:right w:val="none" w:sz="0" w:space="0" w:color="auto"/>
      </w:divBdr>
    </w:div>
    <w:div w:id="1259219405">
      <w:bodyDiv w:val="1"/>
      <w:marLeft w:val="0"/>
      <w:marRight w:val="0"/>
      <w:marTop w:val="0"/>
      <w:marBottom w:val="0"/>
      <w:divBdr>
        <w:top w:val="none" w:sz="0" w:space="0" w:color="auto"/>
        <w:left w:val="none" w:sz="0" w:space="0" w:color="auto"/>
        <w:bottom w:val="none" w:sz="0" w:space="0" w:color="auto"/>
        <w:right w:val="none" w:sz="0" w:space="0" w:color="auto"/>
      </w:divBdr>
    </w:div>
    <w:div w:id="1306862086">
      <w:bodyDiv w:val="1"/>
      <w:marLeft w:val="0"/>
      <w:marRight w:val="0"/>
      <w:marTop w:val="0"/>
      <w:marBottom w:val="0"/>
      <w:divBdr>
        <w:top w:val="none" w:sz="0" w:space="0" w:color="auto"/>
        <w:left w:val="none" w:sz="0" w:space="0" w:color="auto"/>
        <w:bottom w:val="none" w:sz="0" w:space="0" w:color="auto"/>
        <w:right w:val="none" w:sz="0" w:space="0" w:color="auto"/>
      </w:divBdr>
    </w:div>
    <w:div w:id="1350374261">
      <w:bodyDiv w:val="1"/>
      <w:marLeft w:val="0"/>
      <w:marRight w:val="0"/>
      <w:marTop w:val="0"/>
      <w:marBottom w:val="0"/>
      <w:divBdr>
        <w:top w:val="none" w:sz="0" w:space="0" w:color="auto"/>
        <w:left w:val="none" w:sz="0" w:space="0" w:color="auto"/>
        <w:bottom w:val="none" w:sz="0" w:space="0" w:color="auto"/>
        <w:right w:val="none" w:sz="0" w:space="0" w:color="auto"/>
      </w:divBdr>
    </w:div>
    <w:div w:id="1356879467">
      <w:bodyDiv w:val="1"/>
      <w:marLeft w:val="0"/>
      <w:marRight w:val="0"/>
      <w:marTop w:val="0"/>
      <w:marBottom w:val="0"/>
      <w:divBdr>
        <w:top w:val="none" w:sz="0" w:space="0" w:color="auto"/>
        <w:left w:val="none" w:sz="0" w:space="0" w:color="auto"/>
        <w:bottom w:val="none" w:sz="0" w:space="0" w:color="auto"/>
        <w:right w:val="none" w:sz="0" w:space="0" w:color="auto"/>
      </w:divBdr>
    </w:div>
    <w:div w:id="1364748654">
      <w:bodyDiv w:val="1"/>
      <w:marLeft w:val="0"/>
      <w:marRight w:val="0"/>
      <w:marTop w:val="0"/>
      <w:marBottom w:val="0"/>
      <w:divBdr>
        <w:top w:val="none" w:sz="0" w:space="0" w:color="auto"/>
        <w:left w:val="none" w:sz="0" w:space="0" w:color="auto"/>
        <w:bottom w:val="none" w:sz="0" w:space="0" w:color="auto"/>
        <w:right w:val="none" w:sz="0" w:space="0" w:color="auto"/>
      </w:divBdr>
    </w:div>
    <w:div w:id="1399209638">
      <w:bodyDiv w:val="1"/>
      <w:marLeft w:val="0"/>
      <w:marRight w:val="0"/>
      <w:marTop w:val="0"/>
      <w:marBottom w:val="0"/>
      <w:divBdr>
        <w:top w:val="none" w:sz="0" w:space="0" w:color="auto"/>
        <w:left w:val="none" w:sz="0" w:space="0" w:color="auto"/>
        <w:bottom w:val="none" w:sz="0" w:space="0" w:color="auto"/>
        <w:right w:val="none" w:sz="0" w:space="0" w:color="auto"/>
      </w:divBdr>
    </w:div>
    <w:div w:id="1527911326">
      <w:bodyDiv w:val="1"/>
      <w:marLeft w:val="0"/>
      <w:marRight w:val="0"/>
      <w:marTop w:val="0"/>
      <w:marBottom w:val="0"/>
      <w:divBdr>
        <w:top w:val="none" w:sz="0" w:space="0" w:color="auto"/>
        <w:left w:val="none" w:sz="0" w:space="0" w:color="auto"/>
        <w:bottom w:val="none" w:sz="0" w:space="0" w:color="auto"/>
        <w:right w:val="none" w:sz="0" w:space="0" w:color="auto"/>
      </w:divBdr>
    </w:div>
    <w:div w:id="1654135798">
      <w:bodyDiv w:val="1"/>
      <w:marLeft w:val="0"/>
      <w:marRight w:val="0"/>
      <w:marTop w:val="0"/>
      <w:marBottom w:val="0"/>
      <w:divBdr>
        <w:top w:val="none" w:sz="0" w:space="0" w:color="auto"/>
        <w:left w:val="none" w:sz="0" w:space="0" w:color="auto"/>
        <w:bottom w:val="none" w:sz="0" w:space="0" w:color="auto"/>
        <w:right w:val="none" w:sz="0" w:space="0" w:color="auto"/>
      </w:divBdr>
    </w:div>
    <w:div w:id="1740325191">
      <w:bodyDiv w:val="1"/>
      <w:marLeft w:val="0"/>
      <w:marRight w:val="0"/>
      <w:marTop w:val="0"/>
      <w:marBottom w:val="0"/>
      <w:divBdr>
        <w:top w:val="none" w:sz="0" w:space="0" w:color="auto"/>
        <w:left w:val="none" w:sz="0" w:space="0" w:color="auto"/>
        <w:bottom w:val="none" w:sz="0" w:space="0" w:color="auto"/>
        <w:right w:val="none" w:sz="0" w:space="0" w:color="auto"/>
      </w:divBdr>
    </w:div>
    <w:div w:id="1761366753">
      <w:bodyDiv w:val="1"/>
      <w:marLeft w:val="0"/>
      <w:marRight w:val="0"/>
      <w:marTop w:val="0"/>
      <w:marBottom w:val="0"/>
      <w:divBdr>
        <w:top w:val="none" w:sz="0" w:space="0" w:color="auto"/>
        <w:left w:val="none" w:sz="0" w:space="0" w:color="auto"/>
        <w:bottom w:val="none" w:sz="0" w:space="0" w:color="auto"/>
        <w:right w:val="none" w:sz="0" w:space="0" w:color="auto"/>
      </w:divBdr>
    </w:div>
    <w:div w:id="1836141900">
      <w:bodyDiv w:val="1"/>
      <w:marLeft w:val="0"/>
      <w:marRight w:val="0"/>
      <w:marTop w:val="0"/>
      <w:marBottom w:val="0"/>
      <w:divBdr>
        <w:top w:val="none" w:sz="0" w:space="0" w:color="auto"/>
        <w:left w:val="none" w:sz="0" w:space="0" w:color="auto"/>
        <w:bottom w:val="none" w:sz="0" w:space="0" w:color="auto"/>
        <w:right w:val="none" w:sz="0" w:space="0" w:color="auto"/>
      </w:divBdr>
    </w:div>
    <w:div w:id="1941793448">
      <w:bodyDiv w:val="1"/>
      <w:marLeft w:val="0"/>
      <w:marRight w:val="0"/>
      <w:marTop w:val="0"/>
      <w:marBottom w:val="0"/>
      <w:divBdr>
        <w:top w:val="none" w:sz="0" w:space="0" w:color="auto"/>
        <w:left w:val="none" w:sz="0" w:space="0" w:color="auto"/>
        <w:bottom w:val="none" w:sz="0" w:space="0" w:color="auto"/>
        <w:right w:val="none" w:sz="0" w:space="0" w:color="auto"/>
      </w:divBdr>
    </w:div>
    <w:div w:id="1960984763">
      <w:bodyDiv w:val="1"/>
      <w:marLeft w:val="0"/>
      <w:marRight w:val="0"/>
      <w:marTop w:val="0"/>
      <w:marBottom w:val="0"/>
      <w:divBdr>
        <w:top w:val="none" w:sz="0" w:space="0" w:color="auto"/>
        <w:left w:val="none" w:sz="0" w:space="0" w:color="auto"/>
        <w:bottom w:val="none" w:sz="0" w:space="0" w:color="auto"/>
        <w:right w:val="none" w:sz="0" w:space="0" w:color="auto"/>
      </w:divBdr>
    </w:div>
    <w:div w:id="1975017584">
      <w:bodyDiv w:val="1"/>
      <w:marLeft w:val="0"/>
      <w:marRight w:val="0"/>
      <w:marTop w:val="0"/>
      <w:marBottom w:val="0"/>
      <w:divBdr>
        <w:top w:val="none" w:sz="0" w:space="0" w:color="auto"/>
        <w:left w:val="none" w:sz="0" w:space="0" w:color="auto"/>
        <w:bottom w:val="none" w:sz="0" w:space="0" w:color="auto"/>
        <w:right w:val="none" w:sz="0" w:space="0" w:color="auto"/>
      </w:divBdr>
    </w:div>
    <w:div w:id="2021739290">
      <w:bodyDiv w:val="1"/>
      <w:marLeft w:val="0"/>
      <w:marRight w:val="0"/>
      <w:marTop w:val="0"/>
      <w:marBottom w:val="0"/>
      <w:divBdr>
        <w:top w:val="none" w:sz="0" w:space="0" w:color="auto"/>
        <w:left w:val="none" w:sz="0" w:space="0" w:color="auto"/>
        <w:bottom w:val="none" w:sz="0" w:space="0" w:color="auto"/>
        <w:right w:val="none" w:sz="0" w:space="0" w:color="auto"/>
      </w:divBdr>
    </w:div>
    <w:div w:id="2147308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alliance-tools.ru/lesopilen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yperlink" Target="http://drevesnietehnologii.ru/ramnyj-cex/" TargetMode="External"/><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for-wood.ru/lesopilenie.8.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B57564-890A-44DC-967E-F3B1C4E49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2377</TotalTime>
  <Pages>1</Pages>
  <Words>3808</Words>
  <Characters>21711</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TOSHIBA</Company>
  <LinksUpToDate>false</LinksUpToDate>
  <CharactersWithSpaces>25469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Boss</dc:creator>
  <cp:keywords/>
  <dc:description/>
  <cp:lastModifiedBy>kabinet18</cp:lastModifiedBy>
  <cp:revision>338</cp:revision>
  <cp:lastPrinted>2020-01-23T04:35:00Z</cp:lastPrinted>
  <dcterms:created xsi:type="dcterms:W3CDTF">2013-01-02T10:48:00Z</dcterms:created>
  <dcterms:modified xsi:type="dcterms:W3CDTF">2020-03-27T01:13:00Z</dcterms:modified>
</cp:coreProperties>
</file>