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40"/>
          <w:szCs w:val="40"/>
        </w:rPr>
      </w:pPr>
      <w:r w:rsidRPr="00DF0A5D">
        <w:rPr>
          <w:rFonts w:ascii="Times New Roman" w:hAnsi="Times New Roman"/>
          <w:sz w:val="40"/>
          <w:szCs w:val="40"/>
        </w:rPr>
        <w:t>Конкурсное задание</w:t>
      </w:r>
    </w:p>
    <w:p w:rsidR="00E27772" w:rsidRPr="00DF0A5D" w:rsidRDefault="00CB1853" w:rsidP="00E27772">
      <w:pPr>
        <w:spacing w:line="240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Компетенция 14-16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«</w:t>
      </w:r>
      <w:r w:rsidR="00F6796F">
        <w:rPr>
          <w:rFonts w:ascii="Times New Roman" w:hAnsi="Times New Roman"/>
          <w:sz w:val="40"/>
          <w:szCs w:val="40"/>
        </w:rPr>
        <w:t>Лесное дело</w:t>
      </w:r>
      <w:r w:rsidRPr="00DF0A5D">
        <w:rPr>
          <w:rFonts w:ascii="Times New Roman" w:hAnsi="Times New Roman"/>
          <w:sz w:val="40"/>
          <w:szCs w:val="40"/>
        </w:rPr>
        <w:t>»</w:t>
      </w:r>
    </w:p>
    <w:p w:rsidR="00E27772" w:rsidRPr="00DF0A5D" w:rsidRDefault="00E27772" w:rsidP="00E27772">
      <w:pPr>
        <w:shd w:val="clear" w:color="auto" w:fill="FFFFFF"/>
        <w:spacing w:after="0" w:line="240" w:lineRule="auto"/>
        <w:ind w:left="-357" w:firstLine="709"/>
        <w:jc w:val="both"/>
        <w:rPr>
          <w:rFonts w:ascii="Times New Roman" w:eastAsia="Times New Roman" w:hAnsi="Times New Roman"/>
          <w:color w:val="434343"/>
          <w:sz w:val="24"/>
          <w:szCs w:val="24"/>
          <w:u w:val="single"/>
          <w:lang w:eastAsia="ru-RU"/>
        </w:rPr>
      </w:pPr>
      <w:r w:rsidRPr="00DF0A5D">
        <w:rPr>
          <w:rFonts w:ascii="Times New Roman" w:hAnsi="Times New Roman"/>
          <w:b/>
          <w:sz w:val="28"/>
          <w:szCs w:val="28"/>
        </w:rPr>
        <w:t>Конкурсное задание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выпол</w:t>
      </w:r>
      <w:r w:rsidR="00DE239D">
        <w:rPr>
          <w:rFonts w:ascii="Times New Roman" w:eastAsia="Times New Roman" w:hAnsi="Times New Roman"/>
          <w:sz w:val="28"/>
          <w:szCs w:val="28"/>
          <w:lang w:eastAsia="ru-RU"/>
        </w:rPr>
        <w:t xml:space="preserve">нение лесохозяйственных работ </w:t>
      </w:r>
      <w:r w:rsidR="00F67B56">
        <w:rPr>
          <w:rFonts w:ascii="Times New Roman" w:eastAsia="Times New Roman" w:hAnsi="Times New Roman"/>
          <w:sz w:val="28"/>
          <w:szCs w:val="28"/>
          <w:lang w:eastAsia="ru-RU"/>
        </w:rPr>
        <w:t>по компете</w:t>
      </w:r>
      <w:r w:rsidR="00F67B5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F67B56">
        <w:rPr>
          <w:rFonts w:ascii="Times New Roman" w:eastAsia="Times New Roman" w:hAnsi="Times New Roman"/>
          <w:sz w:val="28"/>
          <w:szCs w:val="28"/>
          <w:lang w:eastAsia="ru-RU"/>
        </w:rPr>
        <w:t>ции Лесное дело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Конкурсное задание включает в себя следующие разделы: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1.Введение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2.Формы участия в конкурсе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3.Задание для конкурса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4.Методики   участникам для проведения эксперимента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5.Модули задания и необходимое время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6.Критерии оценки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7. Необходимые приложения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Количество</w:t>
      </w:r>
      <w:r w:rsidR="00CB1853">
        <w:rPr>
          <w:rFonts w:ascii="Times New Roman" w:hAnsi="Times New Roman"/>
          <w:sz w:val="28"/>
          <w:szCs w:val="28"/>
        </w:rPr>
        <w:t xml:space="preserve"> часов на выполнение задания: 12</w:t>
      </w:r>
      <w:r w:rsidR="00E53869">
        <w:rPr>
          <w:rFonts w:ascii="Times New Roman" w:hAnsi="Times New Roman"/>
          <w:sz w:val="28"/>
          <w:szCs w:val="28"/>
        </w:rPr>
        <w:t xml:space="preserve"> </w:t>
      </w:r>
      <w:r w:rsidRPr="00DF0A5D">
        <w:rPr>
          <w:rFonts w:ascii="Times New Roman" w:hAnsi="Times New Roman"/>
          <w:sz w:val="28"/>
          <w:szCs w:val="28"/>
        </w:rPr>
        <w:t>ч.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 xml:space="preserve">Разработано </w:t>
      </w:r>
      <w:r w:rsidR="00DE239D" w:rsidRPr="00DF0A5D">
        <w:rPr>
          <w:rFonts w:ascii="Times New Roman" w:hAnsi="Times New Roman"/>
          <w:sz w:val="28"/>
          <w:szCs w:val="28"/>
        </w:rPr>
        <w:t>экспертами:</w:t>
      </w:r>
      <w:r w:rsidR="008237D1">
        <w:rPr>
          <w:rFonts w:ascii="Times New Roman" w:hAnsi="Times New Roman"/>
          <w:sz w:val="28"/>
          <w:szCs w:val="28"/>
        </w:rPr>
        <w:t xml:space="preserve"> Фоминых</w:t>
      </w:r>
      <w:r>
        <w:rPr>
          <w:rFonts w:ascii="Times New Roman" w:hAnsi="Times New Roman"/>
          <w:sz w:val="28"/>
          <w:szCs w:val="28"/>
        </w:rPr>
        <w:t xml:space="preserve"> И.Е.</w:t>
      </w:r>
      <w:r w:rsidR="00DE239D">
        <w:rPr>
          <w:rFonts w:ascii="Times New Roman" w:hAnsi="Times New Roman"/>
          <w:sz w:val="28"/>
          <w:szCs w:val="28"/>
        </w:rPr>
        <w:t xml:space="preserve"> – преподаватель специальных ди</w:t>
      </w:r>
      <w:r w:rsidR="00DE239D">
        <w:rPr>
          <w:rFonts w:ascii="Times New Roman" w:hAnsi="Times New Roman"/>
          <w:sz w:val="28"/>
          <w:szCs w:val="28"/>
        </w:rPr>
        <w:t>с</w:t>
      </w:r>
      <w:r w:rsidR="00DE239D">
        <w:rPr>
          <w:rFonts w:ascii="Times New Roman" w:hAnsi="Times New Roman"/>
          <w:sz w:val="28"/>
          <w:szCs w:val="28"/>
        </w:rPr>
        <w:t>циплин.</w:t>
      </w:r>
    </w:p>
    <w:p w:rsidR="00E27772" w:rsidRPr="00DF0A5D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27772" w:rsidRDefault="00E27772" w:rsidP="00E2777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Страна: Россия</w:t>
      </w:r>
    </w:p>
    <w:p w:rsidR="00E27772" w:rsidRDefault="00E27772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27772" w:rsidRPr="00DF0A5D" w:rsidRDefault="00E27772" w:rsidP="00F5265B">
      <w:pPr>
        <w:numPr>
          <w:ilvl w:val="0"/>
          <w:numId w:val="1"/>
        </w:numPr>
        <w:spacing w:after="1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A5D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E27772" w:rsidRPr="00DF0A5D" w:rsidRDefault="00E27772" w:rsidP="00E27772">
      <w:pPr>
        <w:numPr>
          <w:ilvl w:val="1"/>
          <w:numId w:val="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Название и описание профессиональной компетенции</w:t>
      </w:r>
    </w:p>
    <w:p w:rsidR="00E27772" w:rsidRPr="00DF0A5D" w:rsidRDefault="00E27772" w:rsidP="00E27772">
      <w:pPr>
        <w:numPr>
          <w:ilvl w:val="2"/>
          <w:numId w:val="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Название професс</w:t>
      </w:r>
      <w:r>
        <w:rPr>
          <w:rFonts w:ascii="Times New Roman" w:hAnsi="Times New Roman"/>
          <w:sz w:val="28"/>
          <w:szCs w:val="28"/>
        </w:rPr>
        <w:t>иональной компетенции: Лесное дело</w:t>
      </w:r>
      <w:r w:rsidR="00CB1853">
        <w:rPr>
          <w:rFonts w:ascii="Times New Roman" w:hAnsi="Times New Roman"/>
          <w:sz w:val="28"/>
          <w:szCs w:val="28"/>
        </w:rPr>
        <w:t>, 14-16</w:t>
      </w:r>
      <w:r w:rsidRPr="00DF0A5D">
        <w:rPr>
          <w:rFonts w:ascii="Times New Roman" w:hAnsi="Times New Roman"/>
          <w:sz w:val="28"/>
          <w:szCs w:val="28"/>
        </w:rPr>
        <w:t>.</w:t>
      </w:r>
    </w:p>
    <w:p w:rsidR="00E27772" w:rsidRPr="00DF0A5D" w:rsidRDefault="00E27772" w:rsidP="00E27772">
      <w:pPr>
        <w:numPr>
          <w:ilvl w:val="2"/>
          <w:numId w:val="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Описание профессиональной компетенции.</w:t>
      </w:r>
    </w:p>
    <w:p w:rsidR="00E27772" w:rsidRDefault="00E27772" w:rsidP="00E2777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27772">
        <w:rPr>
          <w:rFonts w:ascii="Times New Roman" w:hAnsi="Times New Roman"/>
          <w:sz w:val="28"/>
        </w:rPr>
        <w:t>Лесное дело – это взаимодействие человека и природы, направленной на выращивание посадочного материала, рациональное использование лесов, защиту и охрану лесного богатства от вредителей и болезней.</w:t>
      </w:r>
    </w:p>
    <w:p w:rsidR="00E27772" w:rsidRPr="00E27772" w:rsidRDefault="00E27772" w:rsidP="00E2777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27772">
        <w:rPr>
          <w:rFonts w:ascii="Times New Roman" w:hAnsi="Times New Roman"/>
          <w:sz w:val="28"/>
        </w:rPr>
        <w:t xml:space="preserve">Лесное дело объединяет в себе знания о морфологии и биологических свойствах растений, растительных элементах леса, </w:t>
      </w:r>
      <w:r w:rsidRPr="00E27772">
        <w:rPr>
          <w:rFonts w:ascii="Times New Roman" w:eastAsia="Times New Roman" w:hAnsi="Times New Roman"/>
          <w:sz w:val="28"/>
          <w:szCs w:val="28"/>
          <w:lang w:eastAsia="ru-RU"/>
        </w:rPr>
        <w:t>лесоводственно-таксационных признаках древостоев, морфологии лесосеменного сырья, сп</w:t>
      </w:r>
      <w:r w:rsidRPr="00E2777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27772">
        <w:rPr>
          <w:rFonts w:ascii="Times New Roman" w:eastAsia="Times New Roman" w:hAnsi="Times New Roman"/>
          <w:sz w:val="28"/>
          <w:szCs w:val="28"/>
          <w:lang w:eastAsia="ru-RU"/>
        </w:rPr>
        <w:t>собах подготовки семян к посеву, видах посадочного материала, технологиях посадки черенков, о болезнях и вредителях лесных культур, охраны лесов от пожаров.</w:t>
      </w:r>
    </w:p>
    <w:p w:rsidR="00E27772" w:rsidRPr="00DF0A5D" w:rsidRDefault="00E27772" w:rsidP="00E277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434343"/>
          <w:sz w:val="24"/>
          <w:szCs w:val="24"/>
          <w:u w:val="single"/>
          <w:lang w:eastAsia="ru-RU"/>
        </w:rPr>
      </w:pPr>
      <w:r w:rsidRPr="00DF0A5D">
        <w:rPr>
          <w:rFonts w:ascii="Times New Roman" w:hAnsi="Times New Roman"/>
          <w:sz w:val="28"/>
          <w:szCs w:val="28"/>
        </w:rPr>
        <w:t>При выполнении заданий предполагается наличие у участников ко</w:t>
      </w:r>
      <w:r w:rsidRPr="00DF0A5D">
        <w:rPr>
          <w:rFonts w:ascii="Times New Roman" w:hAnsi="Times New Roman"/>
          <w:sz w:val="28"/>
          <w:szCs w:val="28"/>
        </w:rPr>
        <w:t>н</w:t>
      </w:r>
      <w:r w:rsidRPr="00DF0A5D">
        <w:rPr>
          <w:rFonts w:ascii="Times New Roman" w:hAnsi="Times New Roman"/>
          <w:sz w:val="28"/>
          <w:szCs w:val="28"/>
        </w:rPr>
        <w:t xml:space="preserve">курса следующих компетенций: умение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выполнять лесохозяйственные раб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ты по созданию благоприятных условий для создания лесных культур</w:t>
      </w:r>
      <w:r w:rsidRPr="00DF0A5D">
        <w:rPr>
          <w:rFonts w:ascii="Times New Roman" w:hAnsi="Times New Roman"/>
          <w:sz w:val="28"/>
          <w:szCs w:val="28"/>
        </w:rPr>
        <w:t>.</w:t>
      </w:r>
      <w:r w:rsidRPr="00DF0A5D">
        <w:rPr>
          <w:rFonts w:ascii="Times New Roman" w:eastAsia="Times New Roman" w:hAnsi="Times New Roman"/>
          <w:color w:val="434343"/>
          <w:sz w:val="24"/>
          <w:szCs w:val="24"/>
          <w:u w:val="single"/>
          <w:lang w:eastAsia="ru-RU"/>
        </w:rPr>
        <w:t xml:space="preserve"> </w:t>
      </w:r>
    </w:p>
    <w:p w:rsidR="00E27772" w:rsidRPr="00DF0A5D" w:rsidRDefault="00E27772" w:rsidP="00E277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434343"/>
          <w:sz w:val="24"/>
          <w:szCs w:val="24"/>
          <w:u w:val="single"/>
          <w:lang w:eastAsia="ru-RU"/>
        </w:rPr>
      </w:pPr>
      <w:r w:rsidRPr="00DF0A5D">
        <w:rPr>
          <w:rFonts w:ascii="Times New Roman" w:hAnsi="Times New Roman"/>
          <w:sz w:val="28"/>
          <w:szCs w:val="28"/>
        </w:rPr>
        <w:t>Участник конкурса должен уметь действовать логически и системат</w:t>
      </w:r>
      <w:r w:rsidRPr="00DF0A5D">
        <w:rPr>
          <w:rFonts w:ascii="Times New Roman" w:hAnsi="Times New Roman"/>
          <w:sz w:val="28"/>
          <w:szCs w:val="28"/>
        </w:rPr>
        <w:t>и</w:t>
      </w:r>
      <w:r w:rsidRPr="00DF0A5D">
        <w:rPr>
          <w:rFonts w:ascii="Times New Roman" w:hAnsi="Times New Roman"/>
          <w:sz w:val="28"/>
          <w:szCs w:val="28"/>
        </w:rPr>
        <w:t>чески, соблюдая санитарно-гигиенические требования, нормы охраны труда.</w:t>
      </w:r>
    </w:p>
    <w:p w:rsidR="00E27772" w:rsidRDefault="00E27772" w:rsidP="00E277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Для выполнения заданий участники конкурса выполняют следующую последовательность действий:</w:t>
      </w:r>
    </w:p>
    <w:p w:rsidR="00E27772" w:rsidRPr="00DF0A5D" w:rsidRDefault="00E2777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Познакомиться с техникой безопасности при работе с о</w:t>
      </w:r>
      <w:r>
        <w:rPr>
          <w:rFonts w:ascii="Times New Roman" w:hAnsi="Times New Roman"/>
          <w:sz w:val="28"/>
          <w:szCs w:val="28"/>
        </w:rPr>
        <w:t>борудованием и лесохозяйственными инструментами</w:t>
      </w:r>
      <w:r w:rsidRPr="00DF0A5D">
        <w:rPr>
          <w:rFonts w:ascii="Times New Roman" w:hAnsi="Times New Roman"/>
          <w:sz w:val="28"/>
          <w:szCs w:val="28"/>
        </w:rPr>
        <w:t>;</w:t>
      </w:r>
    </w:p>
    <w:p w:rsidR="00E27772" w:rsidRPr="00DF0A5D" w:rsidRDefault="00E2777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Составить план выполнения задания</w:t>
      </w:r>
      <w:r>
        <w:rPr>
          <w:rFonts w:ascii="Times New Roman" w:hAnsi="Times New Roman"/>
          <w:sz w:val="28"/>
          <w:szCs w:val="28"/>
        </w:rPr>
        <w:t>;</w:t>
      </w:r>
    </w:p>
    <w:p w:rsidR="00E27772" w:rsidRPr="00DF0A5D" w:rsidRDefault="00E2777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Выполнить задание, определенными методами, указанными в задании;</w:t>
      </w:r>
    </w:p>
    <w:p w:rsidR="00E27772" w:rsidRDefault="00E2777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Соблюдать технику безопасности и санитарно-гигиенические нормы при проведении исследований;</w:t>
      </w:r>
    </w:p>
    <w:p w:rsidR="00F67B56" w:rsidRDefault="00F67B56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виды семян;</w:t>
      </w:r>
    </w:p>
    <w:p w:rsidR="00F67B56" w:rsidRDefault="00F67B56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Отобрать и составить среднюю пробу семян хвойных пород;</w:t>
      </w:r>
    </w:p>
    <w:p w:rsidR="00F67B56" w:rsidRDefault="00F67B56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и подтвердить чистоту и массу 1000 шт. семян;</w:t>
      </w:r>
    </w:p>
    <w:p w:rsidR="00F67B56" w:rsidRDefault="00F67B56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доброкачественность семян;</w:t>
      </w:r>
    </w:p>
    <w:p w:rsidR="00F67B56" w:rsidRDefault="00F67B56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агрохимические свойства почвы;</w:t>
      </w:r>
    </w:p>
    <w:p w:rsidR="00F67B56" w:rsidRDefault="00F67B56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основных заболеваний посадочного материала;</w:t>
      </w:r>
    </w:p>
    <w:p w:rsidR="00F67B56" w:rsidRDefault="00F67B56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Произвести нарезку черенков и посадку черенков;</w:t>
      </w:r>
    </w:p>
    <w:p w:rsidR="00F67B56" w:rsidRPr="00972682" w:rsidRDefault="00972682" w:rsidP="00E27772">
      <w:pPr>
        <w:numPr>
          <w:ilvl w:val="0"/>
          <w:numId w:val="2"/>
        </w:numPr>
        <w:spacing w:after="0" w:line="240" w:lineRule="auto"/>
        <w:jc w:val="both"/>
        <w:rPr>
          <w:rStyle w:val="1"/>
          <w:rFonts w:ascii="Times New Roman" w:hAnsi="Times New Roman" w:cs="Times New Roman"/>
          <w:color w:val="auto"/>
          <w:spacing w:val="0"/>
          <w:sz w:val="28"/>
          <w:szCs w:val="28"/>
          <w:shd w:val="clear" w:color="auto" w:fill="auto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Определять видовой состав вредителей леса </w:t>
      </w:r>
      <w:r w:rsidRPr="00142DFE">
        <w:rPr>
          <w:rStyle w:val="1"/>
          <w:rFonts w:ascii="Times New Roman" w:hAnsi="Times New Roman"/>
          <w:sz w:val="28"/>
          <w:szCs w:val="28"/>
        </w:rPr>
        <w:t>из группы хвое и лист</w:t>
      </w:r>
      <w:r w:rsidRPr="00142DFE">
        <w:rPr>
          <w:rStyle w:val="1"/>
          <w:rFonts w:ascii="Times New Roman" w:hAnsi="Times New Roman"/>
          <w:sz w:val="28"/>
          <w:szCs w:val="28"/>
        </w:rPr>
        <w:t>о</w:t>
      </w:r>
      <w:r w:rsidRPr="00142DFE">
        <w:rPr>
          <w:rStyle w:val="1"/>
          <w:rFonts w:ascii="Times New Roman" w:hAnsi="Times New Roman"/>
          <w:sz w:val="28"/>
          <w:szCs w:val="28"/>
        </w:rPr>
        <w:t>грызущих насекомых по образцам, включая различные фазы развития</w:t>
      </w:r>
      <w:r>
        <w:rPr>
          <w:rStyle w:val="1"/>
          <w:rFonts w:ascii="Times New Roman" w:hAnsi="Times New Roman"/>
          <w:sz w:val="28"/>
          <w:szCs w:val="28"/>
        </w:rPr>
        <w:t>;</w:t>
      </w:r>
    </w:p>
    <w:p w:rsidR="00972682" w:rsidRPr="00972682" w:rsidRDefault="00972682" w:rsidP="00E27772">
      <w:pPr>
        <w:numPr>
          <w:ilvl w:val="0"/>
          <w:numId w:val="2"/>
        </w:numPr>
        <w:spacing w:after="0" w:line="240" w:lineRule="auto"/>
        <w:jc w:val="both"/>
        <w:rPr>
          <w:rStyle w:val="1"/>
          <w:rFonts w:ascii="Times New Roman" w:hAnsi="Times New Roman" w:cs="Times New Roman"/>
          <w:color w:val="auto"/>
          <w:spacing w:val="0"/>
          <w:sz w:val="28"/>
          <w:szCs w:val="28"/>
          <w:shd w:val="clear" w:color="auto" w:fill="auto"/>
        </w:rPr>
      </w:pPr>
      <w:r>
        <w:rPr>
          <w:rStyle w:val="1"/>
          <w:rFonts w:ascii="Times New Roman" w:hAnsi="Times New Roman"/>
          <w:sz w:val="28"/>
          <w:szCs w:val="28"/>
        </w:rPr>
        <w:t xml:space="preserve">Определять видовой состав вредителей леса из группы стволовых насекомых </w:t>
      </w:r>
      <w:r w:rsidRPr="00142DFE">
        <w:rPr>
          <w:rStyle w:val="1"/>
          <w:rFonts w:ascii="Times New Roman" w:hAnsi="Times New Roman"/>
          <w:sz w:val="28"/>
          <w:szCs w:val="28"/>
        </w:rPr>
        <w:t>по образцам</w:t>
      </w:r>
      <w:r>
        <w:rPr>
          <w:rStyle w:val="1"/>
          <w:rFonts w:ascii="Times New Roman" w:hAnsi="Times New Roman"/>
          <w:sz w:val="28"/>
          <w:szCs w:val="28"/>
        </w:rPr>
        <w:t xml:space="preserve">, включая фазу развития </w:t>
      </w:r>
      <w:r w:rsidRPr="00142DFE">
        <w:rPr>
          <w:rStyle w:val="1"/>
          <w:rFonts w:ascii="Times New Roman" w:hAnsi="Times New Roman"/>
          <w:sz w:val="28"/>
          <w:szCs w:val="28"/>
        </w:rPr>
        <w:t>имаго, а также п</w:t>
      </w:r>
      <w:r w:rsidRPr="00142DFE">
        <w:rPr>
          <w:rStyle w:val="1"/>
          <w:rFonts w:ascii="Times New Roman" w:hAnsi="Times New Roman"/>
          <w:sz w:val="28"/>
          <w:szCs w:val="28"/>
        </w:rPr>
        <w:t>о</w:t>
      </w:r>
      <w:r w:rsidRPr="00142DFE">
        <w:rPr>
          <w:rStyle w:val="1"/>
          <w:rFonts w:ascii="Times New Roman" w:hAnsi="Times New Roman"/>
          <w:sz w:val="28"/>
          <w:szCs w:val="28"/>
        </w:rPr>
        <w:t>вреждения, наносимые вредителями и др</w:t>
      </w:r>
      <w:r>
        <w:rPr>
          <w:rStyle w:val="1"/>
          <w:rFonts w:ascii="Times New Roman" w:hAnsi="Times New Roman"/>
          <w:sz w:val="28"/>
          <w:szCs w:val="28"/>
        </w:rPr>
        <w:t>угие следы их жизнедеятел</w:t>
      </w:r>
      <w:r>
        <w:rPr>
          <w:rStyle w:val="1"/>
          <w:rFonts w:ascii="Times New Roman" w:hAnsi="Times New Roman"/>
          <w:sz w:val="28"/>
          <w:szCs w:val="28"/>
        </w:rPr>
        <w:t>ь</w:t>
      </w:r>
      <w:r>
        <w:rPr>
          <w:rStyle w:val="1"/>
          <w:rFonts w:ascii="Times New Roman" w:hAnsi="Times New Roman"/>
          <w:sz w:val="28"/>
          <w:szCs w:val="28"/>
        </w:rPr>
        <w:t>ности;</w:t>
      </w:r>
    </w:p>
    <w:p w:rsidR="00972682" w:rsidRDefault="0097268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Определять по образцам возбудителей </w:t>
      </w:r>
      <w:r w:rsidRPr="00FE4152">
        <w:rPr>
          <w:rFonts w:ascii="Times New Roman" w:hAnsi="Times New Roman"/>
          <w:sz w:val="28"/>
          <w:szCs w:val="28"/>
        </w:rPr>
        <w:t>гнилевых болезн</w:t>
      </w:r>
      <w:r>
        <w:rPr>
          <w:rFonts w:ascii="Times New Roman" w:hAnsi="Times New Roman"/>
          <w:sz w:val="28"/>
          <w:szCs w:val="28"/>
        </w:rPr>
        <w:t>ей(трутовиков) древесных растений;</w:t>
      </w:r>
    </w:p>
    <w:p w:rsidR="00972682" w:rsidRDefault="0097268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152">
        <w:rPr>
          <w:rFonts w:ascii="Times New Roman" w:hAnsi="Times New Roman"/>
          <w:sz w:val="28"/>
          <w:szCs w:val="28"/>
        </w:rPr>
        <w:t>Опре</w:t>
      </w:r>
      <w:r>
        <w:rPr>
          <w:rFonts w:ascii="Times New Roman" w:hAnsi="Times New Roman"/>
          <w:sz w:val="28"/>
          <w:szCs w:val="28"/>
        </w:rPr>
        <w:t xml:space="preserve">делять по образцам </w:t>
      </w:r>
      <w:r w:rsidRPr="00FE4152">
        <w:rPr>
          <w:rFonts w:ascii="Times New Roman" w:hAnsi="Times New Roman"/>
          <w:sz w:val="28"/>
          <w:szCs w:val="28"/>
        </w:rPr>
        <w:t>заболевани</w:t>
      </w:r>
      <w:r>
        <w:rPr>
          <w:rFonts w:ascii="Times New Roman" w:hAnsi="Times New Roman"/>
          <w:sz w:val="28"/>
          <w:szCs w:val="28"/>
        </w:rPr>
        <w:t>я (гнили)</w:t>
      </w:r>
      <w:r w:rsidRPr="00FE4152">
        <w:rPr>
          <w:rFonts w:ascii="Times New Roman" w:hAnsi="Times New Roman"/>
          <w:sz w:val="28"/>
          <w:szCs w:val="28"/>
        </w:rPr>
        <w:t xml:space="preserve"> древесных </w:t>
      </w:r>
      <w:r>
        <w:rPr>
          <w:rFonts w:ascii="Times New Roman" w:hAnsi="Times New Roman"/>
          <w:sz w:val="28"/>
          <w:szCs w:val="28"/>
        </w:rPr>
        <w:t>растений;</w:t>
      </w:r>
    </w:p>
    <w:p w:rsidR="00972682" w:rsidRDefault="0097268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Определять по образцам (макетам) основные</w:t>
      </w:r>
      <w:r w:rsidRPr="00142DFE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 xml:space="preserve">ы и классы </w:t>
      </w:r>
      <w:r w:rsidRPr="00142DFE">
        <w:rPr>
          <w:rFonts w:ascii="Times New Roman" w:hAnsi="Times New Roman"/>
          <w:sz w:val="28"/>
          <w:szCs w:val="28"/>
        </w:rPr>
        <w:t>лесных горючих материалов (по</w:t>
      </w:r>
      <w:r>
        <w:rPr>
          <w:rFonts w:ascii="Times New Roman" w:hAnsi="Times New Roman"/>
          <w:sz w:val="28"/>
          <w:szCs w:val="28"/>
        </w:rPr>
        <w:t xml:space="preserve"> проф. </w:t>
      </w:r>
      <w:proofErr w:type="spellStart"/>
      <w:r>
        <w:rPr>
          <w:rFonts w:ascii="Times New Roman" w:hAnsi="Times New Roman"/>
          <w:sz w:val="28"/>
          <w:szCs w:val="28"/>
        </w:rPr>
        <w:t>Курбатскому</w:t>
      </w:r>
      <w:proofErr w:type="spellEnd"/>
      <w:r>
        <w:rPr>
          <w:rFonts w:ascii="Times New Roman" w:hAnsi="Times New Roman"/>
          <w:sz w:val="28"/>
          <w:szCs w:val="28"/>
        </w:rPr>
        <w:t>);</w:t>
      </w:r>
    </w:p>
    <w:p w:rsidR="00972682" w:rsidRDefault="0097268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Произвести оценку классов природной пожарной опасности заданного участка (чтение лесопожарной карты), (по Мелехову);</w:t>
      </w:r>
    </w:p>
    <w:p w:rsidR="00972682" w:rsidRDefault="00972682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Условное выявить</w:t>
      </w:r>
      <w:r w:rsidRPr="00972682">
        <w:rPr>
          <w:rStyle w:val="1"/>
          <w:rFonts w:ascii="Times New Roman" w:hAnsi="Times New Roman" w:cs="Times New Roman"/>
          <w:sz w:val="28"/>
          <w:szCs w:val="28"/>
        </w:rPr>
        <w:t xml:space="preserve"> самовольной порубки по </w:t>
      </w:r>
      <w:r w:rsidRPr="0097268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срезу пня дерева</w:t>
      </w:r>
      <w:r w:rsidRPr="00972682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</w:rPr>
        <w:t>и ра</w:t>
      </w:r>
      <w:r>
        <w:rPr>
          <w:rStyle w:val="1"/>
          <w:rFonts w:ascii="Times New Roman" w:hAnsi="Times New Roman" w:cs="Times New Roman"/>
          <w:sz w:val="28"/>
          <w:szCs w:val="28"/>
        </w:rPr>
        <w:t>с</w:t>
      </w:r>
      <w:r>
        <w:rPr>
          <w:rStyle w:val="1"/>
          <w:rFonts w:ascii="Times New Roman" w:hAnsi="Times New Roman" w:cs="Times New Roman"/>
          <w:sz w:val="28"/>
          <w:szCs w:val="28"/>
        </w:rPr>
        <w:t>считать</w:t>
      </w:r>
      <w:r w:rsidRPr="00972682">
        <w:rPr>
          <w:rStyle w:val="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 w:cs="Times New Roman"/>
          <w:sz w:val="28"/>
          <w:szCs w:val="28"/>
        </w:rPr>
        <w:t>ущерб</w:t>
      </w:r>
      <w:r w:rsidRPr="00972682">
        <w:rPr>
          <w:rStyle w:val="1"/>
          <w:rFonts w:ascii="Times New Roman" w:hAnsi="Times New Roman" w:cs="Times New Roman"/>
          <w:sz w:val="28"/>
          <w:szCs w:val="28"/>
        </w:rPr>
        <w:t xml:space="preserve"> от совершенного лесонарушения</w:t>
      </w:r>
      <w:r>
        <w:rPr>
          <w:rFonts w:ascii="Times New Roman" w:hAnsi="Times New Roman"/>
          <w:sz w:val="28"/>
          <w:szCs w:val="28"/>
        </w:rPr>
        <w:t>;</w:t>
      </w:r>
    </w:p>
    <w:p w:rsidR="00972682" w:rsidRPr="00972682" w:rsidRDefault="00972682" w:rsidP="00E27772">
      <w:pPr>
        <w:numPr>
          <w:ilvl w:val="0"/>
          <w:numId w:val="2"/>
        </w:numPr>
        <w:spacing w:after="0" w:line="240" w:lineRule="auto"/>
        <w:jc w:val="both"/>
        <w:rPr>
          <w:rStyle w:val="1"/>
          <w:rFonts w:ascii="Times New Roman" w:hAnsi="Times New Roman" w:cs="Times New Roman"/>
          <w:color w:val="auto"/>
          <w:spacing w:val="0"/>
          <w:sz w:val="28"/>
          <w:szCs w:val="28"/>
          <w:shd w:val="clear" w:color="auto" w:fill="auto"/>
        </w:rPr>
      </w:pPr>
      <w:r>
        <w:rPr>
          <w:rStyle w:val="1"/>
          <w:rFonts w:ascii="Times New Roman" w:hAnsi="Times New Roman"/>
          <w:sz w:val="28"/>
          <w:szCs w:val="28"/>
        </w:rPr>
        <w:t>Рассчитать потери древесины</w:t>
      </w:r>
      <w:r w:rsidRPr="00142DFE">
        <w:rPr>
          <w:rStyle w:val="1"/>
          <w:rFonts w:ascii="Times New Roman" w:hAnsi="Times New Roman"/>
          <w:sz w:val="28"/>
          <w:szCs w:val="28"/>
        </w:rPr>
        <w:t xml:space="preserve"> в результате лесного пожара</w:t>
      </w:r>
      <w:r>
        <w:rPr>
          <w:rStyle w:val="1"/>
          <w:rFonts w:ascii="Times New Roman" w:hAnsi="Times New Roman"/>
          <w:sz w:val="28"/>
          <w:szCs w:val="28"/>
        </w:rPr>
        <w:t>;</w:t>
      </w:r>
    </w:p>
    <w:p w:rsidR="00972682" w:rsidRDefault="00CC2C4E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60523">
        <w:rPr>
          <w:rFonts w:ascii="Times New Roman" w:hAnsi="Times New Roman"/>
          <w:sz w:val="28"/>
          <w:szCs w:val="28"/>
        </w:rPr>
        <w:t>пределя</w:t>
      </w:r>
      <w:r>
        <w:rPr>
          <w:rFonts w:ascii="Times New Roman" w:hAnsi="Times New Roman"/>
          <w:sz w:val="28"/>
          <w:szCs w:val="28"/>
        </w:rPr>
        <w:t xml:space="preserve">ть возраст дерева </w:t>
      </w:r>
      <w:r w:rsidR="00660523">
        <w:rPr>
          <w:rFonts w:ascii="Times New Roman" w:hAnsi="Times New Roman"/>
          <w:sz w:val="28"/>
          <w:szCs w:val="28"/>
        </w:rPr>
        <w:t>по годичным слоям</w:t>
      </w:r>
      <w:r>
        <w:rPr>
          <w:rFonts w:ascii="Times New Roman" w:hAnsi="Times New Roman"/>
          <w:sz w:val="28"/>
          <w:szCs w:val="28"/>
        </w:rPr>
        <w:t>;</w:t>
      </w:r>
    </w:p>
    <w:p w:rsidR="00660523" w:rsidRDefault="00660523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диаметр сортиментов и их объемов при помощи мерной вилки и сортиментных таблиц;</w:t>
      </w:r>
    </w:p>
    <w:p w:rsidR="00660523" w:rsidRDefault="00660523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 топографической карты;</w:t>
      </w:r>
    </w:p>
    <w:p w:rsidR="00660523" w:rsidRDefault="00660523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высоту и диаметр дерева с помощью мерной вилки и выс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томера;</w:t>
      </w:r>
    </w:p>
    <w:p w:rsidR="00660523" w:rsidRDefault="00660523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Оформить документацию отвода лесосек в программе ЛесГис;</w:t>
      </w:r>
    </w:p>
    <w:p w:rsidR="00660523" w:rsidRDefault="00660523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элементы леса по гербарным образцам древесно-кустарниковых и травянистых пород;</w:t>
      </w:r>
    </w:p>
    <w:p w:rsidR="00660523" w:rsidRDefault="00660523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тип леса и способы очистки мест рубок на основании мак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тов лесных насаждений;</w:t>
      </w:r>
    </w:p>
    <w:p w:rsidR="00660523" w:rsidRDefault="00956E88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Определять таксационные признаки у </w:t>
      </w:r>
      <w:r w:rsidR="00A57DD5">
        <w:rPr>
          <w:rFonts w:ascii="Times New Roman" w:hAnsi="Times New Roman"/>
          <w:sz w:val="28"/>
          <w:szCs w:val="28"/>
        </w:rPr>
        <w:t>образцов хвойных пород</w:t>
      </w:r>
      <w:r>
        <w:rPr>
          <w:rFonts w:ascii="Times New Roman" w:hAnsi="Times New Roman"/>
          <w:sz w:val="28"/>
          <w:szCs w:val="28"/>
        </w:rPr>
        <w:t>;</w:t>
      </w:r>
    </w:p>
    <w:p w:rsidR="00956E88" w:rsidRDefault="00425685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Производить таксацию ствола срубленного дерева;</w:t>
      </w:r>
    </w:p>
    <w:p w:rsidR="00425685" w:rsidRDefault="00425685" w:rsidP="00E27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Производить таксацию растущего дерева;</w:t>
      </w:r>
    </w:p>
    <w:p w:rsidR="00CC2C4E" w:rsidRPr="00425685" w:rsidRDefault="00425685" w:rsidP="004256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Производить таксацию лесных материалов.</w:t>
      </w:r>
    </w:p>
    <w:p w:rsidR="00C20B62" w:rsidRPr="00DF0A5D" w:rsidRDefault="00C20B62" w:rsidP="00C20B62">
      <w:pPr>
        <w:numPr>
          <w:ilvl w:val="1"/>
          <w:numId w:val="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Область применения</w:t>
      </w:r>
    </w:p>
    <w:p w:rsidR="00C20B62" w:rsidRPr="00DF0A5D" w:rsidRDefault="00C20B62" w:rsidP="00C20B62">
      <w:pPr>
        <w:numPr>
          <w:ilvl w:val="2"/>
          <w:numId w:val="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Каждый Эксперт и Участник обязан ознакомиться с данным конкур</w:t>
      </w:r>
      <w:r w:rsidRPr="00DF0A5D">
        <w:rPr>
          <w:rFonts w:ascii="Times New Roman" w:hAnsi="Times New Roman"/>
          <w:sz w:val="28"/>
          <w:szCs w:val="28"/>
        </w:rPr>
        <w:t>с</w:t>
      </w:r>
      <w:r w:rsidRPr="00DF0A5D">
        <w:rPr>
          <w:rFonts w:ascii="Times New Roman" w:hAnsi="Times New Roman"/>
          <w:sz w:val="28"/>
          <w:szCs w:val="28"/>
        </w:rPr>
        <w:t>ным заданием.</w:t>
      </w:r>
    </w:p>
    <w:p w:rsidR="00C20B62" w:rsidRPr="00DF0A5D" w:rsidRDefault="00C20B62" w:rsidP="00C20B62">
      <w:pPr>
        <w:numPr>
          <w:ilvl w:val="1"/>
          <w:numId w:val="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Сопроводительная документация</w:t>
      </w:r>
    </w:p>
    <w:p w:rsidR="00C20B62" w:rsidRPr="00DF0A5D" w:rsidRDefault="00C20B62" w:rsidP="00C20B62">
      <w:pPr>
        <w:numPr>
          <w:ilvl w:val="2"/>
          <w:numId w:val="1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Поскольку данное конкурсное задание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CB1853" w:rsidRPr="00CB1853" w:rsidRDefault="00CB1853" w:rsidP="00CB1853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B1853">
        <w:rPr>
          <w:rFonts w:ascii="Times New Roman" w:hAnsi="Times New Roman"/>
          <w:sz w:val="28"/>
          <w:szCs w:val="28"/>
        </w:rPr>
        <w:t>«</w:t>
      </w:r>
      <w:r w:rsidRPr="00CB1853">
        <w:rPr>
          <w:rFonts w:ascii="Times New Roman" w:hAnsi="Times New Roman"/>
          <w:sz w:val="28"/>
          <w:szCs w:val="28"/>
          <w:lang w:val="en-US"/>
        </w:rPr>
        <w:t>Junior</w:t>
      </w:r>
      <w:r w:rsidRPr="00CB1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1853">
        <w:rPr>
          <w:rFonts w:ascii="Times New Roman" w:hAnsi="Times New Roman"/>
          <w:sz w:val="28"/>
          <w:szCs w:val="28"/>
          <w:lang w:val="en-US"/>
        </w:rPr>
        <w:t>WoldSkills</w:t>
      </w:r>
      <w:proofErr w:type="spellEnd"/>
      <w:r w:rsidRPr="00CB1853">
        <w:rPr>
          <w:rFonts w:ascii="Times New Roman" w:hAnsi="Times New Roman"/>
          <w:sz w:val="28"/>
          <w:szCs w:val="28"/>
        </w:rPr>
        <w:t xml:space="preserve"> </w:t>
      </w:r>
      <w:r w:rsidRPr="00CB1853">
        <w:rPr>
          <w:rFonts w:ascii="Times New Roman" w:hAnsi="Times New Roman"/>
          <w:sz w:val="28"/>
          <w:szCs w:val="28"/>
          <w:lang w:val="en-US"/>
        </w:rPr>
        <w:t>Russia</w:t>
      </w:r>
      <w:r w:rsidRPr="00CB1853">
        <w:rPr>
          <w:rFonts w:ascii="Times New Roman" w:hAnsi="Times New Roman"/>
          <w:sz w:val="28"/>
          <w:szCs w:val="28"/>
        </w:rPr>
        <w:t>», Техническое описание. Лесное дело;</w:t>
      </w:r>
    </w:p>
    <w:p w:rsidR="00CB1853" w:rsidRPr="00CB1853" w:rsidRDefault="00CB1853" w:rsidP="00CB1853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B1853">
        <w:rPr>
          <w:rFonts w:ascii="Times New Roman" w:hAnsi="Times New Roman"/>
          <w:sz w:val="28"/>
          <w:szCs w:val="28"/>
        </w:rPr>
        <w:t>«</w:t>
      </w:r>
      <w:r w:rsidRPr="00CB1853">
        <w:rPr>
          <w:rFonts w:ascii="Times New Roman" w:hAnsi="Times New Roman"/>
          <w:sz w:val="28"/>
          <w:szCs w:val="28"/>
          <w:lang w:val="en-US"/>
        </w:rPr>
        <w:t>Junior</w:t>
      </w:r>
      <w:r w:rsidRPr="00CB1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B1853">
        <w:rPr>
          <w:rFonts w:ascii="Times New Roman" w:hAnsi="Times New Roman"/>
          <w:sz w:val="28"/>
          <w:szCs w:val="28"/>
          <w:lang w:val="en-US"/>
        </w:rPr>
        <w:t>WoldSkills</w:t>
      </w:r>
      <w:proofErr w:type="spellEnd"/>
      <w:r w:rsidRPr="00CB1853">
        <w:rPr>
          <w:rFonts w:ascii="Times New Roman" w:hAnsi="Times New Roman"/>
          <w:sz w:val="28"/>
          <w:szCs w:val="28"/>
        </w:rPr>
        <w:t xml:space="preserve"> </w:t>
      </w:r>
      <w:r w:rsidRPr="00CB1853">
        <w:rPr>
          <w:rFonts w:ascii="Times New Roman" w:hAnsi="Times New Roman"/>
          <w:sz w:val="28"/>
          <w:szCs w:val="28"/>
          <w:lang w:val="en-US"/>
        </w:rPr>
        <w:t>Russia</w:t>
      </w:r>
      <w:r w:rsidRPr="00CB1853">
        <w:rPr>
          <w:rFonts w:ascii="Times New Roman" w:hAnsi="Times New Roman"/>
          <w:sz w:val="28"/>
          <w:szCs w:val="28"/>
        </w:rPr>
        <w:t>», Правила проведения чемпионата</w:t>
      </w:r>
    </w:p>
    <w:p w:rsidR="00C20B62" w:rsidRDefault="00C20B62" w:rsidP="00C20B62">
      <w:pPr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Принимающая сторона – Правила техники безопасности и санитарные нормы.</w:t>
      </w:r>
    </w:p>
    <w:p w:rsidR="00C20B62" w:rsidRPr="00C20B62" w:rsidRDefault="00C20B62" w:rsidP="00F5265B">
      <w:pPr>
        <w:pStyle w:val="a3"/>
        <w:numPr>
          <w:ilvl w:val="0"/>
          <w:numId w:val="1"/>
        </w:numPr>
        <w:spacing w:after="1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0B62">
        <w:rPr>
          <w:rFonts w:ascii="Times New Roman" w:hAnsi="Times New Roman"/>
          <w:b/>
          <w:sz w:val="28"/>
          <w:szCs w:val="28"/>
        </w:rPr>
        <w:t>ФОРМЫ УЧАСТИЯ В КОНКУРСЕ</w:t>
      </w:r>
    </w:p>
    <w:p w:rsidR="00C20B62" w:rsidRPr="00DF0A5D" w:rsidRDefault="00C20B62" w:rsidP="00F3468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 xml:space="preserve">Командное </w:t>
      </w:r>
      <w:r w:rsidR="00CB1853">
        <w:rPr>
          <w:rFonts w:ascii="Times New Roman" w:hAnsi="Times New Roman"/>
          <w:sz w:val="28"/>
          <w:szCs w:val="28"/>
        </w:rPr>
        <w:t>участие обучающихся в возрасте 14-16</w:t>
      </w:r>
      <w:r w:rsidRPr="00DF0A5D">
        <w:rPr>
          <w:rFonts w:ascii="Times New Roman" w:hAnsi="Times New Roman"/>
          <w:sz w:val="28"/>
          <w:szCs w:val="28"/>
        </w:rPr>
        <w:t xml:space="preserve"> лет. В каждой к</w:t>
      </w:r>
      <w:r w:rsidRPr="00DF0A5D">
        <w:rPr>
          <w:rFonts w:ascii="Times New Roman" w:hAnsi="Times New Roman"/>
          <w:sz w:val="28"/>
          <w:szCs w:val="28"/>
        </w:rPr>
        <w:t>о</w:t>
      </w:r>
      <w:r w:rsidR="008237D1">
        <w:rPr>
          <w:rFonts w:ascii="Times New Roman" w:hAnsi="Times New Roman"/>
          <w:sz w:val="28"/>
          <w:szCs w:val="28"/>
        </w:rPr>
        <w:t>манде должен быть 1 человек</w:t>
      </w:r>
      <w:r w:rsidRPr="00DF0A5D">
        <w:rPr>
          <w:rFonts w:ascii="Times New Roman" w:hAnsi="Times New Roman"/>
          <w:sz w:val="28"/>
          <w:szCs w:val="28"/>
        </w:rPr>
        <w:t>.</w:t>
      </w:r>
    </w:p>
    <w:p w:rsidR="00F34686" w:rsidRPr="00DF0A5D" w:rsidRDefault="00F34686" w:rsidP="00F5265B">
      <w:pPr>
        <w:numPr>
          <w:ilvl w:val="0"/>
          <w:numId w:val="1"/>
        </w:numPr>
        <w:spacing w:after="1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A5D">
        <w:rPr>
          <w:rFonts w:ascii="Times New Roman" w:hAnsi="Times New Roman"/>
          <w:b/>
          <w:sz w:val="28"/>
          <w:szCs w:val="28"/>
        </w:rPr>
        <w:t>ЗАДАНИЕ ДЛЯ КОНКУРСА</w:t>
      </w:r>
    </w:p>
    <w:p w:rsidR="00C20B62" w:rsidRDefault="00F34686" w:rsidP="008129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686">
        <w:rPr>
          <w:rFonts w:ascii="Times New Roman" w:hAnsi="Times New Roman"/>
          <w:sz w:val="28"/>
          <w:szCs w:val="28"/>
        </w:rPr>
        <w:t>Содержанием конкурсного задания являются реализация работ по ко</w:t>
      </w:r>
      <w:r w:rsidRPr="00F34686">
        <w:rPr>
          <w:rFonts w:ascii="Times New Roman" w:hAnsi="Times New Roman"/>
          <w:sz w:val="28"/>
          <w:szCs w:val="28"/>
        </w:rPr>
        <w:t>м</w:t>
      </w:r>
      <w:r w:rsidRPr="00F34686">
        <w:rPr>
          <w:rFonts w:ascii="Times New Roman" w:hAnsi="Times New Roman"/>
          <w:sz w:val="28"/>
          <w:szCs w:val="28"/>
        </w:rPr>
        <w:t>петенции «</w:t>
      </w:r>
      <w:r>
        <w:rPr>
          <w:rFonts w:ascii="Times New Roman" w:hAnsi="Times New Roman"/>
          <w:sz w:val="28"/>
          <w:szCs w:val="28"/>
        </w:rPr>
        <w:t>Лесное дело</w:t>
      </w:r>
      <w:r w:rsidRPr="00F34686">
        <w:rPr>
          <w:rFonts w:ascii="Times New Roman" w:hAnsi="Times New Roman"/>
          <w:sz w:val="28"/>
          <w:szCs w:val="28"/>
        </w:rPr>
        <w:t>». Участники соревнований получают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текстовое 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сание задания, </w:t>
      </w:r>
      <w:r w:rsidR="00425685">
        <w:rPr>
          <w:rFonts w:ascii="Times New Roman" w:eastAsia="Times New Roman" w:hAnsi="Times New Roman"/>
          <w:sz w:val="28"/>
          <w:szCs w:val="28"/>
          <w:lang w:eastAsia="ru-RU"/>
        </w:rPr>
        <w:t>образцы лесопожарных карт, мерные вилки, срезы пней, и</w:t>
      </w:r>
      <w:r w:rsidR="00425685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425685">
        <w:rPr>
          <w:rFonts w:ascii="Times New Roman" w:eastAsia="Times New Roman" w:hAnsi="Times New Roman"/>
          <w:sz w:val="28"/>
          <w:szCs w:val="28"/>
          <w:lang w:eastAsia="ru-RU"/>
        </w:rPr>
        <w:t xml:space="preserve">мерительные рулетки, лупы, </w:t>
      </w:r>
      <w:r w:rsidR="001B2307"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подрост сосны обыкновенной,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мо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дель дерева,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лесосеменное сырье (шишку, семена), песок, ящик, заготовленные черенки ивы (тополя), 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весы, мешочки для среднего образца, </w:t>
      </w:r>
      <w:proofErr w:type="spellStart"/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окуляровочные</w:t>
      </w:r>
      <w:proofErr w:type="spellEnd"/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ножи, с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каторы, ступки с пестиком, сито, мерные цилиндры, колбы, фильтры, пр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бирки, индикаторные бумаги, высотомеры, возрастной бурав, полнотомеры Биттерлиха, призму Анучина, образцы пороков древесины, спилы различных пород, образцы пиломатериалов, программа ЛесГис, сортименты разных диаметров, гербарные образцы, </w:t>
      </w:r>
      <w:r w:rsidR="00DE239D" w:rsidRPr="00B151A2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повреждения,</w:t>
      </w:r>
      <w:r w:rsidRPr="00B151A2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наносимые основными вред</w:t>
      </w:r>
      <w:r w:rsidRPr="00B151A2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и</w:t>
      </w:r>
      <w:r w:rsidRPr="00B151A2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телями стволов</w:t>
      </w:r>
      <w:r w:rsidR="001B2307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и кроны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. </w:t>
      </w:r>
      <w:r w:rsidRPr="00F34686">
        <w:rPr>
          <w:rFonts w:ascii="Times New Roman" w:hAnsi="Times New Roman"/>
          <w:sz w:val="28"/>
          <w:szCs w:val="28"/>
        </w:rPr>
        <w:t>Конкурсное задание имеет несколько модулей, в</w:t>
      </w:r>
      <w:r w:rsidRPr="00F34686">
        <w:rPr>
          <w:rFonts w:ascii="Times New Roman" w:hAnsi="Times New Roman"/>
          <w:sz w:val="28"/>
          <w:szCs w:val="28"/>
        </w:rPr>
        <w:t>ы</w:t>
      </w:r>
      <w:r w:rsidRPr="00F34686">
        <w:rPr>
          <w:rFonts w:ascii="Times New Roman" w:hAnsi="Times New Roman"/>
          <w:sz w:val="28"/>
          <w:szCs w:val="28"/>
        </w:rPr>
        <w:t>полняемых последовательно. Оценка выполнения модулей осуществляется по итогам выполнения задания в целом.</w:t>
      </w:r>
    </w:p>
    <w:p w:rsidR="00F34686" w:rsidRDefault="00812942" w:rsidP="00812942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812942">
        <w:rPr>
          <w:rFonts w:ascii="Times New Roman" w:hAnsi="Times New Roman"/>
          <w:sz w:val="28"/>
          <w:szCs w:val="28"/>
        </w:rPr>
        <w:t>Конкурс включает в себя</w:t>
      </w:r>
      <w:r>
        <w:rPr>
          <w:rFonts w:ascii="Times New Roman" w:hAnsi="Times New Roman"/>
          <w:sz w:val="28"/>
          <w:szCs w:val="28"/>
        </w:rPr>
        <w:t xml:space="preserve"> выполнение работ </w:t>
      </w:r>
      <w:r w:rsidRPr="00425536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по направлению лесово</w:t>
      </w:r>
      <w:r w:rsidRPr="00425536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д</w:t>
      </w:r>
      <w:r w:rsidRPr="00425536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ство, лесоведение, дендрология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, лесовосстановление, защита и охрана лесов</w:t>
      </w:r>
      <w:r w:rsidR="0042568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, лесная таксация, основы древесиноведения и лесного товароведения, лесная картография, охотоведение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.</w:t>
      </w:r>
    </w:p>
    <w:p w:rsidR="00812942" w:rsidRDefault="00812942" w:rsidP="00812942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Окончательные аспекты критериев оценки уточняются членами жюри. Оценка производится в соответствии с утвержденной экспертами схемой оценки. Если участник конкурса не выполняет требования техники безопа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ности, подвергает опасности себя или других конкурсантов, такой участник может быть отстранен от конкурса.</w:t>
      </w:r>
    </w:p>
    <w:p w:rsidR="00812942" w:rsidRDefault="00812942" w:rsidP="00812942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Время и детали конкурсного задания в зависимости от конкурсных условий могут быть изменены членами жюри.</w:t>
      </w:r>
    </w:p>
    <w:p w:rsidR="00812942" w:rsidRDefault="00812942" w:rsidP="00812942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Конкурсное задание должно выполняться помодульно. Оценка также происходит от модуля к модулю.</w:t>
      </w:r>
    </w:p>
    <w:p w:rsidR="00812942" w:rsidRPr="003A0CE8" w:rsidRDefault="003A0CE8" w:rsidP="003A0CE8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3A0CE8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 xml:space="preserve">Модуль 1. </w:t>
      </w:r>
      <w:r w:rsidR="00B64A46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Лесоразведение и воспроизводство лесов</w:t>
      </w:r>
      <w:r w:rsidRPr="003A0CE8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.</w:t>
      </w:r>
    </w:p>
    <w:p w:rsidR="00712704" w:rsidRPr="00B35DBC" w:rsidRDefault="003A0CE8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5DBC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4D665F">
        <w:rPr>
          <w:rFonts w:ascii="Times New Roman" w:hAnsi="Times New Roman"/>
          <w:b/>
          <w:sz w:val="28"/>
          <w:szCs w:val="28"/>
        </w:rPr>
        <w:t>Определение древесно-кустарниковых</w:t>
      </w:r>
      <w:r w:rsidR="004D665F" w:rsidRPr="005C72BE">
        <w:rPr>
          <w:rFonts w:ascii="Times New Roman" w:hAnsi="Times New Roman"/>
          <w:b/>
          <w:sz w:val="28"/>
          <w:szCs w:val="28"/>
        </w:rPr>
        <w:t xml:space="preserve"> пород по сем</w:t>
      </w:r>
      <w:r w:rsidR="004D665F" w:rsidRPr="005C72BE">
        <w:rPr>
          <w:rFonts w:ascii="Times New Roman" w:hAnsi="Times New Roman"/>
          <w:b/>
          <w:sz w:val="28"/>
          <w:szCs w:val="28"/>
        </w:rPr>
        <w:t>е</w:t>
      </w:r>
      <w:r w:rsidR="004D665F" w:rsidRPr="005C72BE">
        <w:rPr>
          <w:rFonts w:ascii="Times New Roman" w:hAnsi="Times New Roman"/>
          <w:b/>
          <w:sz w:val="28"/>
          <w:szCs w:val="28"/>
        </w:rPr>
        <w:t>нам</w:t>
      </w:r>
      <w:r w:rsidR="004D665F">
        <w:rPr>
          <w:rFonts w:ascii="Times New Roman" w:hAnsi="Times New Roman"/>
          <w:b/>
          <w:sz w:val="28"/>
          <w:szCs w:val="28"/>
        </w:rPr>
        <w:t>.</w:t>
      </w:r>
    </w:p>
    <w:p w:rsidR="004D665F" w:rsidRPr="004D665F" w:rsidRDefault="004D665F" w:rsidP="004D66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DF7">
        <w:rPr>
          <w:rFonts w:ascii="Times New Roman" w:hAnsi="Times New Roman"/>
          <w:sz w:val="28"/>
          <w:szCs w:val="28"/>
        </w:rPr>
        <w:t>По предложенным образцам семян</w:t>
      </w:r>
      <w:r>
        <w:rPr>
          <w:rFonts w:ascii="Times New Roman" w:hAnsi="Times New Roman"/>
          <w:sz w:val="28"/>
          <w:szCs w:val="28"/>
        </w:rPr>
        <w:t xml:space="preserve"> определить древесные породы.</w:t>
      </w:r>
    </w:p>
    <w:p w:rsidR="00712704" w:rsidRPr="00B35DBC" w:rsidRDefault="003A0CE8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5DBC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4D665F" w:rsidRPr="00E92DB1">
        <w:rPr>
          <w:rFonts w:ascii="Times New Roman" w:hAnsi="Times New Roman"/>
          <w:b/>
          <w:sz w:val="28"/>
          <w:szCs w:val="28"/>
        </w:rPr>
        <w:t>Отбор и составление средней пробы семян хвойных п</w:t>
      </w:r>
      <w:r w:rsidR="004D665F" w:rsidRPr="00E92DB1">
        <w:rPr>
          <w:rFonts w:ascii="Times New Roman" w:hAnsi="Times New Roman"/>
          <w:b/>
          <w:sz w:val="28"/>
          <w:szCs w:val="28"/>
        </w:rPr>
        <w:t>о</w:t>
      </w:r>
      <w:r w:rsidR="004D665F" w:rsidRPr="00E92DB1">
        <w:rPr>
          <w:rFonts w:ascii="Times New Roman" w:hAnsi="Times New Roman"/>
          <w:b/>
          <w:sz w:val="28"/>
          <w:szCs w:val="28"/>
        </w:rPr>
        <w:t>род</w:t>
      </w:r>
      <w:r w:rsidR="004D665F">
        <w:rPr>
          <w:rFonts w:ascii="Times New Roman" w:hAnsi="Times New Roman"/>
          <w:b/>
          <w:sz w:val="28"/>
          <w:szCs w:val="28"/>
        </w:rPr>
        <w:t>.</w:t>
      </w:r>
    </w:p>
    <w:p w:rsidR="004D665F" w:rsidRDefault="004D665F" w:rsidP="003A0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04EAC">
        <w:rPr>
          <w:rFonts w:ascii="Times New Roman" w:hAnsi="Times New Roman"/>
          <w:sz w:val="28"/>
          <w:szCs w:val="28"/>
        </w:rPr>
        <w:t>ровести отбор средней пробы от партии семян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03DF7">
        <w:rPr>
          <w:rFonts w:ascii="Times New Roman" w:hAnsi="Times New Roman"/>
          <w:sz w:val="28"/>
          <w:szCs w:val="28"/>
        </w:rPr>
        <w:t>заполнить этикетку и акт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DF7">
        <w:rPr>
          <w:rFonts w:ascii="Times New Roman" w:hAnsi="Times New Roman"/>
          <w:sz w:val="28"/>
          <w:szCs w:val="28"/>
        </w:rPr>
        <w:t>отбора средней пробы, подготовить пробу для отсылки на лесосеменную станцию.</w:t>
      </w:r>
    </w:p>
    <w:p w:rsidR="0057750F" w:rsidRPr="004D665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665F">
        <w:rPr>
          <w:rFonts w:ascii="Times New Roman" w:hAnsi="Times New Roman"/>
          <w:b/>
          <w:sz w:val="28"/>
          <w:szCs w:val="28"/>
        </w:rPr>
        <w:t xml:space="preserve">Задание 3. </w:t>
      </w:r>
      <w:r w:rsidR="004D665F" w:rsidRPr="004D665F">
        <w:rPr>
          <w:rFonts w:ascii="Times New Roman" w:hAnsi="Times New Roman"/>
          <w:b/>
          <w:sz w:val="28"/>
          <w:szCs w:val="28"/>
        </w:rPr>
        <w:t>Определение чистоты и массы 1000 семян.</w:t>
      </w:r>
    </w:p>
    <w:p w:rsidR="004D665F" w:rsidRPr="0057750F" w:rsidRDefault="004D665F" w:rsidP="003A0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предложенной пробе семян определить чистоту и массу 1000 семян.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665F">
        <w:rPr>
          <w:rFonts w:ascii="Times New Roman" w:hAnsi="Times New Roman"/>
          <w:b/>
          <w:sz w:val="28"/>
          <w:szCs w:val="28"/>
        </w:rPr>
        <w:t xml:space="preserve">Задание 4. </w:t>
      </w:r>
      <w:r w:rsidR="004D665F" w:rsidRPr="004D665F">
        <w:rPr>
          <w:rFonts w:ascii="Times New Roman" w:hAnsi="Times New Roman"/>
          <w:b/>
          <w:sz w:val="28"/>
          <w:szCs w:val="28"/>
        </w:rPr>
        <w:t>Определение агрохимических свойств почвы.</w:t>
      </w:r>
    </w:p>
    <w:p w:rsidR="004D665F" w:rsidRPr="004D665F" w:rsidRDefault="004D665F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D1492">
        <w:rPr>
          <w:rFonts w:ascii="Times New Roman" w:hAnsi="Times New Roman"/>
          <w:sz w:val="28"/>
          <w:szCs w:val="28"/>
        </w:rPr>
        <w:t>о натуральным образцам необходимо определить механический с</w:t>
      </w:r>
      <w:r w:rsidRPr="00ED1492">
        <w:rPr>
          <w:rFonts w:ascii="Times New Roman" w:hAnsi="Times New Roman"/>
          <w:sz w:val="28"/>
          <w:szCs w:val="28"/>
        </w:rPr>
        <w:t>о</w:t>
      </w:r>
      <w:r w:rsidRPr="00ED1492">
        <w:rPr>
          <w:rFonts w:ascii="Times New Roman" w:hAnsi="Times New Roman"/>
          <w:sz w:val="28"/>
          <w:szCs w:val="28"/>
        </w:rPr>
        <w:t>став почвы по методу Филатова М.М.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665F">
        <w:rPr>
          <w:rFonts w:ascii="Times New Roman" w:hAnsi="Times New Roman"/>
          <w:b/>
          <w:sz w:val="28"/>
          <w:szCs w:val="28"/>
        </w:rPr>
        <w:t xml:space="preserve">Задание 5. </w:t>
      </w:r>
      <w:r w:rsidR="004D665F" w:rsidRPr="004D665F">
        <w:rPr>
          <w:rFonts w:ascii="Times New Roman" w:hAnsi="Times New Roman"/>
          <w:b/>
          <w:sz w:val="28"/>
          <w:szCs w:val="28"/>
        </w:rPr>
        <w:t>Определение основных вредителей и заболеваний пос</w:t>
      </w:r>
      <w:r w:rsidR="004D665F" w:rsidRPr="004D665F">
        <w:rPr>
          <w:rFonts w:ascii="Times New Roman" w:hAnsi="Times New Roman"/>
          <w:b/>
          <w:sz w:val="28"/>
          <w:szCs w:val="28"/>
        </w:rPr>
        <w:t>а</w:t>
      </w:r>
      <w:r w:rsidR="004D665F" w:rsidRPr="004D665F">
        <w:rPr>
          <w:rFonts w:ascii="Times New Roman" w:hAnsi="Times New Roman"/>
          <w:b/>
          <w:sz w:val="28"/>
          <w:szCs w:val="28"/>
        </w:rPr>
        <w:t>дочного материала.</w:t>
      </w:r>
    </w:p>
    <w:p w:rsidR="004D665F" w:rsidRPr="004D665F" w:rsidRDefault="004D665F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3B8A">
        <w:rPr>
          <w:rFonts w:ascii="Times New Roman" w:hAnsi="Times New Roman"/>
          <w:sz w:val="28"/>
          <w:szCs w:val="28"/>
        </w:rPr>
        <w:t>По натурным образцам определить вредителя и заболевания посадо</w:t>
      </w:r>
      <w:r w:rsidRPr="00133B8A">
        <w:rPr>
          <w:rFonts w:ascii="Times New Roman" w:hAnsi="Times New Roman"/>
          <w:sz w:val="28"/>
          <w:szCs w:val="28"/>
        </w:rPr>
        <w:t>ч</w:t>
      </w:r>
      <w:r w:rsidRPr="00133B8A">
        <w:rPr>
          <w:rFonts w:ascii="Times New Roman" w:hAnsi="Times New Roman"/>
          <w:sz w:val="28"/>
          <w:szCs w:val="28"/>
        </w:rPr>
        <w:t>ного материала (болезни сеянцев).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665F">
        <w:rPr>
          <w:rFonts w:ascii="Times New Roman" w:hAnsi="Times New Roman"/>
          <w:b/>
          <w:sz w:val="28"/>
          <w:szCs w:val="28"/>
        </w:rPr>
        <w:t xml:space="preserve">Задание 6. </w:t>
      </w:r>
      <w:r w:rsidR="004D665F" w:rsidRPr="004D665F">
        <w:rPr>
          <w:rFonts w:ascii="Times New Roman" w:hAnsi="Times New Roman"/>
          <w:b/>
          <w:sz w:val="28"/>
          <w:szCs w:val="28"/>
        </w:rPr>
        <w:t>Прививки хвойных и лиственных пород.</w:t>
      </w:r>
    </w:p>
    <w:p w:rsidR="004D665F" w:rsidRPr="004D665F" w:rsidRDefault="004D665F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Выполнить</w:t>
      </w:r>
      <w:r w:rsidRPr="004D665F">
        <w:rPr>
          <w:rFonts w:ascii="Times New Roman" w:hAnsi="Times New Roman"/>
          <w:sz w:val="28"/>
          <w:szCs w:val="28"/>
        </w:rPr>
        <w:t xml:space="preserve"> прививки хвойных пород </w:t>
      </w:r>
      <w:proofErr w:type="spellStart"/>
      <w:r w:rsidRPr="004D665F">
        <w:rPr>
          <w:rFonts w:ascii="Times New Roman" w:hAnsi="Times New Roman"/>
          <w:sz w:val="28"/>
          <w:szCs w:val="28"/>
        </w:rPr>
        <w:t>вприклад</w:t>
      </w:r>
      <w:proofErr w:type="spellEnd"/>
      <w:r w:rsidRPr="004D665F">
        <w:rPr>
          <w:rFonts w:ascii="Times New Roman" w:hAnsi="Times New Roman"/>
          <w:sz w:val="28"/>
          <w:szCs w:val="28"/>
        </w:rPr>
        <w:t xml:space="preserve"> камбием на камбий, сердцевиной на камбий.</w:t>
      </w:r>
      <w:r>
        <w:rPr>
          <w:rFonts w:ascii="Times New Roman" w:hAnsi="Times New Roman"/>
          <w:sz w:val="28"/>
          <w:szCs w:val="28"/>
        </w:rPr>
        <w:t xml:space="preserve"> Выполнить</w:t>
      </w:r>
      <w:r w:rsidRPr="004D665F">
        <w:rPr>
          <w:rFonts w:ascii="Times New Roman" w:hAnsi="Times New Roman"/>
          <w:sz w:val="28"/>
          <w:szCs w:val="28"/>
        </w:rPr>
        <w:t xml:space="preserve"> прививки лиственных пород:</w:t>
      </w:r>
      <w:r w:rsidRPr="004D665F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4D66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черенком, </w:t>
      </w:r>
      <w:r w:rsidRPr="004D665F">
        <w:rPr>
          <w:rFonts w:ascii="Times New Roman" w:hAnsi="Times New Roman"/>
          <w:color w:val="000000"/>
          <w:sz w:val="28"/>
          <w:szCs w:val="28"/>
        </w:rPr>
        <w:t xml:space="preserve">копулировкой, </w:t>
      </w:r>
      <w:r w:rsidRPr="004D66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прививки за кору, </w:t>
      </w:r>
      <w:r w:rsidRPr="004D665F">
        <w:rPr>
          <w:rFonts w:ascii="Times New Roman" w:hAnsi="Times New Roman"/>
          <w:color w:val="000000"/>
          <w:sz w:val="28"/>
          <w:szCs w:val="28"/>
        </w:rPr>
        <w:t>прививки</w:t>
      </w:r>
      <w:r w:rsidRPr="004D665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в расщеп.</w:t>
      </w:r>
    </w:p>
    <w:p w:rsidR="003A0CE8" w:rsidRPr="00B35DBC" w:rsidRDefault="003A0CE8" w:rsidP="003A0CE8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B35DBC">
        <w:rPr>
          <w:rFonts w:ascii="Times New Roman" w:hAnsi="Times New Roman"/>
          <w:b/>
          <w:sz w:val="28"/>
          <w:szCs w:val="28"/>
        </w:rPr>
        <w:t xml:space="preserve">Модуль 2. </w:t>
      </w:r>
      <w:r w:rsidR="0057750F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Организация и проведение мероприятий по охране и з</w:t>
      </w:r>
      <w:r w:rsidR="0057750F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а</w:t>
      </w:r>
      <w:r w:rsidR="0057750F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щите лесов</w:t>
      </w:r>
      <w:r w:rsidRPr="00B35DBC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.</w:t>
      </w:r>
    </w:p>
    <w:p w:rsidR="00712704" w:rsidRPr="00B35DBC" w:rsidRDefault="003A0CE8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5DBC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57750F" w:rsidRPr="000C0301">
        <w:rPr>
          <w:rFonts w:ascii="Times New Roman" w:hAnsi="Times New Roman"/>
          <w:b/>
          <w:sz w:val="28"/>
          <w:szCs w:val="28"/>
        </w:rPr>
        <w:t>Определение</w:t>
      </w:r>
      <w:r w:rsidR="0057750F" w:rsidRPr="003D0B00">
        <w:rPr>
          <w:rFonts w:ascii="Times New Roman" w:hAnsi="Times New Roman"/>
          <w:b/>
          <w:sz w:val="28"/>
          <w:szCs w:val="28"/>
        </w:rPr>
        <w:t xml:space="preserve"> </w:t>
      </w:r>
      <w:r w:rsidR="0057750F">
        <w:rPr>
          <w:rFonts w:ascii="Times New Roman" w:hAnsi="Times New Roman"/>
          <w:b/>
          <w:sz w:val="28"/>
          <w:szCs w:val="28"/>
        </w:rPr>
        <w:t>видов</w:t>
      </w:r>
      <w:r w:rsidR="0057750F" w:rsidRPr="000C0301">
        <w:rPr>
          <w:rFonts w:ascii="Times New Roman" w:hAnsi="Times New Roman"/>
          <w:b/>
          <w:sz w:val="28"/>
          <w:szCs w:val="28"/>
        </w:rPr>
        <w:t xml:space="preserve"> хвое и листогрызущих </w:t>
      </w:r>
      <w:r w:rsidR="0057750F">
        <w:rPr>
          <w:rFonts w:ascii="Times New Roman" w:hAnsi="Times New Roman"/>
          <w:b/>
          <w:sz w:val="28"/>
          <w:szCs w:val="28"/>
        </w:rPr>
        <w:t xml:space="preserve"> насекомых-</w:t>
      </w:r>
      <w:r w:rsidR="0057750F" w:rsidRPr="000C0301">
        <w:rPr>
          <w:rFonts w:ascii="Times New Roman" w:hAnsi="Times New Roman"/>
          <w:b/>
          <w:sz w:val="28"/>
          <w:szCs w:val="28"/>
        </w:rPr>
        <w:t>вредителей</w:t>
      </w:r>
      <w:r w:rsidR="0057750F" w:rsidRPr="003D0B00">
        <w:rPr>
          <w:rFonts w:ascii="Times New Roman" w:hAnsi="Times New Roman"/>
          <w:b/>
          <w:sz w:val="28"/>
          <w:szCs w:val="28"/>
        </w:rPr>
        <w:t xml:space="preserve"> </w:t>
      </w:r>
      <w:r w:rsidR="0057750F" w:rsidRPr="000C0301">
        <w:rPr>
          <w:rFonts w:ascii="Times New Roman" w:hAnsi="Times New Roman"/>
          <w:b/>
          <w:sz w:val="28"/>
          <w:szCs w:val="28"/>
        </w:rPr>
        <w:t>по образцам.</w:t>
      </w:r>
    </w:p>
    <w:p w:rsidR="0057750F" w:rsidRPr="000C0301" w:rsidRDefault="0057750F" w:rsidP="0057750F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пределить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виды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насекомых</w:t>
      </w:r>
      <w:r w:rsidRPr="003D0B00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-вредителей кроны (хвое - и листогрыз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у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щих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насекомых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)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по образцам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.</w:t>
      </w:r>
    </w:p>
    <w:p w:rsidR="00712704" w:rsidRPr="00B35DBC" w:rsidRDefault="003A0CE8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5DBC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57750F" w:rsidRPr="000C0301">
        <w:rPr>
          <w:rFonts w:ascii="Times New Roman" w:hAnsi="Times New Roman"/>
          <w:b/>
          <w:sz w:val="28"/>
          <w:szCs w:val="28"/>
        </w:rPr>
        <w:t>Определение</w:t>
      </w:r>
      <w:r w:rsidR="0057750F">
        <w:rPr>
          <w:rFonts w:ascii="Times New Roman" w:hAnsi="Times New Roman"/>
          <w:b/>
          <w:sz w:val="28"/>
          <w:szCs w:val="28"/>
        </w:rPr>
        <w:t xml:space="preserve"> видов (семейств)</w:t>
      </w:r>
      <w:r w:rsidR="0057750F" w:rsidRPr="000C0301">
        <w:rPr>
          <w:rFonts w:ascii="Times New Roman" w:hAnsi="Times New Roman"/>
          <w:b/>
          <w:sz w:val="28"/>
          <w:szCs w:val="28"/>
        </w:rPr>
        <w:t xml:space="preserve"> стволовых</w:t>
      </w:r>
      <w:r w:rsidR="0057750F">
        <w:rPr>
          <w:rFonts w:ascii="Times New Roman" w:hAnsi="Times New Roman"/>
          <w:b/>
          <w:sz w:val="28"/>
          <w:szCs w:val="28"/>
        </w:rPr>
        <w:t xml:space="preserve"> насекомых-</w:t>
      </w:r>
      <w:r w:rsidR="0057750F" w:rsidRPr="000C0301">
        <w:rPr>
          <w:rFonts w:ascii="Times New Roman" w:hAnsi="Times New Roman"/>
          <w:b/>
          <w:sz w:val="28"/>
          <w:szCs w:val="28"/>
        </w:rPr>
        <w:t xml:space="preserve"> вредителей</w:t>
      </w:r>
      <w:r w:rsidR="0057750F" w:rsidRPr="00035EF7">
        <w:rPr>
          <w:rFonts w:ascii="Times New Roman" w:hAnsi="Times New Roman"/>
          <w:b/>
          <w:sz w:val="28"/>
          <w:szCs w:val="28"/>
        </w:rPr>
        <w:t xml:space="preserve"> </w:t>
      </w:r>
      <w:r w:rsidR="0057750F" w:rsidRPr="000C0301">
        <w:rPr>
          <w:rFonts w:ascii="Times New Roman" w:hAnsi="Times New Roman"/>
          <w:b/>
          <w:sz w:val="28"/>
          <w:szCs w:val="28"/>
        </w:rPr>
        <w:t>по образцам.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пределить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виды (семейства)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стволовых насекомых-вредителей</w:t>
      </w:r>
      <w:r w:rsidRPr="00035EF7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 о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б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разцам.</w:t>
      </w:r>
    </w:p>
    <w:p w:rsidR="00712704" w:rsidRPr="00B35DBC" w:rsidRDefault="003A0CE8" w:rsidP="003A0C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5DBC">
        <w:rPr>
          <w:rFonts w:ascii="Times New Roman" w:hAnsi="Times New Roman"/>
          <w:b/>
          <w:sz w:val="28"/>
          <w:szCs w:val="28"/>
        </w:rPr>
        <w:t xml:space="preserve">Задание 3. </w:t>
      </w:r>
      <w:r w:rsidR="0057750F" w:rsidRPr="00D93CFE">
        <w:rPr>
          <w:rFonts w:ascii="Times New Roman" w:hAnsi="Times New Roman"/>
          <w:b/>
          <w:sz w:val="28"/>
          <w:szCs w:val="28"/>
        </w:rPr>
        <w:t>Оп</w:t>
      </w:r>
      <w:r w:rsidR="0057750F">
        <w:rPr>
          <w:rFonts w:ascii="Times New Roman" w:hAnsi="Times New Roman"/>
          <w:b/>
          <w:sz w:val="28"/>
          <w:szCs w:val="28"/>
        </w:rPr>
        <w:t>ределение</w:t>
      </w:r>
      <w:r w:rsidR="0057750F" w:rsidRPr="001913A8">
        <w:rPr>
          <w:rFonts w:ascii="Times New Roman" w:hAnsi="Times New Roman"/>
          <w:b/>
          <w:sz w:val="28"/>
          <w:szCs w:val="28"/>
        </w:rPr>
        <w:t xml:space="preserve"> </w:t>
      </w:r>
      <w:r w:rsidR="0057750F">
        <w:rPr>
          <w:rFonts w:ascii="Times New Roman" w:hAnsi="Times New Roman"/>
          <w:b/>
          <w:sz w:val="28"/>
          <w:szCs w:val="28"/>
        </w:rPr>
        <w:t xml:space="preserve">возбудителей   гнилевых </w:t>
      </w:r>
      <w:r w:rsidR="0057750F" w:rsidRPr="00D93CFE">
        <w:rPr>
          <w:rFonts w:ascii="Times New Roman" w:hAnsi="Times New Roman"/>
          <w:b/>
          <w:sz w:val="28"/>
          <w:szCs w:val="28"/>
        </w:rPr>
        <w:t>болезней</w:t>
      </w:r>
      <w:r w:rsidR="0057750F">
        <w:rPr>
          <w:rFonts w:ascii="Times New Roman" w:hAnsi="Times New Roman"/>
          <w:b/>
          <w:sz w:val="28"/>
          <w:szCs w:val="28"/>
        </w:rPr>
        <w:t xml:space="preserve"> (трут</w:t>
      </w:r>
      <w:r w:rsidR="0057750F">
        <w:rPr>
          <w:rFonts w:ascii="Times New Roman" w:hAnsi="Times New Roman"/>
          <w:b/>
          <w:sz w:val="28"/>
          <w:szCs w:val="28"/>
        </w:rPr>
        <w:t>о</w:t>
      </w:r>
      <w:r w:rsidR="0057750F">
        <w:rPr>
          <w:rFonts w:ascii="Times New Roman" w:hAnsi="Times New Roman"/>
          <w:b/>
          <w:sz w:val="28"/>
          <w:szCs w:val="28"/>
        </w:rPr>
        <w:t xml:space="preserve">виков) </w:t>
      </w:r>
      <w:r w:rsidR="0057750F" w:rsidRPr="00D93CFE">
        <w:rPr>
          <w:rFonts w:ascii="Times New Roman" w:hAnsi="Times New Roman"/>
          <w:b/>
          <w:sz w:val="28"/>
          <w:szCs w:val="28"/>
        </w:rPr>
        <w:t xml:space="preserve">древесных </w:t>
      </w:r>
      <w:r w:rsidR="0057750F">
        <w:rPr>
          <w:rFonts w:ascii="Times New Roman" w:hAnsi="Times New Roman"/>
          <w:b/>
          <w:sz w:val="28"/>
          <w:szCs w:val="28"/>
        </w:rPr>
        <w:t>растений по образцам</w:t>
      </w:r>
      <w:r w:rsidR="0057750F" w:rsidRPr="00D93CFE">
        <w:rPr>
          <w:rFonts w:ascii="Times New Roman" w:hAnsi="Times New Roman"/>
          <w:b/>
          <w:sz w:val="28"/>
          <w:szCs w:val="28"/>
        </w:rPr>
        <w:t>.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возбудителей гнилевых болезней(трутовики) древесных растений</w:t>
      </w:r>
      <w:r w:rsidRPr="00D951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предложенным образцам.</w:t>
      </w:r>
    </w:p>
    <w:p w:rsidR="0057750F" w:rsidRPr="00D93CFE" w:rsidRDefault="0057750F" w:rsidP="0057750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3CFE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4</w:t>
      </w:r>
      <w:r w:rsidRPr="00D93CFE">
        <w:rPr>
          <w:rFonts w:ascii="Times New Roman" w:hAnsi="Times New Roman"/>
          <w:b/>
          <w:sz w:val="28"/>
          <w:szCs w:val="28"/>
        </w:rPr>
        <w:t>. Оп</w:t>
      </w:r>
      <w:r>
        <w:rPr>
          <w:rFonts w:ascii="Times New Roman" w:hAnsi="Times New Roman"/>
          <w:b/>
          <w:sz w:val="28"/>
          <w:szCs w:val="28"/>
        </w:rPr>
        <w:t>ределение</w:t>
      </w:r>
      <w:r w:rsidRPr="00EA0EC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заболеваний (гнилей) </w:t>
      </w:r>
      <w:r w:rsidRPr="00D93CFE">
        <w:rPr>
          <w:rFonts w:ascii="Times New Roman" w:hAnsi="Times New Roman"/>
          <w:b/>
          <w:sz w:val="28"/>
          <w:szCs w:val="28"/>
        </w:rPr>
        <w:t>древесных</w:t>
      </w:r>
      <w:r>
        <w:rPr>
          <w:rFonts w:ascii="Times New Roman" w:hAnsi="Times New Roman"/>
          <w:b/>
          <w:sz w:val="28"/>
          <w:szCs w:val="28"/>
        </w:rPr>
        <w:t xml:space="preserve"> растений по образцам</w:t>
      </w:r>
      <w:r w:rsidRPr="00D93CFE">
        <w:rPr>
          <w:rFonts w:ascii="Times New Roman" w:hAnsi="Times New Roman"/>
          <w:b/>
          <w:sz w:val="28"/>
          <w:szCs w:val="28"/>
        </w:rPr>
        <w:t>.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заболевания (гнили) древесных пород по предложенным образцам.</w:t>
      </w:r>
    </w:p>
    <w:p w:rsidR="0057750F" w:rsidRPr="00EE0D0E" w:rsidRDefault="0057750F" w:rsidP="005775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D93CFE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5</w:t>
      </w:r>
      <w:r w:rsidRPr="00D93CFE">
        <w:rPr>
          <w:rFonts w:ascii="Times New Roman" w:hAnsi="Times New Roman"/>
          <w:b/>
          <w:sz w:val="28"/>
          <w:szCs w:val="28"/>
        </w:rPr>
        <w:t xml:space="preserve">. </w:t>
      </w:r>
      <w:r w:rsidRPr="00EE0D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Определение по образцам (макетам) основных групп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классов </w:t>
      </w:r>
      <w:r w:rsidRPr="00EE0D0E">
        <w:rPr>
          <w:rFonts w:ascii="Times New Roman" w:eastAsia="Times New Roman" w:hAnsi="Times New Roman"/>
          <w:b/>
          <w:sz w:val="28"/>
          <w:szCs w:val="28"/>
          <w:lang w:eastAsia="ru-RU"/>
        </w:rPr>
        <w:t>лесных горючих материалов.</w:t>
      </w:r>
      <w:r w:rsidRPr="00EE0D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группы и классы лесных горючих </w:t>
      </w:r>
      <w:r w:rsidRPr="00A66C35">
        <w:rPr>
          <w:rFonts w:ascii="Times New Roman" w:hAnsi="Times New Roman"/>
          <w:sz w:val="28"/>
          <w:szCs w:val="28"/>
        </w:rPr>
        <w:t>материалов</w:t>
      </w:r>
      <w:r w:rsidRPr="00A66C35">
        <w:rPr>
          <w:rFonts w:ascii="Times New Roman" w:hAnsi="Times New Roman"/>
          <w:i/>
          <w:sz w:val="28"/>
          <w:szCs w:val="28"/>
        </w:rPr>
        <w:t xml:space="preserve"> </w:t>
      </w:r>
      <w:r w:rsidRPr="00A66C35">
        <w:rPr>
          <w:rFonts w:ascii="Times New Roman" w:hAnsi="Times New Roman"/>
          <w:sz w:val="28"/>
          <w:szCs w:val="28"/>
        </w:rPr>
        <w:t xml:space="preserve">(по </w:t>
      </w:r>
      <w:proofErr w:type="spellStart"/>
      <w:r w:rsidRPr="00A66C35">
        <w:rPr>
          <w:rFonts w:ascii="Times New Roman" w:hAnsi="Times New Roman"/>
          <w:sz w:val="28"/>
          <w:szCs w:val="28"/>
        </w:rPr>
        <w:t>Курба</w:t>
      </w:r>
      <w:r w:rsidRPr="00A66C35">
        <w:rPr>
          <w:rFonts w:ascii="Times New Roman" w:hAnsi="Times New Roman"/>
          <w:sz w:val="28"/>
          <w:szCs w:val="28"/>
        </w:rPr>
        <w:t>т</w:t>
      </w:r>
      <w:r w:rsidRPr="00A66C35">
        <w:rPr>
          <w:rFonts w:ascii="Times New Roman" w:hAnsi="Times New Roman"/>
          <w:sz w:val="28"/>
          <w:szCs w:val="28"/>
        </w:rPr>
        <w:t>скому</w:t>
      </w:r>
      <w:proofErr w:type="spellEnd"/>
      <w:r w:rsidRPr="00A66C35">
        <w:rPr>
          <w:rFonts w:ascii="Times New Roman" w:hAnsi="Times New Roman"/>
          <w:sz w:val="28"/>
          <w:szCs w:val="28"/>
        </w:rPr>
        <w:t>)</w:t>
      </w:r>
      <w:r w:rsidRPr="00EE13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предложенным образцам.</w:t>
      </w:r>
    </w:p>
    <w:p w:rsidR="0057750F" w:rsidRPr="00EE0D0E" w:rsidRDefault="0057750F" w:rsidP="0057750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3CFE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6</w:t>
      </w:r>
      <w:r w:rsidRPr="00D93CFE">
        <w:rPr>
          <w:rFonts w:ascii="Times New Roman" w:hAnsi="Times New Roman"/>
          <w:b/>
          <w:sz w:val="28"/>
          <w:szCs w:val="28"/>
        </w:rPr>
        <w:t xml:space="preserve">. </w:t>
      </w:r>
      <w:r w:rsidRPr="00EE0D0E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классов природной пожарной опасности зада</w:t>
      </w:r>
      <w:r w:rsidRPr="00EE0D0E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Pr="00EE0D0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ного участка (чтение лесопожарной карты). 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предложенным </w:t>
      </w:r>
      <w:proofErr w:type="spellStart"/>
      <w:r>
        <w:rPr>
          <w:rFonts w:ascii="Times New Roman" w:hAnsi="Times New Roman"/>
          <w:sz w:val="28"/>
          <w:szCs w:val="28"/>
        </w:rPr>
        <w:t>лесопожарным</w:t>
      </w:r>
      <w:proofErr w:type="spellEnd"/>
      <w:r>
        <w:rPr>
          <w:rFonts w:ascii="Times New Roman" w:hAnsi="Times New Roman"/>
          <w:sz w:val="28"/>
          <w:szCs w:val="28"/>
        </w:rPr>
        <w:t xml:space="preserve"> картам (фрагментам) определить к какому классу природной пожарной опасности (по Мелехову) относятся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делы.</w:t>
      </w:r>
    </w:p>
    <w:p w:rsidR="0057750F" w:rsidRDefault="0057750F" w:rsidP="0057750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D93CFE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7</w:t>
      </w:r>
      <w:r w:rsidRPr="00D93CFE">
        <w:rPr>
          <w:rFonts w:ascii="Times New Roman" w:hAnsi="Times New Roman"/>
          <w:b/>
          <w:sz w:val="28"/>
          <w:szCs w:val="28"/>
        </w:rPr>
        <w:t xml:space="preserve">. </w:t>
      </w:r>
      <w:r w:rsidRPr="009319AD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>Условно выявить самовольн</w:t>
      </w: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>ую</w:t>
      </w:r>
      <w:r w:rsidRPr="009319AD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 поруб</w:t>
      </w: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>ку</w:t>
      </w:r>
      <w:r w:rsidRPr="009319AD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 по</w:t>
      </w: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 срезу</w:t>
      </w:r>
      <w:r w:rsidRPr="009319AD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 пн</w:t>
      </w: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>я</w:t>
      </w:r>
      <w:r w:rsidRPr="009319AD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 дерева и произвести расчёт ущерба от совершенного лесонарушения</w:t>
      </w:r>
      <w:r w:rsidRPr="00EE0D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 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Произвести замеры срезов пней деревьев и рассчитать ущерб от усло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ного</w:t>
      </w:r>
      <w:r w:rsidRPr="003D7BA5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3D7BA5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лесонарушения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по предложенному заданию.</w:t>
      </w:r>
    </w:p>
    <w:p w:rsidR="0057750F" w:rsidRPr="00017325" w:rsidRDefault="0057750F" w:rsidP="0057750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17325">
        <w:rPr>
          <w:rFonts w:ascii="Times New Roman" w:hAnsi="Times New Roman"/>
          <w:b/>
          <w:sz w:val="28"/>
          <w:szCs w:val="28"/>
        </w:rPr>
        <w:t>Задание 8.</w:t>
      </w:r>
      <w:r w:rsidRPr="00017325">
        <w:rPr>
          <w:rFonts w:ascii="Times New Roman" w:hAnsi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 Расчет потерь древесины в результате лесного пожара</w:t>
      </w:r>
      <w:r>
        <w:rPr>
          <w:rFonts w:ascii="Times New Roman" w:hAnsi="Times New Roman"/>
          <w:b/>
          <w:sz w:val="28"/>
          <w:szCs w:val="28"/>
        </w:rPr>
        <w:t>.</w:t>
      </w:r>
      <w:r w:rsidRPr="00017325">
        <w:rPr>
          <w:rFonts w:ascii="Times New Roman" w:hAnsi="Times New Roman"/>
          <w:b/>
          <w:sz w:val="28"/>
          <w:szCs w:val="28"/>
        </w:rPr>
        <w:t xml:space="preserve"> </w:t>
      </w:r>
    </w:p>
    <w:p w:rsidR="0057750F" w:rsidRDefault="0057750F" w:rsidP="003A0C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Произвести расчет </w:t>
      </w:r>
      <w:r w:rsidRPr="00EE0D0E"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  <w:t>потерь древесины в результате лесного пожара</w:t>
      </w:r>
      <w:r w:rsidRPr="003D7B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предложенному заданию.     </w:t>
      </w:r>
    </w:p>
    <w:p w:rsidR="003A0CE8" w:rsidRPr="00B35DBC" w:rsidRDefault="003A0CE8" w:rsidP="003A0CE8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B35DBC">
        <w:rPr>
          <w:rFonts w:ascii="Times New Roman" w:hAnsi="Times New Roman"/>
          <w:b/>
          <w:sz w:val="28"/>
          <w:szCs w:val="28"/>
        </w:rPr>
        <w:t xml:space="preserve">Модуль 3. </w:t>
      </w:r>
      <w:r w:rsidR="00FC1533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Воспроизводство лесов.</w:t>
      </w:r>
    </w:p>
    <w:p w:rsidR="00172C1A" w:rsidRDefault="00172C1A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5DBC">
        <w:rPr>
          <w:rFonts w:ascii="Times New Roman" w:hAnsi="Times New Roman"/>
          <w:b/>
          <w:sz w:val="28"/>
          <w:szCs w:val="28"/>
        </w:rPr>
        <w:t xml:space="preserve">Задание 1. </w:t>
      </w:r>
      <w:r w:rsidR="00FC1533">
        <w:rPr>
          <w:rFonts w:ascii="Times New Roman" w:hAnsi="Times New Roman"/>
          <w:b/>
          <w:sz w:val="28"/>
          <w:szCs w:val="28"/>
        </w:rPr>
        <w:t>Определение возраста дерева по годичным слоям.</w:t>
      </w:r>
    </w:p>
    <w:p w:rsidR="003A0CE8" w:rsidRPr="000C7D3A" w:rsidRDefault="000C7D3A" w:rsidP="003A0CE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C7D3A">
        <w:rPr>
          <w:rFonts w:ascii="Times New Roman" w:hAnsi="Times New Roman"/>
          <w:color w:val="000000" w:themeColor="text1"/>
          <w:sz w:val="28"/>
          <w:szCs w:val="28"/>
        </w:rPr>
        <w:t>На предложенном модельном дереве необходимо определить возраст дерева по годичным слоям.</w:t>
      </w:r>
    </w:p>
    <w:p w:rsidR="00172C1A" w:rsidRDefault="00172C1A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4B75">
        <w:rPr>
          <w:rFonts w:ascii="Times New Roman" w:hAnsi="Times New Roman"/>
          <w:b/>
          <w:sz w:val="28"/>
          <w:szCs w:val="28"/>
        </w:rPr>
        <w:t xml:space="preserve">Задание 2. </w:t>
      </w:r>
      <w:r w:rsidR="000C7D3A">
        <w:rPr>
          <w:rFonts w:ascii="Times New Roman" w:hAnsi="Times New Roman"/>
          <w:b/>
          <w:sz w:val="28"/>
          <w:szCs w:val="28"/>
        </w:rPr>
        <w:t>Определить высоту и диаметр дерева с помощью мерной вилки и высотомера.</w:t>
      </w:r>
    </w:p>
    <w:p w:rsidR="00172C1A" w:rsidRPr="000C7D3A" w:rsidRDefault="000C7D3A" w:rsidP="00172C1A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lang w:eastAsia="ru-RU"/>
        </w:rPr>
      </w:pPr>
      <w:r w:rsidRPr="000C7D3A">
        <w:rPr>
          <w:rFonts w:ascii="Times New Roman" w:eastAsia="Arial Unicode MS" w:hAnsi="Times New Roman"/>
          <w:color w:val="000000" w:themeColor="text1"/>
          <w:sz w:val="28"/>
          <w:szCs w:val="28"/>
          <w:u w:color="000000"/>
          <w:lang w:eastAsia="ru-RU"/>
        </w:rPr>
        <w:t>На предложенном модельном дереве необходимо измерить высоту и диаметр дерева с помощью мерной вилки и высотомера.</w:t>
      </w:r>
    </w:p>
    <w:p w:rsidR="00172C1A" w:rsidRPr="00D93CFE" w:rsidRDefault="00172C1A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3CFE">
        <w:rPr>
          <w:rFonts w:ascii="Times New Roman" w:hAnsi="Times New Roman"/>
          <w:b/>
          <w:sz w:val="28"/>
          <w:szCs w:val="28"/>
        </w:rPr>
        <w:lastRenderedPageBreak/>
        <w:t xml:space="preserve">Задание 3. </w:t>
      </w:r>
      <w:r w:rsidR="000E0E37">
        <w:rPr>
          <w:rFonts w:ascii="Times New Roman" w:hAnsi="Times New Roman"/>
          <w:b/>
          <w:sz w:val="28"/>
          <w:szCs w:val="28"/>
        </w:rPr>
        <w:t>Работа с топографической картой.</w:t>
      </w:r>
    </w:p>
    <w:p w:rsidR="00172C1A" w:rsidRPr="000E0E37" w:rsidRDefault="000E0E37" w:rsidP="00172C1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0E37">
        <w:rPr>
          <w:rFonts w:ascii="Times New Roman" w:hAnsi="Times New Roman"/>
          <w:color w:val="000000" w:themeColor="text1"/>
          <w:sz w:val="28"/>
          <w:szCs w:val="28"/>
        </w:rPr>
        <w:t>На предложенной топографической карте необходимо произвести д</w:t>
      </w:r>
      <w:r w:rsidRPr="000E0E37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0E0E37">
        <w:rPr>
          <w:rFonts w:ascii="Times New Roman" w:hAnsi="Times New Roman"/>
          <w:color w:val="000000" w:themeColor="text1"/>
          <w:sz w:val="28"/>
          <w:szCs w:val="28"/>
        </w:rPr>
        <w:t>шифрирование, вычислить расстояние между точками и определить коорд</w:t>
      </w:r>
      <w:r w:rsidRPr="000E0E3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0E0E37">
        <w:rPr>
          <w:rFonts w:ascii="Times New Roman" w:hAnsi="Times New Roman"/>
          <w:color w:val="000000" w:themeColor="text1"/>
          <w:sz w:val="28"/>
          <w:szCs w:val="28"/>
        </w:rPr>
        <w:t>наты.</w:t>
      </w:r>
    </w:p>
    <w:p w:rsidR="00FC1533" w:rsidRDefault="00FC1533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282D">
        <w:rPr>
          <w:rFonts w:ascii="Times New Roman" w:hAnsi="Times New Roman"/>
          <w:b/>
          <w:sz w:val="28"/>
          <w:szCs w:val="28"/>
        </w:rPr>
        <w:t xml:space="preserve">Задание 4. </w:t>
      </w:r>
      <w:r w:rsidR="00416752" w:rsidRPr="004D0E45">
        <w:rPr>
          <w:rFonts w:ascii="Times New Roman" w:hAnsi="Times New Roman"/>
          <w:b/>
          <w:sz w:val="28"/>
          <w:szCs w:val="28"/>
        </w:rPr>
        <w:t>Выполнить отвод лесосек в программе ЛесГис</w:t>
      </w:r>
      <w:r w:rsidR="00416752">
        <w:rPr>
          <w:rFonts w:ascii="Times New Roman" w:hAnsi="Times New Roman"/>
          <w:b/>
          <w:sz w:val="28"/>
          <w:szCs w:val="28"/>
        </w:rPr>
        <w:t xml:space="preserve"> и сост</w:t>
      </w:r>
      <w:r w:rsidR="00416752">
        <w:rPr>
          <w:rFonts w:ascii="Times New Roman" w:hAnsi="Times New Roman"/>
          <w:b/>
          <w:sz w:val="28"/>
          <w:szCs w:val="28"/>
        </w:rPr>
        <w:t>а</w:t>
      </w:r>
      <w:r w:rsidR="00416752">
        <w:rPr>
          <w:rFonts w:ascii="Times New Roman" w:hAnsi="Times New Roman"/>
          <w:b/>
          <w:sz w:val="28"/>
          <w:szCs w:val="28"/>
        </w:rPr>
        <w:t>вить документацию по отводу.</w:t>
      </w:r>
    </w:p>
    <w:p w:rsidR="000E0E37" w:rsidRPr="000E0E37" w:rsidRDefault="00416752" w:rsidP="00172C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представленному материалу по таксации и отводу лесосек выпо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нить отвод в программе ЛесГис.</w:t>
      </w:r>
    </w:p>
    <w:p w:rsidR="003E282D" w:rsidRDefault="00FC1533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282D">
        <w:rPr>
          <w:rFonts w:ascii="Times New Roman" w:hAnsi="Times New Roman"/>
          <w:b/>
          <w:sz w:val="28"/>
          <w:szCs w:val="28"/>
        </w:rPr>
        <w:t xml:space="preserve">Задание 5. </w:t>
      </w:r>
      <w:r w:rsidR="000E0E37">
        <w:rPr>
          <w:rFonts w:ascii="Times New Roman" w:hAnsi="Times New Roman"/>
          <w:b/>
          <w:sz w:val="28"/>
          <w:szCs w:val="28"/>
        </w:rPr>
        <w:t>По гербарным образцам древесно-кустарниковых пород и травянистых растений определить к каким элементам леса они отн</w:t>
      </w:r>
      <w:r w:rsidR="000E0E37">
        <w:rPr>
          <w:rFonts w:ascii="Times New Roman" w:hAnsi="Times New Roman"/>
          <w:b/>
          <w:sz w:val="28"/>
          <w:szCs w:val="28"/>
        </w:rPr>
        <w:t>о</w:t>
      </w:r>
      <w:r w:rsidR="000E0E37">
        <w:rPr>
          <w:rFonts w:ascii="Times New Roman" w:hAnsi="Times New Roman"/>
          <w:b/>
          <w:sz w:val="28"/>
          <w:szCs w:val="28"/>
        </w:rPr>
        <w:t>сятся.</w:t>
      </w:r>
    </w:p>
    <w:p w:rsidR="000E0E37" w:rsidRDefault="000E0E37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</w:t>
      </w: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еобходимо определить виды </w:t>
      </w:r>
      <w:r w:rsidRPr="00496FC9">
        <w:rPr>
          <w:rFonts w:ascii="Times New Roman" w:hAnsi="Times New Roman"/>
          <w:sz w:val="28"/>
          <w:szCs w:val="28"/>
        </w:rPr>
        <w:t>древесно-кустарниковых пород,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FC9">
        <w:rPr>
          <w:rFonts w:ascii="Times New Roman" w:hAnsi="Times New Roman"/>
          <w:sz w:val="28"/>
          <w:szCs w:val="28"/>
        </w:rPr>
        <w:t>трав</w:t>
      </w:r>
      <w:r w:rsidRPr="00496FC9">
        <w:rPr>
          <w:rFonts w:ascii="Times New Roman" w:hAnsi="Times New Roman"/>
          <w:sz w:val="28"/>
          <w:szCs w:val="28"/>
        </w:rPr>
        <w:t>я</w:t>
      </w:r>
      <w:r w:rsidRPr="00496FC9">
        <w:rPr>
          <w:rFonts w:ascii="Times New Roman" w:hAnsi="Times New Roman"/>
          <w:sz w:val="28"/>
          <w:szCs w:val="28"/>
        </w:rPr>
        <w:t xml:space="preserve">нистых </w:t>
      </w:r>
      <w:r>
        <w:rPr>
          <w:rFonts w:ascii="Times New Roman" w:hAnsi="Times New Roman"/>
          <w:sz w:val="28"/>
          <w:szCs w:val="28"/>
        </w:rPr>
        <w:t xml:space="preserve">растений и </w:t>
      </w:r>
      <w:r w:rsidRPr="00496FC9">
        <w:rPr>
          <w:rFonts w:ascii="Times New Roman" w:hAnsi="Times New Roman"/>
          <w:sz w:val="28"/>
          <w:szCs w:val="28"/>
        </w:rPr>
        <w:t xml:space="preserve">  к каким элементам леса они относятся (древостой, по</w:t>
      </w:r>
      <w:r w:rsidRPr="00496FC9">
        <w:rPr>
          <w:rFonts w:ascii="Times New Roman" w:hAnsi="Times New Roman"/>
          <w:sz w:val="28"/>
          <w:szCs w:val="28"/>
        </w:rPr>
        <w:t>д</w:t>
      </w:r>
      <w:r w:rsidRPr="00496FC9">
        <w:rPr>
          <w:rFonts w:ascii="Times New Roman" w:hAnsi="Times New Roman"/>
          <w:sz w:val="28"/>
          <w:szCs w:val="28"/>
        </w:rPr>
        <w:t>лесок, ЖНП</w:t>
      </w:r>
      <w:r>
        <w:rPr>
          <w:rFonts w:ascii="Times New Roman" w:hAnsi="Times New Roman"/>
          <w:sz w:val="28"/>
          <w:szCs w:val="28"/>
        </w:rPr>
        <w:t xml:space="preserve"> и т.д.</w:t>
      </w:r>
      <w:r w:rsidRPr="00496FC9">
        <w:rPr>
          <w:rFonts w:ascii="Times New Roman" w:hAnsi="Times New Roman"/>
          <w:sz w:val="28"/>
          <w:szCs w:val="28"/>
        </w:rPr>
        <w:t>)</w:t>
      </w: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по образцам.</w:t>
      </w:r>
    </w:p>
    <w:p w:rsidR="003E282D" w:rsidRDefault="00416752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6</w:t>
      </w:r>
      <w:r w:rsidR="003E282D" w:rsidRPr="003E282D">
        <w:rPr>
          <w:rFonts w:ascii="Times New Roman" w:hAnsi="Times New Roman"/>
          <w:b/>
          <w:sz w:val="28"/>
          <w:szCs w:val="28"/>
        </w:rPr>
        <w:t xml:space="preserve">. </w:t>
      </w:r>
      <w:r w:rsidR="004411B9">
        <w:rPr>
          <w:rFonts w:ascii="Times New Roman" w:hAnsi="Times New Roman"/>
          <w:b/>
          <w:sz w:val="28"/>
          <w:szCs w:val="28"/>
        </w:rPr>
        <w:t>На основании макетов лесных насаждений определить тип леса и подобрать способы очистки мест рубок.</w:t>
      </w:r>
    </w:p>
    <w:p w:rsidR="004411B9" w:rsidRDefault="004411B9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По карточкам </w:t>
      </w: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необходимо определить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представленные типы лесора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тительных условий и назначить способы очистки мест рубок.</w:t>
      </w:r>
    </w:p>
    <w:p w:rsidR="003E282D" w:rsidRDefault="003E282D" w:rsidP="00172C1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4. Проведение работ по лесоустройству и таксации.</w:t>
      </w: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7D64BD">
        <w:rPr>
          <w:rFonts w:ascii="Times New Roman" w:hAnsi="Times New Roman"/>
          <w:b/>
          <w:sz w:val="28"/>
          <w:szCs w:val="28"/>
        </w:rPr>
        <w:t xml:space="preserve">Определение таксационных признаков </w:t>
      </w:r>
      <w:r>
        <w:rPr>
          <w:rFonts w:ascii="Times New Roman" w:hAnsi="Times New Roman"/>
          <w:b/>
          <w:sz w:val="28"/>
          <w:szCs w:val="28"/>
        </w:rPr>
        <w:t>на образцах хвойных пород.</w:t>
      </w: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представленным образцам хвойных пород определить таксацио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 признаки.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2. Произвести таксацию ствола срубленного дерева.</w:t>
      </w: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3D48">
        <w:rPr>
          <w:rFonts w:ascii="Times New Roman" w:hAnsi="Times New Roman"/>
          <w:sz w:val="28"/>
          <w:szCs w:val="28"/>
        </w:rPr>
        <w:t>На предложенном модельном дереве необходимо определить таксац</w:t>
      </w:r>
      <w:r w:rsidRPr="00A43D48">
        <w:rPr>
          <w:rFonts w:ascii="Times New Roman" w:hAnsi="Times New Roman"/>
          <w:sz w:val="28"/>
          <w:szCs w:val="28"/>
        </w:rPr>
        <w:t>и</w:t>
      </w:r>
      <w:r w:rsidRPr="00A43D48">
        <w:rPr>
          <w:rFonts w:ascii="Times New Roman" w:hAnsi="Times New Roman"/>
          <w:sz w:val="28"/>
          <w:szCs w:val="28"/>
        </w:rPr>
        <w:t>онные показатели.</w:t>
      </w:r>
    </w:p>
    <w:p w:rsidR="00A57DD5" w:rsidRPr="00416752" w:rsidRDefault="00A57DD5" w:rsidP="00A57DD5">
      <w:pPr>
        <w:spacing w:after="0" w:line="240" w:lineRule="auto"/>
        <w:ind w:firstLine="709"/>
        <w:jc w:val="both"/>
        <w:rPr>
          <w:rStyle w:val="FontStyle18"/>
          <w:b/>
          <w:i w:val="0"/>
          <w:sz w:val="28"/>
          <w:szCs w:val="32"/>
        </w:rPr>
      </w:pPr>
      <w:r>
        <w:rPr>
          <w:rFonts w:ascii="Times New Roman" w:hAnsi="Times New Roman"/>
          <w:b/>
          <w:sz w:val="28"/>
        </w:rPr>
        <w:t>Задание 3</w:t>
      </w:r>
      <w:r w:rsidRPr="00416752">
        <w:rPr>
          <w:rFonts w:ascii="Times New Roman" w:hAnsi="Times New Roman"/>
          <w:b/>
          <w:sz w:val="28"/>
        </w:rPr>
        <w:t xml:space="preserve">. </w:t>
      </w:r>
      <w:r>
        <w:rPr>
          <w:rStyle w:val="FontStyle18"/>
          <w:b/>
          <w:i w:val="0"/>
          <w:sz w:val="28"/>
          <w:szCs w:val="32"/>
        </w:rPr>
        <w:t>Определить древесные</w:t>
      </w:r>
      <w:r w:rsidRPr="00416752">
        <w:rPr>
          <w:rStyle w:val="FontStyle18"/>
          <w:b/>
          <w:i w:val="0"/>
          <w:sz w:val="28"/>
          <w:szCs w:val="32"/>
        </w:rPr>
        <w:t xml:space="preserve"> пород</w:t>
      </w:r>
      <w:r>
        <w:rPr>
          <w:rStyle w:val="FontStyle18"/>
          <w:b/>
          <w:i w:val="0"/>
          <w:sz w:val="28"/>
          <w:szCs w:val="32"/>
        </w:rPr>
        <w:t>ы</w:t>
      </w:r>
      <w:r w:rsidRPr="00416752">
        <w:rPr>
          <w:rStyle w:val="FontStyle18"/>
          <w:b/>
          <w:i w:val="0"/>
          <w:sz w:val="28"/>
          <w:szCs w:val="32"/>
        </w:rPr>
        <w:t xml:space="preserve"> по макроскопическим признакам.</w:t>
      </w:r>
    </w:p>
    <w:p w:rsidR="00A57DD5" w:rsidRDefault="00A57DD5" w:rsidP="00A57DD5">
      <w:pPr>
        <w:spacing w:after="0" w:line="240" w:lineRule="auto"/>
        <w:ind w:firstLine="708"/>
        <w:rPr>
          <w:rStyle w:val="FontStyle135"/>
          <w:sz w:val="28"/>
          <w:szCs w:val="28"/>
        </w:rPr>
      </w:pPr>
      <w:r>
        <w:rPr>
          <w:rStyle w:val="FontStyle12"/>
          <w:sz w:val="28"/>
          <w:szCs w:val="28"/>
        </w:rPr>
        <w:t>О</w:t>
      </w:r>
      <w:r>
        <w:rPr>
          <w:rStyle w:val="FontStyle135"/>
          <w:sz w:val="28"/>
          <w:szCs w:val="28"/>
        </w:rPr>
        <w:t>пределить древесную породу на основании макроскопических пр</w:t>
      </w:r>
      <w:r>
        <w:rPr>
          <w:rStyle w:val="FontStyle135"/>
          <w:sz w:val="28"/>
          <w:szCs w:val="28"/>
        </w:rPr>
        <w:t>и</w:t>
      </w:r>
      <w:r>
        <w:rPr>
          <w:rStyle w:val="FontStyle135"/>
          <w:sz w:val="28"/>
          <w:szCs w:val="28"/>
        </w:rPr>
        <w:t>знаков строения древесины.</w:t>
      </w: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Задание 4. Определение пороков по образцам древесины.</w:t>
      </w:r>
    </w:p>
    <w:p w:rsidR="00172C1A" w:rsidRPr="00416752" w:rsidRDefault="00A57DD5" w:rsidP="00A57DD5">
      <w:pPr>
        <w:spacing w:after="0" w:line="240" w:lineRule="auto"/>
        <w:ind w:firstLine="708"/>
        <w:rPr>
          <w:rStyle w:val="s1"/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16752">
        <w:rPr>
          <w:rStyle w:val="FontStyle57"/>
          <w:rFonts w:ascii="Times New Roman" w:hAnsi="Times New Roman"/>
          <w:b w:val="0"/>
          <w:sz w:val="28"/>
          <w:szCs w:val="28"/>
        </w:rPr>
        <w:t>Определить виды и основные разновидности пороков древесины на о</w:t>
      </w:r>
      <w:r w:rsidRPr="00416752">
        <w:rPr>
          <w:rStyle w:val="FontStyle57"/>
          <w:rFonts w:ascii="Times New Roman" w:hAnsi="Times New Roman"/>
          <w:b w:val="0"/>
          <w:sz w:val="28"/>
          <w:szCs w:val="28"/>
        </w:rPr>
        <w:t>б</w:t>
      </w:r>
      <w:r w:rsidRPr="00416752">
        <w:rPr>
          <w:rStyle w:val="FontStyle57"/>
          <w:rFonts w:ascii="Times New Roman" w:hAnsi="Times New Roman"/>
          <w:b w:val="0"/>
          <w:sz w:val="28"/>
          <w:szCs w:val="28"/>
        </w:rPr>
        <w:t>разцах.</w:t>
      </w:r>
      <w:r w:rsidR="00172C1A" w:rsidRPr="00416752">
        <w:rPr>
          <w:rStyle w:val="s1"/>
          <w:b/>
          <w:bCs/>
          <w:color w:val="000000"/>
          <w:sz w:val="28"/>
          <w:szCs w:val="28"/>
        </w:rPr>
        <w:br w:type="page"/>
      </w:r>
    </w:p>
    <w:p w:rsidR="00E24DD8" w:rsidRPr="00DF0A5D" w:rsidRDefault="00E24DD8" w:rsidP="00F5265B">
      <w:pPr>
        <w:pStyle w:val="p2"/>
        <w:shd w:val="clear" w:color="auto" w:fill="FFFFFF"/>
        <w:spacing w:after="160" w:afterAutospacing="0"/>
        <w:jc w:val="center"/>
        <w:rPr>
          <w:color w:val="000000"/>
          <w:sz w:val="28"/>
          <w:szCs w:val="28"/>
        </w:rPr>
      </w:pPr>
      <w:r w:rsidRPr="00DF0A5D">
        <w:rPr>
          <w:rStyle w:val="s1"/>
          <w:b/>
          <w:bCs/>
          <w:color w:val="000000"/>
          <w:sz w:val="28"/>
          <w:szCs w:val="28"/>
        </w:rPr>
        <w:lastRenderedPageBreak/>
        <w:t>4. МЕТОДИКИ УЧАСТНИКАМ ДЛЯ ПРОВЕДЕНИЯ ЭКСПЕРИМЕ</w:t>
      </w:r>
      <w:r w:rsidRPr="00DF0A5D">
        <w:rPr>
          <w:rStyle w:val="s1"/>
          <w:b/>
          <w:bCs/>
          <w:color w:val="000000"/>
          <w:sz w:val="28"/>
          <w:szCs w:val="28"/>
        </w:rPr>
        <w:t>Н</w:t>
      </w:r>
      <w:r w:rsidRPr="00DF0A5D">
        <w:rPr>
          <w:rStyle w:val="s1"/>
          <w:b/>
          <w:bCs/>
          <w:color w:val="000000"/>
          <w:sz w:val="28"/>
          <w:szCs w:val="28"/>
        </w:rPr>
        <w:t>ТАЛЬНОГО ЗАДАНИЯ</w:t>
      </w:r>
    </w:p>
    <w:p w:rsidR="00E27772" w:rsidRDefault="00E24DD8" w:rsidP="00E27772">
      <w:pPr>
        <w:spacing w:after="160" w:line="259" w:lineRule="auto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E24DD8">
        <w:rPr>
          <w:rFonts w:ascii="Times New Roman" w:hAnsi="Times New Roman"/>
          <w:b/>
          <w:sz w:val="28"/>
        </w:rPr>
        <w:t xml:space="preserve">Модуль 1. </w:t>
      </w:r>
      <w:r w:rsidR="00631153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Лесоразведение и воспроизводство лесов.</w:t>
      </w:r>
    </w:p>
    <w:p w:rsidR="002F5BAA" w:rsidRDefault="002F5BAA" w:rsidP="002F5B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C72BE">
        <w:rPr>
          <w:rFonts w:ascii="Times New Roman" w:hAnsi="Times New Roman"/>
          <w:b/>
          <w:sz w:val="28"/>
          <w:szCs w:val="28"/>
        </w:rPr>
        <w:t xml:space="preserve">Задание 1. </w:t>
      </w:r>
      <w:r>
        <w:rPr>
          <w:rFonts w:ascii="Times New Roman" w:hAnsi="Times New Roman"/>
          <w:b/>
          <w:sz w:val="28"/>
          <w:szCs w:val="28"/>
        </w:rPr>
        <w:t>Определение древесно-кустарниковых</w:t>
      </w:r>
      <w:r w:rsidRPr="005C72BE">
        <w:rPr>
          <w:rFonts w:ascii="Times New Roman" w:hAnsi="Times New Roman"/>
          <w:b/>
          <w:sz w:val="28"/>
          <w:szCs w:val="28"/>
        </w:rPr>
        <w:t xml:space="preserve"> пород по семенам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F5BAA" w:rsidRPr="00703DF7" w:rsidRDefault="002F5BAA" w:rsidP="002F5BA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703DF7">
        <w:rPr>
          <w:rFonts w:ascii="Times New Roman" w:hAnsi="Times New Roman"/>
          <w:sz w:val="28"/>
          <w:szCs w:val="28"/>
        </w:rPr>
        <w:t>семенной материал древесно-кустарниковых пород</w:t>
      </w:r>
    </w:p>
    <w:p w:rsidR="002F5BAA" w:rsidRPr="00703DF7" w:rsidRDefault="002F5BAA" w:rsidP="002F5B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03DF7">
        <w:rPr>
          <w:rFonts w:ascii="Times New Roman" w:hAnsi="Times New Roman"/>
          <w:b/>
          <w:sz w:val="28"/>
          <w:szCs w:val="28"/>
        </w:rPr>
        <w:t>Проведение работы:</w:t>
      </w:r>
    </w:p>
    <w:p w:rsidR="002F5BAA" w:rsidRPr="00FD1ED3" w:rsidRDefault="002F5BAA" w:rsidP="002F5B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3DF7">
        <w:rPr>
          <w:rFonts w:ascii="Times New Roman" w:hAnsi="Times New Roman"/>
          <w:sz w:val="28"/>
          <w:szCs w:val="28"/>
        </w:rPr>
        <w:t>По предложенным образцам семян</w:t>
      </w:r>
      <w:r>
        <w:rPr>
          <w:rFonts w:ascii="Times New Roman" w:hAnsi="Times New Roman"/>
          <w:sz w:val="28"/>
          <w:szCs w:val="28"/>
        </w:rPr>
        <w:t xml:space="preserve"> определить древесные породы.</w:t>
      </w:r>
    </w:p>
    <w:p w:rsidR="002F5BAA" w:rsidRDefault="002F5BAA" w:rsidP="002F5BA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работы:</w:t>
      </w:r>
    </w:p>
    <w:p w:rsidR="002F5BAA" w:rsidRPr="00FD1ED3" w:rsidRDefault="002F5BAA" w:rsidP="002F5BA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 xml:space="preserve">Рассмотреть </w:t>
      </w:r>
      <w:r w:rsidRPr="00FD1ED3"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предложенные</w:t>
      </w:r>
      <w:r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 xml:space="preserve"> образцы семенного материала древесно-кустарниковых пород.</w:t>
      </w:r>
    </w:p>
    <w:p w:rsidR="002F5BAA" w:rsidRPr="00E92DB1" w:rsidRDefault="002F5BAA" w:rsidP="002F5BAA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2.Определить по предложенным образцам семян</w:t>
      </w:r>
      <w:r w:rsidRPr="00E92DB1"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 xml:space="preserve">родовое и </w:t>
      </w:r>
      <w:r w:rsidRPr="00E92DB1"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 xml:space="preserve">видовое название </w:t>
      </w:r>
      <w:r w:rsidRPr="00703DF7"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древесных пород.</w:t>
      </w:r>
    </w:p>
    <w:p w:rsidR="002F5BAA" w:rsidRDefault="002F5BAA" w:rsidP="002F5BAA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3.</w:t>
      </w:r>
      <w:r w:rsidRPr="00FD1ED3"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Записать ответ в таблицу</w:t>
      </w:r>
      <w:r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 xml:space="preserve"> № 1</w:t>
      </w:r>
      <w:r w:rsidRPr="00FD1ED3"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.</w:t>
      </w:r>
    </w:p>
    <w:p w:rsidR="002F5BAA" w:rsidRPr="00FD1ED3" w:rsidRDefault="002F5BAA" w:rsidP="002F5BAA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Таблица № 1</w:t>
      </w:r>
    </w:p>
    <w:tbl>
      <w:tblPr>
        <w:tblStyle w:val="a4"/>
        <w:tblW w:w="9782" w:type="dxa"/>
        <w:tblLook w:val="04A0" w:firstRow="1" w:lastRow="0" w:firstColumn="1" w:lastColumn="0" w:noHBand="0" w:noVBand="1"/>
      </w:tblPr>
      <w:tblGrid>
        <w:gridCol w:w="982"/>
        <w:gridCol w:w="8800"/>
      </w:tblGrid>
      <w:tr w:rsidR="002F5BAA" w:rsidRPr="00E92DB1" w:rsidTr="00F51E12">
        <w:trPr>
          <w:trHeight w:val="571"/>
        </w:trPr>
        <w:tc>
          <w:tcPr>
            <w:tcW w:w="982" w:type="dxa"/>
          </w:tcPr>
          <w:p w:rsidR="002F5BAA" w:rsidRPr="00E92DB1" w:rsidRDefault="002F5BAA" w:rsidP="00F51E1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92DB1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8800" w:type="dxa"/>
          </w:tcPr>
          <w:p w:rsidR="002F5BAA" w:rsidRPr="00E92DB1" w:rsidRDefault="002F5BAA" w:rsidP="00F51E12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92DB1">
              <w:rPr>
                <w:rFonts w:ascii="Times New Roman" w:hAnsi="Times New Roman"/>
                <w:i/>
                <w:sz w:val="24"/>
                <w:szCs w:val="24"/>
              </w:rPr>
              <w:t>Родовое и   видовое название  деревьев и кустарников</w:t>
            </w:r>
          </w:p>
        </w:tc>
      </w:tr>
      <w:tr w:rsidR="002F5BAA" w:rsidRPr="00E92DB1" w:rsidTr="00F51E12">
        <w:trPr>
          <w:trHeight w:val="336"/>
        </w:trPr>
        <w:tc>
          <w:tcPr>
            <w:tcW w:w="982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2DB1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8800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5BAA" w:rsidRPr="00E92DB1" w:rsidTr="00F51E12">
        <w:trPr>
          <w:trHeight w:val="336"/>
        </w:trPr>
        <w:tc>
          <w:tcPr>
            <w:tcW w:w="982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2DB1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8800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5BAA" w:rsidRPr="00E92DB1" w:rsidTr="00F51E12">
        <w:trPr>
          <w:trHeight w:val="336"/>
        </w:trPr>
        <w:tc>
          <w:tcPr>
            <w:tcW w:w="982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2DB1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8800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5BAA" w:rsidRPr="00E92DB1" w:rsidTr="00F51E12">
        <w:trPr>
          <w:trHeight w:val="336"/>
        </w:trPr>
        <w:tc>
          <w:tcPr>
            <w:tcW w:w="982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2DB1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8800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5BAA" w:rsidRPr="00E92DB1" w:rsidTr="00F51E12">
        <w:trPr>
          <w:trHeight w:val="347"/>
        </w:trPr>
        <w:tc>
          <w:tcPr>
            <w:tcW w:w="982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92DB1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  <w:tc>
          <w:tcPr>
            <w:tcW w:w="8800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5BAA" w:rsidRPr="00E92DB1" w:rsidTr="00F51E12">
        <w:trPr>
          <w:trHeight w:val="336"/>
        </w:trPr>
        <w:tc>
          <w:tcPr>
            <w:tcW w:w="982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  <w:tc>
          <w:tcPr>
            <w:tcW w:w="8800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5BAA" w:rsidRPr="00E92DB1" w:rsidTr="00F51E12">
        <w:trPr>
          <w:trHeight w:val="336"/>
        </w:trPr>
        <w:tc>
          <w:tcPr>
            <w:tcW w:w="982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  <w:tc>
          <w:tcPr>
            <w:tcW w:w="8800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5BAA" w:rsidRPr="00E92DB1" w:rsidTr="00F51E12">
        <w:trPr>
          <w:trHeight w:val="336"/>
        </w:trPr>
        <w:tc>
          <w:tcPr>
            <w:tcW w:w="982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  <w:tc>
          <w:tcPr>
            <w:tcW w:w="8800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5BAA" w:rsidRPr="00E92DB1" w:rsidTr="00F51E12">
        <w:trPr>
          <w:trHeight w:val="336"/>
        </w:trPr>
        <w:tc>
          <w:tcPr>
            <w:tcW w:w="982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  <w:tc>
          <w:tcPr>
            <w:tcW w:w="8800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2F5BAA" w:rsidRPr="00E92DB1" w:rsidTr="00F51E12">
        <w:trPr>
          <w:trHeight w:val="347"/>
        </w:trPr>
        <w:tc>
          <w:tcPr>
            <w:tcW w:w="982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  <w:tc>
          <w:tcPr>
            <w:tcW w:w="8800" w:type="dxa"/>
          </w:tcPr>
          <w:p w:rsidR="002F5BAA" w:rsidRPr="00E92DB1" w:rsidRDefault="002F5BAA" w:rsidP="00F51E1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2F5BAA" w:rsidRDefault="002F5BAA" w:rsidP="002F5BAA">
      <w:pPr>
        <w:pStyle w:val="Default"/>
        <w:rPr>
          <w:sz w:val="28"/>
          <w:szCs w:val="28"/>
        </w:rPr>
      </w:pPr>
    </w:p>
    <w:p w:rsidR="002F5BAA" w:rsidRDefault="002F5BAA" w:rsidP="002F5B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5C72BE">
        <w:rPr>
          <w:rFonts w:ascii="Times New Roman" w:hAnsi="Times New Roman"/>
          <w:b/>
          <w:sz w:val="28"/>
          <w:szCs w:val="28"/>
        </w:rPr>
        <w:t>Задание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 w:rsidRPr="005C72BE">
        <w:rPr>
          <w:rFonts w:ascii="Times New Roman" w:hAnsi="Times New Roman"/>
          <w:b/>
          <w:sz w:val="28"/>
          <w:szCs w:val="28"/>
        </w:rPr>
        <w:t xml:space="preserve">. </w:t>
      </w:r>
      <w:r w:rsidRPr="00E92DB1">
        <w:rPr>
          <w:rFonts w:ascii="Times New Roman" w:hAnsi="Times New Roman"/>
          <w:b/>
          <w:sz w:val="28"/>
          <w:szCs w:val="28"/>
        </w:rPr>
        <w:t>Отбор и составление средней пробы семян хвойных пород</w:t>
      </w:r>
    </w:p>
    <w:p w:rsidR="002F5BAA" w:rsidRPr="00703DF7" w:rsidRDefault="002F5BAA" w:rsidP="002F5B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семена хвойных пород, весы, линейки, мешочки для средних проб</w:t>
      </w:r>
      <w:r w:rsidRPr="00703DF7">
        <w:rPr>
          <w:rFonts w:ascii="Times New Roman" w:hAnsi="Times New Roman"/>
          <w:sz w:val="28"/>
          <w:szCs w:val="28"/>
        </w:rPr>
        <w:t>, бланки этикеток и 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DF7">
        <w:rPr>
          <w:rFonts w:ascii="Times New Roman" w:hAnsi="Times New Roman"/>
          <w:sz w:val="28"/>
          <w:szCs w:val="28"/>
        </w:rPr>
        <w:t>отбора средней пробы</w:t>
      </w:r>
      <w:r>
        <w:rPr>
          <w:rFonts w:ascii="Times New Roman" w:hAnsi="Times New Roman"/>
          <w:sz w:val="28"/>
          <w:szCs w:val="28"/>
        </w:rPr>
        <w:t>.</w:t>
      </w:r>
    </w:p>
    <w:p w:rsidR="002F5BAA" w:rsidRPr="00703DF7" w:rsidRDefault="002F5BAA" w:rsidP="002F5B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C72BE">
        <w:rPr>
          <w:rFonts w:ascii="Times New Roman" w:hAnsi="Times New Roman"/>
          <w:b/>
          <w:sz w:val="28"/>
          <w:szCs w:val="28"/>
        </w:rPr>
        <w:t>Проведение работы: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04EAC">
        <w:rPr>
          <w:rFonts w:ascii="Times New Roman" w:hAnsi="Times New Roman"/>
          <w:sz w:val="28"/>
          <w:szCs w:val="28"/>
        </w:rPr>
        <w:t>провести отбор средней пробы от партии семян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03DF7">
        <w:rPr>
          <w:rFonts w:ascii="Times New Roman" w:hAnsi="Times New Roman"/>
          <w:sz w:val="28"/>
          <w:szCs w:val="28"/>
        </w:rPr>
        <w:t>запо</w:t>
      </w:r>
      <w:r w:rsidRPr="00703DF7">
        <w:rPr>
          <w:rFonts w:ascii="Times New Roman" w:hAnsi="Times New Roman"/>
          <w:sz w:val="28"/>
          <w:szCs w:val="28"/>
        </w:rPr>
        <w:t>л</w:t>
      </w:r>
      <w:r w:rsidRPr="00703DF7">
        <w:rPr>
          <w:rFonts w:ascii="Times New Roman" w:hAnsi="Times New Roman"/>
          <w:sz w:val="28"/>
          <w:szCs w:val="28"/>
        </w:rPr>
        <w:t>нить этикетку и акт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DF7">
        <w:rPr>
          <w:rFonts w:ascii="Times New Roman" w:hAnsi="Times New Roman"/>
          <w:sz w:val="28"/>
          <w:szCs w:val="28"/>
        </w:rPr>
        <w:t>отбора средней пробы, подготовить пробу для отсылки на лесосеменную станцию.</w:t>
      </w:r>
    </w:p>
    <w:p w:rsidR="002F5BAA" w:rsidRDefault="002F5BAA" w:rsidP="002F5BA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работы:</w:t>
      </w:r>
    </w:p>
    <w:p w:rsidR="002F5BAA" w:rsidRDefault="002F5BAA" w:rsidP="002F5BAA">
      <w:pPr>
        <w:pStyle w:val="Default"/>
        <w:spacing w:line="276" w:lineRule="auto"/>
        <w:rPr>
          <w:sz w:val="28"/>
          <w:szCs w:val="28"/>
        </w:rPr>
      </w:pPr>
      <w:r>
        <w:rPr>
          <w:rStyle w:val="fontstyle01"/>
          <w:sz w:val="28"/>
        </w:rPr>
        <w:t>1.</w:t>
      </w:r>
      <w:r w:rsidRPr="008A6C97">
        <w:rPr>
          <w:sz w:val="28"/>
          <w:szCs w:val="28"/>
        </w:rPr>
        <w:t xml:space="preserve">Пользуясь, </w:t>
      </w:r>
      <w:r>
        <w:rPr>
          <w:sz w:val="28"/>
          <w:szCs w:val="28"/>
        </w:rPr>
        <w:t>ГОСТ установить размер средней пробы;</w:t>
      </w:r>
    </w:p>
    <w:p w:rsidR="002F5BAA" w:rsidRPr="009C3C49" w:rsidRDefault="002F5BAA" w:rsidP="002F5BAA">
      <w:pPr>
        <w:spacing w:after="0"/>
        <w:rPr>
          <w:rStyle w:val="fontstyle01"/>
          <w:sz w:val="28"/>
        </w:rPr>
      </w:pPr>
      <w:r>
        <w:rPr>
          <w:rStyle w:val="fontstyle01"/>
          <w:sz w:val="28"/>
        </w:rPr>
        <w:t xml:space="preserve">2. </w:t>
      </w:r>
      <w:r w:rsidRPr="009C3C49">
        <w:rPr>
          <w:rStyle w:val="fontstyle01"/>
          <w:sz w:val="28"/>
        </w:rPr>
        <w:t>Отобрать точечные пробы</w:t>
      </w:r>
      <w:r>
        <w:rPr>
          <w:rStyle w:val="fontstyle01"/>
          <w:sz w:val="28"/>
        </w:rPr>
        <w:t>;</w:t>
      </w:r>
      <w:r w:rsidRPr="009C3C49">
        <w:rPr>
          <w:rStyle w:val="fontstyle01"/>
          <w:sz w:val="28"/>
        </w:rPr>
        <w:t xml:space="preserve"> </w:t>
      </w:r>
    </w:p>
    <w:p w:rsidR="002F5BAA" w:rsidRDefault="002F5BAA" w:rsidP="002F5BAA">
      <w:pPr>
        <w:spacing w:after="0"/>
        <w:rPr>
          <w:rStyle w:val="fontstyle01"/>
          <w:sz w:val="28"/>
        </w:rPr>
      </w:pPr>
      <w:r>
        <w:rPr>
          <w:rStyle w:val="fontstyle01"/>
          <w:sz w:val="28"/>
        </w:rPr>
        <w:lastRenderedPageBreak/>
        <w:t>3. Просмотреть точечные пробы и объединить в объединенную</w:t>
      </w:r>
      <w:r w:rsidRPr="009C3C49">
        <w:rPr>
          <w:rStyle w:val="fontstyle01"/>
          <w:sz w:val="28"/>
        </w:rPr>
        <w:t xml:space="preserve"> проб</w:t>
      </w:r>
      <w:r>
        <w:rPr>
          <w:rStyle w:val="fontstyle01"/>
          <w:sz w:val="28"/>
        </w:rPr>
        <w:t>у</w:t>
      </w:r>
      <w:r w:rsidRPr="009C3C49">
        <w:rPr>
          <w:rStyle w:val="fontstyle01"/>
          <w:sz w:val="28"/>
        </w:rPr>
        <w:t>;</w:t>
      </w:r>
      <w:r w:rsidRPr="009C3C49">
        <w:rPr>
          <w:rFonts w:ascii="Times New Roman" w:hAnsi="Times New Roman"/>
          <w:color w:val="000000"/>
          <w:sz w:val="24"/>
        </w:rPr>
        <w:br/>
      </w:r>
      <w:r>
        <w:rPr>
          <w:rStyle w:val="fontstyle01"/>
          <w:sz w:val="28"/>
        </w:rPr>
        <w:t>4. Выделить среднюю пробу</w:t>
      </w:r>
      <w:r w:rsidRPr="009C3C49">
        <w:rPr>
          <w:rStyle w:val="fontstyle01"/>
          <w:sz w:val="28"/>
        </w:rPr>
        <w:t>;</w:t>
      </w:r>
      <w:r w:rsidRPr="009C3C49">
        <w:rPr>
          <w:rFonts w:ascii="Times New Roman" w:hAnsi="Times New Roman"/>
          <w:color w:val="000000"/>
          <w:sz w:val="24"/>
        </w:rPr>
        <w:br/>
      </w:r>
      <w:r w:rsidRPr="00703DF7">
        <w:rPr>
          <w:rStyle w:val="fontstyle01"/>
          <w:sz w:val="28"/>
        </w:rPr>
        <w:t>5. Заполнить бланки отбора средней пробы;</w:t>
      </w:r>
    </w:p>
    <w:p w:rsidR="002F5BAA" w:rsidRPr="002454B3" w:rsidRDefault="002F5BAA" w:rsidP="002F5BAA">
      <w:pPr>
        <w:spacing w:after="0"/>
        <w:rPr>
          <w:rFonts w:ascii="Times New Roman" w:hAnsi="Times New Roman"/>
          <w:b/>
          <w:color w:val="FF0000"/>
          <w:sz w:val="32"/>
          <w:szCs w:val="28"/>
        </w:rPr>
      </w:pPr>
    </w:p>
    <w:p w:rsidR="002F5BAA" w:rsidRDefault="002F5BAA" w:rsidP="002F5BAA">
      <w:pPr>
        <w:pStyle w:val="Default"/>
        <w:jc w:val="both"/>
        <w:rPr>
          <w:b/>
          <w:sz w:val="28"/>
          <w:szCs w:val="28"/>
        </w:rPr>
      </w:pPr>
      <w:r w:rsidRPr="00854ECC">
        <w:rPr>
          <w:b/>
          <w:sz w:val="28"/>
          <w:szCs w:val="28"/>
        </w:rPr>
        <w:t xml:space="preserve">Задание 3.   </w:t>
      </w:r>
      <w:r>
        <w:rPr>
          <w:b/>
          <w:sz w:val="28"/>
          <w:szCs w:val="28"/>
        </w:rPr>
        <w:t xml:space="preserve">Определение </w:t>
      </w:r>
      <w:r w:rsidRPr="00854ECC">
        <w:rPr>
          <w:b/>
          <w:sz w:val="28"/>
          <w:szCs w:val="28"/>
        </w:rPr>
        <w:t xml:space="preserve">чистоты и массы 1000 семян </w:t>
      </w:r>
    </w:p>
    <w:p w:rsidR="002F5BAA" w:rsidRDefault="002F5BAA" w:rsidP="002F5B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/>
          <w:sz w:val="28"/>
          <w:szCs w:val="28"/>
        </w:rPr>
        <w:t>семена хвойных пород (средняя проба), чистые семена, ра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борные доски, шпатели, совочки, пакетики для семян, весы.</w:t>
      </w:r>
    </w:p>
    <w:p w:rsidR="002F5BAA" w:rsidRDefault="002F5BAA" w:rsidP="002F5B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C72BE">
        <w:rPr>
          <w:rFonts w:ascii="Times New Roman" w:hAnsi="Times New Roman"/>
          <w:b/>
          <w:sz w:val="28"/>
          <w:szCs w:val="28"/>
        </w:rPr>
        <w:t>Проведение работы: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6C97">
        <w:rPr>
          <w:rFonts w:ascii="Times New Roman" w:hAnsi="Times New Roman"/>
          <w:sz w:val="28"/>
          <w:szCs w:val="28"/>
        </w:rPr>
        <w:t>Из средней пробы выделить навеску семян для опред</w:t>
      </w:r>
      <w:r w:rsidRPr="008A6C97">
        <w:rPr>
          <w:rFonts w:ascii="Times New Roman" w:hAnsi="Times New Roman"/>
          <w:sz w:val="28"/>
          <w:szCs w:val="28"/>
        </w:rPr>
        <w:t>е</w:t>
      </w:r>
      <w:r w:rsidRPr="008A6C97">
        <w:rPr>
          <w:rFonts w:ascii="Times New Roman" w:hAnsi="Times New Roman"/>
          <w:sz w:val="28"/>
          <w:szCs w:val="28"/>
        </w:rPr>
        <w:t>ления чистоты и разделить её на чистые семена, отходы и примеси.</w:t>
      </w:r>
    </w:p>
    <w:p w:rsidR="002F5BAA" w:rsidRPr="002454B3" w:rsidRDefault="002F5BAA" w:rsidP="002F5B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чистых семян отсчитать две пробы, взвесить и вычислить массу 1000семян.</w:t>
      </w:r>
    </w:p>
    <w:p w:rsidR="002F5BAA" w:rsidRDefault="002F5BAA" w:rsidP="002F5B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работы:</w:t>
      </w:r>
    </w:p>
    <w:p w:rsidR="002F5BAA" w:rsidRDefault="002F5BAA" w:rsidP="002F5BAA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8A6C97">
        <w:rPr>
          <w:sz w:val="28"/>
          <w:szCs w:val="28"/>
        </w:rPr>
        <w:t xml:space="preserve">Пользуясь, </w:t>
      </w:r>
      <w:r>
        <w:rPr>
          <w:sz w:val="28"/>
          <w:szCs w:val="28"/>
        </w:rPr>
        <w:t>ГОСТ, установить размер навески для определения чистоты семян.</w:t>
      </w:r>
    </w:p>
    <w:p w:rsidR="002F5BAA" w:rsidRDefault="002F5BAA" w:rsidP="002F5BAA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Выделить навеску семян и разделить её на чистые семена, отходы и примеси.</w:t>
      </w:r>
    </w:p>
    <w:p w:rsidR="002F5BAA" w:rsidRDefault="002F5BAA" w:rsidP="002F5BAA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Взвесить и определить процент чистых </w:t>
      </w:r>
      <w:r w:rsidRPr="002454B3">
        <w:rPr>
          <w:color w:val="auto"/>
          <w:sz w:val="28"/>
          <w:szCs w:val="28"/>
        </w:rPr>
        <w:t>семян, отходов и примесей.</w:t>
      </w:r>
    </w:p>
    <w:p w:rsidR="002F5BAA" w:rsidRDefault="002F5BAA" w:rsidP="002F5BAA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Полученны</w:t>
      </w:r>
      <w:r w:rsidR="00CD0A11">
        <w:rPr>
          <w:sz w:val="28"/>
          <w:szCs w:val="28"/>
        </w:rPr>
        <w:t>е результаты записать в таблицу № 2.</w:t>
      </w:r>
    </w:p>
    <w:p w:rsidR="00CD0A11" w:rsidRDefault="00CD0A11" w:rsidP="00CD0A11">
      <w:pPr>
        <w:pStyle w:val="Default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984"/>
        <w:gridCol w:w="1710"/>
        <w:gridCol w:w="1816"/>
        <w:gridCol w:w="1892"/>
        <w:gridCol w:w="1449"/>
      </w:tblGrid>
      <w:tr w:rsidR="002F5BAA" w:rsidRPr="002454B3" w:rsidTr="00F51E12">
        <w:trPr>
          <w:trHeight w:val="1025"/>
        </w:trPr>
        <w:tc>
          <w:tcPr>
            <w:tcW w:w="1984" w:type="dxa"/>
          </w:tcPr>
          <w:p w:rsidR="002F5BAA" w:rsidRPr="00703DF7" w:rsidRDefault="002F5BAA" w:rsidP="00F51E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03DF7">
              <w:rPr>
                <w:color w:val="auto"/>
                <w:sz w:val="28"/>
                <w:szCs w:val="28"/>
              </w:rPr>
              <w:t>Показатели качества с</w:t>
            </w:r>
            <w:r w:rsidRPr="00703DF7">
              <w:rPr>
                <w:color w:val="auto"/>
                <w:sz w:val="28"/>
                <w:szCs w:val="28"/>
              </w:rPr>
              <w:t>е</w:t>
            </w:r>
            <w:r w:rsidRPr="00703DF7">
              <w:rPr>
                <w:color w:val="auto"/>
                <w:sz w:val="28"/>
                <w:szCs w:val="28"/>
              </w:rPr>
              <w:t>мян</w:t>
            </w:r>
          </w:p>
        </w:tc>
        <w:tc>
          <w:tcPr>
            <w:tcW w:w="1710" w:type="dxa"/>
          </w:tcPr>
          <w:p w:rsidR="002F5BAA" w:rsidRPr="00703DF7" w:rsidRDefault="002F5BAA" w:rsidP="00F51E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03DF7">
              <w:rPr>
                <w:color w:val="auto"/>
                <w:sz w:val="28"/>
                <w:szCs w:val="28"/>
              </w:rPr>
              <w:t>Чистые с</w:t>
            </w:r>
            <w:r w:rsidRPr="00703DF7">
              <w:rPr>
                <w:color w:val="auto"/>
                <w:sz w:val="28"/>
                <w:szCs w:val="28"/>
              </w:rPr>
              <w:t>е</w:t>
            </w:r>
            <w:r w:rsidRPr="00703DF7">
              <w:rPr>
                <w:color w:val="auto"/>
                <w:sz w:val="28"/>
                <w:szCs w:val="28"/>
              </w:rPr>
              <w:t>мена, %</w:t>
            </w:r>
          </w:p>
        </w:tc>
        <w:tc>
          <w:tcPr>
            <w:tcW w:w="1816" w:type="dxa"/>
          </w:tcPr>
          <w:p w:rsidR="002F5BAA" w:rsidRPr="00703DF7" w:rsidRDefault="002F5BAA" w:rsidP="00F51E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03DF7">
              <w:rPr>
                <w:color w:val="auto"/>
                <w:sz w:val="28"/>
                <w:szCs w:val="28"/>
              </w:rPr>
              <w:t>Отходы, %</w:t>
            </w:r>
          </w:p>
        </w:tc>
        <w:tc>
          <w:tcPr>
            <w:tcW w:w="1892" w:type="dxa"/>
          </w:tcPr>
          <w:p w:rsidR="002F5BAA" w:rsidRPr="00703DF7" w:rsidRDefault="002F5BAA" w:rsidP="00F51E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03DF7">
              <w:rPr>
                <w:color w:val="auto"/>
                <w:sz w:val="28"/>
                <w:szCs w:val="28"/>
              </w:rPr>
              <w:t>Примеси, %</w:t>
            </w:r>
          </w:p>
        </w:tc>
        <w:tc>
          <w:tcPr>
            <w:tcW w:w="1449" w:type="dxa"/>
          </w:tcPr>
          <w:p w:rsidR="002F5BAA" w:rsidRPr="00703DF7" w:rsidRDefault="002F5BAA" w:rsidP="00F51E12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703DF7">
              <w:rPr>
                <w:color w:val="auto"/>
                <w:sz w:val="28"/>
                <w:szCs w:val="28"/>
              </w:rPr>
              <w:t>Результат</w:t>
            </w:r>
          </w:p>
        </w:tc>
      </w:tr>
      <w:tr w:rsidR="002F5BAA" w:rsidRPr="002454B3" w:rsidTr="00F51E12">
        <w:trPr>
          <w:trHeight w:val="792"/>
        </w:trPr>
        <w:tc>
          <w:tcPr>
            <w:tcW w:w="1984" w:type="dxa"/>
          </w:tcPr>
          <w:p w:rsidR="002F5BAA" w:rsidRPr="00703DF7" w:rsidRDefault="002F5BAA" w:rsidP="00F51E12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  <w:r w:rsidRPr="00703DF7">
              <w:rPr>
                <w:color w:val="auto"/>
                <w:sz w:val="28"/>
                <w:szCs w:val="28"/>
              </w:rPr>
              <w:t>Чистота семян</w:t>
            </w:r>
          </w:p>
        </w:tc>
        <w:tc>
          <w:tcPr>
            <w:tcW w:w="1710" w:type="dxa"/>
          </w:tcPr>
          <w:p w:rsidR="002F5BAA" w:rsidRPr="00703DF7" w:rsidRDefault="002F5BAA" w:rsidP="00F51E12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16" w:type="dxa"/>
          </w:tcPr>
          <w:p w:rsidR="002F5BAA" w:rsidRPr="00703DF7" w:rsidRDefault="002F5BAA" w:rsidP="00F51E12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892" w:type="dxa"/>
          </w:tcPr>
          <w:p w:rsidR="002F5BAA" w:rsidRPr="00703DF7" w:rsidRDefault="002F5BAA" w:rsidP="00F51E12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449" w:type="dxa"/>
          </w:tcPr>
          <w:p w:rsidR="002F5BAA" w:rsidRPr="00703DF7" w:rsidRDefault="002F5BAA" w:rsidP="00F51E12">
            <w:pPr>
              <w:pStyle w:val="Default"/>
              <w:spacing w:line="276" w:lineRule="auto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2F5BAA" w:rsidRPr="002454B3" w:rsidRDefault="002F5BAA" w:rsidP="002F5BA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454B3">
        <w:rPr>
          <w:rFonts w:ascii="Times New Roman" w:hAnsi="Times New Roman"/>
          <w:sz w:val="28"/>
          <w:szCs w:val="28"/>
        </w:rPr>
        <w:t>тсчитать две пробы</w:t>
      </w:r>
      <w:r>
        <w:rPr>
          <w:rFonts w:ascii="Times New Roman" w:hAnsi="Times New Roman"/>
          <w:sz w:val="28"/>
          <w:szCs w:val="28"/>
        </w:rPr>
        <w:t xml:space="preserve"> из чистых семян</w:t>
      </w:r>
      <w:r w:rsidRPr="002454B3">
        <w:rPr>
          <w:rFonts w:ascii="Times New Roman" w:hAnsi="Times New Roman"/>
          <w:sz w:val="28"/>
          <w:szCs w:val="28"/>
        </w:rPr>
        <w:t>, взвесить и вычислить массу 1000семян.</w:t>
      </w:r>
    </w:p>
    <w:p w:rsidR="002F5BAA" w:rsidRDefault="002F5BAA" w:rsidP="002F5BAA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Полученны</w:t>
      </w:r>
      <w:r w:rsidR="00CD0A11">
        <w:rPr>
          <w:sz w:val="28"/>
          <w:szCs w:val="28"/>
        </w:rPr>
        <w:t>е результаты записать в таблицу № 3.</w:t>
      </w:r>
    </w:p>
    <w:p w:rsidR="00CD0A11" w:rsidRDefault="00CD0A11" w:rsidP="00CD0A11">
      <w:pPr>
        <w:pStyle w:val="Default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 3</w:t>
      </w:r>
    </w:p>
    <w:tbl>
      <w:tblPr>
        <w:tblStyle w:val="a4"/>
        <w:tblW w:w="8875" w:type="dxa"/>
        <w:tblInd w:w="720" w:type="dxa"/>
        <w:tblLook w:val="04A0" w:firstRow="1" w:lastRow="0" w:firstColumn="1" w:lastColumn="0" w:noHBand="0" w:noVBand="1"/>
      </w:tblPr>
      <w:tblGrid>
        <w:gridCol w:w="2530"/>
        <w:gridCol w:w="2181"/>
        <w:gridCol w:w="2316"/>
        <w:gridCol w:w="1848"/>
      </w:tblGrid>
      <w:tr w:rsidR="002F5BAA" w:rsidRPr="002454B3" w:rsidTr="00F51E12">
        <w:trPr>
          <w:trHeight w:val="1251"/>
        </w:trPr>
        <w:tc>
          <w:tcPr>
            <w:tcW w:w="2530" w:type="dxa"/>
          </w:tcPr>
          <w:p w:rsidR="002F5BAA" w:rsidRPr="00703DF7" w:rsidRDefault="002F5BAA" w:rsidP="00F51E1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03DF7">
              <w:rPr>
                <w:color w:val="auto"/>
                <w:sz w:val="28"/>
                <w:szCs w:val="28"/>
              </w:rPr>
              <w:t>Показатели кач</w:t>
            </w:r>
            <w:r w:rsidRPr="00703DF7">
              <w:rPr>
                <w:color w:val="auto"/>
                <w:sz w:val="28"/>
                <w:szCs w:val="28"/>
              </w:rPr>
              <w:t>е</w:t>
            </w:r>
            <w:r w:rsidRPr="00703DF7">
              <w:rPr>
                <w:color w:val="auto"/>
                <w:sz w:val="28"/>
                <w:szCs w:val="28"/>
              </w:rPr>
              <w:t>ства семян</w:t>
            </w:r>
          </w:p>
        </w:tc>
        <w:tc>
          <w:tcPr>
            <w:tcW w:w="2181" w:type="dxa"/>
          </w:tcPr>
          <w:p w:rsidR="002F5BAA" w:rsidRPr="00703DF7" w:rsidRDefault="002F5BAA" w:rsidP="00F51E1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03DF7">
              <w:rPr>
                <w:color w:val="auto"/>
                <w:sz w:val="28"/>
                <w:szCs w:val="28"/>
              </w:rPr>
              <w:t xml:space="preserve">Проба 1, </w:t>
            </w:r>
            <w:proofErr w:type="spellStart"/>
            <w:r w:rsidRPr="00703DF7">
              <w:rPr>
                <w:color w:val="auto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16" w:type="dxa"/>
          </w:tcPr>
          <w:p w:rsidR="002F5BAA" w:rsidRPr="00703DF7" w:rsidRDefault="002F5BAA" w:rsidP="00F51E1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03DF7">
              <w:rPr>
                <w:color w:val="auto"/>
                <w:sz w:val="28"/>
                <w:szCs w:val="28"/>
              </w:rPr>
              <w:t xml:space="preserve">Проба 2, </w:t>
            </w:r>
            <w:proofErr w:type="spellStart"/>
            <w:r w:rsidRPr="00703DF7">
              <w:rPr>
                <w:color w:val="auto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848" w:type="dxa"/>
          </w:tcPr>
          <w:p w:rsidR="002F5BAA" w:rsidRPr="00703DF7" w:rsidRDefault="002F5BAA" w:rsidP="00F51E12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703DF7">
              <w:rPr>
                <w:color w:val="auto"/>
                <w:sz w:val="28"/>
                <w:szCs w:val="28"/>
              </w:rPr>
              <w:t>Результат</w:t>
            </w:r>
          </w:p>
        </w:tc>
      </w:tr>
      <w:tr w:rsidR="002F5BAA" w:rsidRPr="002454B3" w:rsidTr="00F51E12">
        <w:trPr>
          <w:trHeight w:val="966"/>
        </w:trPr>
        <w:tc>
          <w:tcPr>
            <w:tcW w:w="2530" w:type="dxa"/>
          </w:tcPr>
          <w:p w:rsidR="002F5BAA" w:rsidRPr="00703DF7" w:rsidRDefault="002F5BAA" w:rsidP="00F51E1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703DF7">
              <w:rPr>
                <w:color w:val="auto"/>
                <w:sz w:val="28"/>
                <w:szCs w:val="28"/>
              </w:rPr>
              <w:t>Масса 1000 штук семян</w:t>
            </w:r>
          </w:p>
        </w:tc>
        <w:tc>
          <w:tcPr>
            <w:tcW w:w="2181" w:type="dxa"/>
          </w:tcPr>
          <w:p w:rsidR="002F5BAA" w:rsidRPr="00703DF7" w:rsidRDefault="002F5BAA" w:rsidP="00F51E1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2316" w:type="dxa"/>
          </w:tcPr>
          <w:p w:rsidR="002F5BAA" w:rsidRPr="00703DF7" w:rsidRDefault="002F5BAA" w:rsidP="00F51E1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848" w:type="dxa"/>
          </w:tcPr>
          <w:p w:rsidR="002F5BAA" w:rsidRPr="00703DF7" w:rsidRDefault="002F5BAA" w:rsidP="00F51E12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</w:p>
        </w:tc>
      </w:tr>
    </w:tbl>
    <w:p w:rsidR="002F5BAA" w:rsidRDefault="002F5BAA" w:rsidP="002F5BAA">
      <w:pPr>
        <w:pStyle w:val="Default"/>
        <w:spacing w:line="276" w:lineRule="auto"/>
        <w:ind w:left="720"/>
        <w:rPr>
          <w:sz w:val="28"/>
          <w:szCs w:val="28"/>
        </w:rPr>
      </w:pPr>
    </w:p>
    <w:p w:rsidR="00CD0A11" w:rsidRDefault="00CD0A11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F5BAA" w:rsidRPr="009B61FD" w:rsidRDefault="002F5BAA" w:rsidP="002F5BA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Задание 4</w:t>
      </w:r>
      <w:r w:rsidRPr="009B61FD">
        <w:rPr>
          <w:rFonts w:ascii="Times New Roman" w:hAnsi="Times New Roman"/>
          <w:b/>
          <w:sz w:val="28"/>
          <w:szCs w:val="28"/>
        </w:rPr>
        <w:t>. Определить механический состав почвы по методу Ф</w:t>
      </w:r>
      <w:r w:rsidRPr="009B61FD">
        <w:rPr>
          <w:rFonts w:ascii="Times New Roman" w:hAnsi="Times New Roman"/>
          <w:b/>
          <w:sz w:val="28"/>
          <w:szCs w:val="28"/>
        </w:rPr>
        <w:t>и</w:t>
      </w:r>
      <w:r w:rsidRPr="009B61FD">
        <w:rPr>
          <w:rFonts w:ascii="Times New Roman" w:hAnsi="Times New Roman"/>
          <w:b/>
          <w:sz w:val="28"/>
          <w:szCs w:val="28"/>
        </w:rPr>
        <w:t>латова М.М.</w:t>
      </w:r>
    </w:p>
    <w:p w:rsidR="002F5BAA" w:rsidRPr="00ED1492" w:rsidRDefault="002F5BAA" w:rsidP="002F5B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492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ED1492">
        <w:rPr>
          <w:rFonts w:ascii="Times New Roman" w:hAnsi="Times New Roman"/>
          <w:sz w:val="28"/>
          <w:szCs w:val="28"/>
        </w:rPr>
        <w:t xml:space="preserve">натуральные образцы почвы, сито, мерные цилиндры </w:t>
      </w:r>
      <w:r>
        <w:rPr>
          <w:rFonts w:ascii="Times New Roman" w:hAnsi="Times New Roman"/>
          <w:sz w:val="28"/>
          <w:szCs w:val="28"/>
        </w:rPr>
        <w:t>ёмкостью 50 и 100</w:t>
      </w:r>
      <w:r w:rsidRPr="00ED1492">
        <w:rPr>
          <w:rFonts w:ascii="Times New Roman" w:hAnsi="Times New Roman"/>
          <w:sz w:val="28"/>
          <w:szCs w:val="28"/>
        </w:rPr>
        <w:t xml:space="preserve"> мл</w:t>
      </w:r>
      <w:proofErr w:type="gramStart"/>
      <w:r w:rsidRPr="00ED1492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ED1492">
        <w:rPr>
          <w:rFonts w:ascii="Times New Roman" w:hAnsi="Times New Roman"/>
          <w:sz w:val="28"/>
          <w:szCs w:val="28"/>
        </w:rPr>
        <w:t xml:space="preserve">стеклянная палочка. </w:t>
      </w:r>
    </w:p>
    <w:p w:rsidR="002F5BAA" w:rsidRPr="00ED1492" w:rsidRDefault="002F5BAA" w:rsidP="002F5BA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492">
        <w:rPr>
          <w:rFonts w:ascii="Times New Roman" w:hAnsi="Times New Roman"/>
          <w:b/>
          <w:sz w:val="28"/>
          <w:szCs w:val="28"/>
        </w:rPr>
        <w:t xml:space="preserve">Проведение работы: </w:t>
      </w:r>
      <w:r w:rsidRPr="00ED1492">
        <w:rPr>
          <w:rFonts w:ascii="Times New Roman" w:hAnsi="Times New Roman"/>
          <w:sz w:val="28"/>
          <w:szCs w:val="28"/>
        </w:rPr>
        <w:t>по натуральным образцам необходимо опред</w:t>
      </w:r>
      <w:r w:rsidRPr="00ED1492">
        <w:rPr>
          <w:rFonts w:ascii="Times New Roman" w:hAnsi="Times New Roman"/>
          <w:sz w:val="28"/>
          <w:szCs w:val="28"/>
        </w:rPr>
        <w:t>е</w:t>
      </w:r>
      <w:r w:rsidRPr="00ED1492">
        <w:rPr>
          <w:rFonts w:ascii="Times New Roman" w:hAnsi="Times New Roman"/>
          <w:sz w:val="28"/>
          <w:szCs w:val="28"/>
        </w:rPr>
        <w:t>лить механический состав почвы по методу Филатова М.М.</w:t>
      </w:r>
    </w:p>
    <w:p w:rsidR="002F5BAA" w:rsidRDefault="002F5BAA" w:rsidP="002F5BAA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ED1492">
        <w:rPr>
          <w:rFonts w:ascii="Times New Roman" w:hAnsi="Times New Roman"/>
          <w:b/>
          <w:sz w:val="28"/>
          <w:szCs w:val="28"/>
        </w:rPr>
        <w:t>Ход работы:</w:t>
      </w:r>
    </w:p>
    <w:p w:rsidR="002F5BAA" w:rsidRPr="002F5BAA" w:rsidRDefault="002F5BAA" w:rsidP="002F5B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BAA">
        <w:rPr>
          <w:rFonts w:ascii="Times New Roman" w:hAnsi="Times New Roman"/>
          <w:sz w:val="28"/>
          <w:szCs w:val="28"/>
          <w:shd w:val="clear" w:color="auto" w:fill="FFFFFF"/>
        </w:rPr>
        <w:t>Почву растираем в ступке пестиком и просеиваем через сито с о</w:t>
      </w:r>
      <w:r w:rsidRPr="002F5BAA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Pr="002F5BAA">
        <w:rPr>
          <w:rFonts w:ascii="Times New Roman" w:hAnsi="Times New Roman"/>
          <w:sz w:val="28"/>
          <w:szCs w:val="28"/>
          <w:shd w:val="clear" w:color="auto" w:fill="FFFFFF"/>
        </w:rPr>
        <w:t>верстиями 1 мм;</w:t>
      </w:r>
    </w:p>
    <w:p w:rsidR="002F5BAA" w:rsidRPr="002F5BAA" w:rsidRDefault="002F5BAA" w:rsidP="002F5B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BAA">
        <w:rPr>
          <w:rFonts w:ascii="Times New Roman" w:hAnsi="Times New Roman"/>
          <w:sz w:val="28"/>
          <w:szCs w:val="28"/>
        </w:rPr>
        <w:t>Определить содержание глины;</w:t>
      </w:r>
    </w:p>
    <w:p w:rsidR="002F5BAA" w:rsidRPr="002F5BAA" w:rsidRDefault="002F5BAA" w:rsidP="002F5B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BAA">
        <w:rPr>
          <w:rFonts w:ascii="Times New Roman" w:hAnsi="Times New Roman"/>
          <w:sz w:val="28"/>
          <w:szCs w:val="28"/>
        </w:rPr>
        <w:t>Определить содержание песка;</w:t>
      </w:r>
    </w:p>
    <w:p w:rsidR="002F5BAA" w:rsidRPr="002F5BAA" w:rsidRDefault="002F5BAA" w:rsidP="002F5B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5BAA">
        <w:rPr>
          <w:rFonts w:ascii="Times New Roman" w:hAnsi="Times New Roman"/>
          <w:sz w:val="28"/>
          <w:szCs w:val="28"/>
        </w:rPr>
        <w:t>Определить гранулометрический (механический) состав почвы;</w:t>
      </w:r>
    </w:p>
    <w:p w:rsidR="002F5BAA" w:rsidRDefault="00CD0A11" w:rsidP="002F5BA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записать в таблицу № 4.</w:t>
      </w:r>
    </w:p>
    <w:p w:rsidR="00CD0A11" w:rsidRPr="00CD0A11" w:rsidRDefault="00CD0A11" w:rsidP="00CD0A1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4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925"/>
        <w:gridCol w:w="925"/>
        <w:gridCol w:w="689"/>
        <w:gridCol w:w="644"/>
        <w:gridCol w:w="779"/>
        <w:gridCol w:w="689"/>
        <w:gridCol w:w="658"/>
        <w:gridCol w:w="709"/>
        <w:gridCol w:w="2686"/>
      </w:tblGrid>
      <w:tr w:rsidR="002F5BAA" w:rsidRPr="00ED1492" w:rsidTr="00F51E12">
        <w:trPr>
          <w:cantSplit/>
          <w:trHeight w:val="2474"/>
          <w:jc w:val="center"/>
        </w:trPr>
        <w:tc>
          <w:tcPr>
            <w:tcW w:w="498" w:type="dxa"/>
            <w:textDirection w:val="btLr"/>
            <w:vAlign w:val="center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№ образца</w:t>
            </w:r>
          </w:p>
        </w:tc>
        <w:tc>
          <w:tcPr>
            <w:tcW w:w="925" w:type="dxa"/>
            <w:textDirection w:val="btLr"/>
            <w:vAlign w:val="center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Объем почвы, взятой для определения гл</w:t>
            </w: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ны</w:t>
            </w:r>
          </w:p>
        </w:tc>
        <w:tc>
          <w:tcPr>
            <w:tcW w:w="925" w:type="dxa"/>
            <w:textDirection w:val="btLr"/>
            <w:vAlign w:val="center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Объем почвы в ц</w:t>
            </w: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линдре через 30 мин.</w:t>
            </w:r>
          </w:p>
        </w:tc>
        <w:tc>
          <w:tcPr>
            <w:tcW w:w="689" w:type="dxa"/>
            <w:textDirection w:val="btLr"/>
            <w:vAlign w:val="center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Прирост объема по</w:t>
            </w: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вы</w:t>
            </w:r>
          </w:p>
        </w:tc>
        <w:tc>
          <w:tcPr>
            <w:tcW w:w="644" w:type="dxa"/>
            <w:textDirection w:val="btLr"/>
            <w:vAlign w:val="center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Глина, %</w:t>
            </w:r>
          </w:p>
        </w:tc>
        <w:tc>
          <w:tcPr>
            <w:tcW w:w="779" w:type="dxa"/>
            <w:textDirection w:val="btLr"/>
            <w:vAlign w:val="center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Объем почвы, взятой для определения пе</w:t>
            </w: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</w:p>
        </w:tc>
        <w:tc>
          <w:tcPr>
            <w:tcW w:w="689" w:type="dxa"/>
            <w:textDirection w:val="btLr"/>
            <w:vAlign w:val="center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Объем почвы после отмывания</w:t>
            </w:r>
          </w:p>
        </w:tc>
        <w:tc>
          <w:tcPr>
            <w:tcW w:w="658" w:type="dxa"/>
            <w:textDirection w:val="btLr"/>
            <w:vAlign w:val="center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Песок, %</w:t>
            </w:r>
          </w:p>
        </w:tc>
        <w:tc>
          <w:tcPr>
            <w:tcW w:w="709" w:type="dxa"/>
            <w:textDirection w:val="btLr"/>
            <w:vAlign w:val="center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Соотношение глины и песка</w:t>
            </w:r>
          </w:p>
        </w:tc>
        <w:tc>
          <w:tcPr>
            <w:tcW w:w="2686" w:type="dxa"/>
            <w:vAlign w:val="center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1492">
              <w:rPr>
                <w:rFonts w:ascii="Times New Roman" w:hAnsi="Times New Roman"/>
                <w:b/>
                <w:sz w:val="24"/>
                <w:szCs w:val="24"/>
              </w:rPr>
              <w:t>Механический состав почвы</w:t>
            </w:r>
          </w:p>
        </w:tc>
      </w:tr>
      <w:tr w:rsidR="002F5BAA" w:rsidRPr="00ED1492" w:rsidTr="00F51E12">
        <w:trPr>
          <w:jc w:val="center"/>
        </w:trPr>
        <w:tc>
          <w:tcPr>
            <w:tcW w:w="498" w:type="dxa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49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25" w:type="dxa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49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25" w:type="dxa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49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89" w:type="dxa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49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44" w:type="dxa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49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779" w:type="dxa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49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689" w:type="dxa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49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58" w:type="dxa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49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49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686" w:type="dxa"/>
          </w:tcPr>
          <w:p w:rsidR="002F5BAA" w:rsidRPr="00ED1492" w:rsidRDefault="002F5BAA" w:rsidP="00F51E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D149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2F5BAA" w:rsidRPr="00ED1492" w:rsidTr="00F51E12">
        <w:trPr>
          <w:jc w:val="center"/>
        </w:trPr>
        <w:tc>
          <w:tcPr>
            <w:tcW w:w="498" w:type="dxa"/>
          </w:tcPr>
          <w:p w:rsidR="002F5BAA" w:rsidRDefault="002F5BAA" w:rsidP="00F51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5BAA" w:rsidRPr="00ED1492" w:rsidRDefault="002F5BAA" w:rsidP="00F51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2F5BAA" w:rsidRPr="00ED1492" w:rsidRDefault="002F5BAA" w:rsidP="00F51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2F5BAA" w:rsidRPr="00ED1492" w:rsidRDefault="002F5BAA" w:rsidP="00F51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2F5BAA" w:rsidRPr="00ED1492" w:rsidRDefault="002F5BAA" w:rsidP="00F51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2F5BAA" w:rsidRPr="00ED1492" w:rsidRDefault="002F5BAA" w:rsidP="00F51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2F5BAA" w:rsidRPr="00ED1492" w:rsidRDefault="002F5BAA" w:rsidP="00F51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2F5BAA" w:rsidRPr="00ED1492" w:rsidRDefault="002F5BAA" w:rsidP="00F51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</w:tcPr>
          <w:p w:rsidR="002F5BAA" w:rsidRPr="00ED1492" w:rsidRDefault="002F5BAA" w:rsidP="00F51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F5BAA" w:rsidRPr="00ED1492" w:rsidRDefault="002F5BAA" w:rsidP="00F51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2F5BAA" w:rsidRPr="00ED1492" w:rsidRDefault="002F5BAA" w:rsidP="00F51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5BAA" w:rsidRPr="002F5BAA" w:rsidRDefault="002F5BAA" w:rsidP="002F5BA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F5BAA" w:rsidRDefault="002F5BAA" w:rsidP="002F5BAA">
      <w:pPr>
        <w:spacing w:after="0" w:line="240" w:lineRule="auto"/>
        <w:ind w:firstLine="49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5</w:t>
      </w:r>
      <w:r w:rsidRPr="009B61FD">
        <w:rPr>
          <w:rFonts w:ascii="Times New Roman" w:hAnsi="Times New Roman"/>
          <w:b/>
          <w:sz w:val="28"/>
          <w:szCs w:val="28"/>
        </w:rPr>
        <w:t>. Определить кислотность почвы и рассчитать количество внесения известковых материалов для устранения кислотности почвы.</w:t>
      </w:r>
    </w:p>
    <w:p w:rsidR="002F5BAA" w:rsidRPr="00ED1492" w:rsidRDefault="002F5BAA" w:rsidP="002F5BAA">
      <w:pPr>
        <w:spacing w:after="0" w:line="240" w:lineRule="auto"/>
        <w:ind w:firstLine="498"/>
        <w:jc w:val="both"/>
        <w:rPr>
          <w:rFonts w:ascii="Times New Roman" w:hAnsi="Times New Roman"/>
          <w:sz w:val="28"/>
          <w:szCs w:val="28"/>
        </w:rPr>
      </w:pPr>
      <w:r w:rsidRPr="00ED1492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ED1492">
        <w:rPr>
          <w:rFonts w:ascii="Times New Roman" w:hAnsi="Times New Roman"/>
          <w:sz w:val="28"/>
          <w:szCs w:val="28"/>
        </w:rPr>
        <w:t>натуральные образ</w:t>
      </w:r>
      <w:r>
        <w:rPr>
          <w:rFonts w:ascii="Times New Roman" w:hAnsi="Times New Roman"/>
          <w:sz w:val="28"/>
          <w:szCs w:val="28"/>
        </w:rPr>
        <w:t>цы почвы, сито, весы, колба на 250 мл, фильтры, пробирки, универсальная индикаторная бумага.</w:t>
      </w:r>
    </w:p>
    <w:p w:rsidR="002F5BAA" w:rsidRPr="00ED1492" w:rsidRDefault="002F5BAA" w:rsidP="002F5BAA">
      <w:pPr>
        <w:spacing w:after="0" w:line="240" w:lineRule="auto"/>
        <w:ind w:firstLine="498"/>
        <w:jc w:val="both"/>
        <w:rPr>
          <w:rFonts w:ascii="Times New Roman" w:hAnsi="Times New Roman"/>
          <w:sz w:val="28"/>
          <w:szCs w:val="28"/>
        </w:rPr>
      </w:pPr>
      <w:r w:rsidRPr="00ED1492">
        <w:rPr>
          <w:rFonts w:ascii="Times New Roman" w:hAnsi="Times New Roman"/>
          <w:b/>
          <w:sz w:val="28"/>
          <w:szCs w:val="28"/>
        </w:rPr>
        <w:t xml:space="preserve">Проведение работы: </w:t>
      </w:r>
      <w:r w:rsidRPr="00ED1492">
        <w:rPr>
          <w:rFonts w:ascii="Times New Roman" w:hAnsi="Times New Roman"/>
          <w:sz w:val="28"/>
          <w:szCs w:val="28"/>
        </w:rPr>
        <w:t xml:space="preserve">по натуральным образцам необходимо определить </w:t>
      </w:r>
      <w:r>
        <w:rPr>
          <w:rFonts w:ascii="Times New Roman" w:hAnsi="Times New Roman"/>
          <w:sz w:val="28"/>
          <w:szCs w:val="28"/>
        </w:rPr>
        <w:t xml:space="preserve">кислотность почвы и рассчитать количество </w:t>
      </w:r>
      <w:r w:rsidRPr="009B61FD">
        <w:rPr>
          <w:rFonts w:ascii="Times New Roman" w:hAnsi="Times New Roman"/>
          <w:sz w:val="28"/>
          <w:szCs w:val="28"/>
        </w:rPr>
        <w:t>внесения известковых матери</w:t>
      </w:r>
      <w:r w:rsidRPr="009B61FD">
        <w:rPr>
          <w:rFonts w:ascii="Times New Roman" w:hAnsi="Times New Roman"/>
          <w:sz w:val="28"/>
          <w:szCs w:val="28"/>
        </w:rPr>
        <w:t>а</w:t>
      </w:r>
      <w:r w:rsidRPr="009B61FD">
        <w:rPr>
          <w:rFonts w:ascii="Times New Roman" w:hAnsi="Times New Roman"/>
          <w:sz w:val="28"/>
          <w:szCs w:val="28"/>
        </w:rPr>
        <w:t>лов для устранения кислотности почвы.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F5BAA" w:rsidRPr="00ED1492" w:rsidRDefault="002F5BAA" w:rsidP="002F5BAA">
      <w:pPr>
        <w:spacing w:after="0" w:line="240" w:lineRule="auto"/>
        <w:ind w:firstLine="498"/>
        <w:rPr>
          <w:rFonts w:ascii="Times New Roman" w:hAnsi="Times New Roman"/>
          <w:b/>
          <w:sz w:val="28"/>
          <w:szCs w:val="28"/>
        </w:rPr>
      </w:pPr>
      <w:r w:rsidRPr="00ED1492">
        <w:rPr>
          <w:rFonts w:ascii="Times New Roman" w:hAnsi="Times New Roman"/>
          <w:b/>
          <w:sz w:val="28"/>
          <w:szCs w:val="28"/>
        </w:rPr>
        <w:t>Ход работы:</w:t>
      </w:r>
    </w:p>
    <w:p w:rsidR="002F5BAA" w:rsidRPr="00AD1983" w:rsidRDefault="002F5BAA" w:rsidP="002F5BAA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sz w:val="28"/>
          <w:szCs w:val="28"/>
        </w:rPr>
        <w:t>Определение кислотности почвы</w:t>
      </w:r>
      <w:r w:rsidR="00AD1983" w:rsidRPr="00AD1983">
        <w:rPr>
          <w:rFonts w:ascii="Times New Roman" w:hAnsi="Times New Roman"/>
          <w:sz w:val="28"/>
          <w:szCs w:val="28"/>
        </w:rPr>
        <w:t xml:space="preserve"> (результаты записывают в таблицу)</w:t>
      </w:r>
      <w:r w:rsidRPr="00AD1983">
        <w:rPr>
          <w:rFonts w:ascii="Times New Roman" w:hAnsi="Times New Roman"/>
          <w:sz w:val="28"/>
          <w:szCs w:val="28"/>
        </w:rPr>
        <w:t>;</w:t>
      </w:r>
    </w:p>
    <w:p w:rsidR="00AD1983" w:rsidRDefault="00AD1983" w:rsidP="00AD198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sz w:val="28"/>
          <w:szCs w:val="28"/>
        </w:rPr>
        <w:t>Рассчитать дозу внесения известковых материалов.</w:t>
      </w:r>
    </w:p>
    <w:p w:rsidR="00CD0A11" w:rsidRDefault="00CD0A11" w:rsidP="00AD198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занести в таблицу № 5.</w:t>
      </w:r>
    </w:p>
    <w:p w:rsidR="00CD0A11" w:rsidRPr="00CD0A11" w:rsidRDefault="00CD0A11" w:rsidP="00CD0A1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5</w:t>
      </w:r>
    </w:p>
    <w:p w:rsidR="00AD1983" w:rsidRPr="00AD1983" w:rsidRDefault="00AD1983" w:rsidP="00AD1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371"/>
        <w:gridCol w:w="2912"/>
      </w:tblGrid>
      <w:tr w:rsidR="00AD1983" w:rsidRPr="009B61FD" w:rsidTr="00F51E12">
        <w:trPr>
          <w:jc w:val="center"/>
        </w:trPr>
        <w:tc>
          <w:tcPr>
            <w:tcW w:w="3393" w:type="dxa"/>
          </w:tcPr>
          <w:p w:rsidR="00AD1983" w:rsidRPr="00AD1983" w:rsidRDefault="00AD1983" w:rsidP="00F51E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983">
              <w:rPr>
                <w:rFonts w:ascii="Times New Roman" w:hAnsi="Times New Roman"/>
                <w:sz w:val="28"/>
                <w:szCs w:val="28"/>
              </w:rPr>
              <w:t>№ образца</w:t>
            </w:r>
          </w:p>
        </w:tc>
        <w:tc>
          <w:tcPr>
            <w:tcW w:w="3472" w:type="dxa"/>
          </w:tcPr>
          <w:p w:rsidR="00AD1983" w:rsidRPr="00AD1983" w:rsidRDefault="00AD1983" w:rsidP="00F51E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983">
              <w:rPr>
                <w:rFonts w:ascii="Times New Roman" w:hAnsi="Times New Roman"/>
                <w:sz w:val="28"/>
                <w:szCs w:val="28"/>
              </w:rPr>
              <w:t>Значение рН солевой в</w:t>
            </w:r>
            <w:r w:rsidRPr="00AD1983">
              <w:rPr>
                <w:rFonts w:ascii="Times New Roman" w:hAnsi="Times New Roman"/>
                <w:sz w:val="28"/>
                <w:szCs w:val="28"/>
              </w:rPr>
              <w:t>ы</w:t>
            </w:r>
            <w:r w:rsidRPr="00AD1983">
              <w:rPr>
                <w:rFonts w:ascii="Times New Roman" w:hAnsi="Times New Roman"/>
                <w:sz w:val="28"/>
                <w:szCs w:val="28"/>
              </w:rPr>
              <w:t>тяжки</w:t>
            </w:r>
          </w:p>
        </w:tc>
        <w:tc>
          <w:tcPr>
            <w:tcW w:w="2988" w:type="dxa"/>
          </w:tcPr>
          <w:p w:rsidR="00AD1983" w:rsidRPr="00AD1983" w:rsidRDefault="00AD1983" w:rsidP="00F51E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1983">
              <w:rPr>
                <w:rFonts w:ascii="Times New Roman" w:hAnsi="Times New Roman"/>
                <w:sz w:val="28"/>
                <w:szCs w:val="28"/>
              </w:rPr>
              <w:t xml:space="preserve"> Название почвы по значению рН</w:t>
            </w:r>
          </w:p>
        </w:tc>
      </w:tr>
      <w:tr w:rsidR="00AD1983" w:rsidRPr="009B61FD" w:rsidTr="00F51E12">
        <w:trPr>
          <w:jc w:val="center"/>
        </w:trPr>
        <w:tc>
          <w:tcPr>
            <w:tcW w:w="3393" w:type="dxa"/>
          </w:tcPr>
          <w:p w:rsidR="00AD1983" w:rsidRPr="00AD1983" w:rsidRDefault="00AD1983" w:rsidP="00F51E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98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472" w:type="dxa"/>
          </w:tcPr>
          <w:p w:rsidR="00AD1983" w:rsidRPr="00AD1983" w:rsidRDefault="00AD1983" w:rsidP="00F51E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98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988" w:type="dxa"/>
          </w:tcPr>
          <w:p w:rsidR="00AD1983" w:rsidRPr="00AD1983" w:rsidRDefault="00AD1983" w:rsidP="00F51E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198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AD1983" w:rsidRPr="009B61FD" w:rsidTr="00F51E12">
        <w:trPr>
          <w:jc w:val="center"/>
        </w:trPr>
        <w:tc>
          <w:tcPr>
            <w:tcW w:w="3393" w:type="dxa"/>
          </w:tcPr>
          <w:p w:rsidR="00AD1983" w:rsidRPr="00AD1983" w:rsidRDefault="00AD1983" w:rsidP="00F51E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2" w:type="dxa"/>
          </w:tcPr>
          <w:p w:rsidR="00AD1983" w:rsidRPr="00AD1983" w:rsidRDefault="00AD1983" w:rsidP="00F51E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8" w:type="dxa"/>
          </w:tcPr>
          <w:p w:rsidR="00AD1983" w:rsidRPr="00AD1983" w:rsidRDefault="00AD1983" w:rsidP="00F51E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1983" w:rsidRDefault="00AD1983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AD1983" w:rsidRPr="00AD1983" w:rsidRDefault="00AD1983" w:rsidP="00AD1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1983">
        <w:rPr>
          <w:rFonts w:ascii="Times New Roman" w:hAnsi="Times New Roman"/>
          <w:b/>
          <w:sz w:val="28"/>
          <w:szCs w:val="28"/>
        </w:rPr>
        <w:lastRenderedPageBreak/>
        <w:t>Задание 6. Определение основных вредителей и заболеваний посадочн</w:t>
      </w:r>
      <w:r w:rsidRPr="00AD1983">
        <w:rPr>
          <w:rFonts w:ascii="Times New Roman" w:hAnsi="Times New Roman"/>
          <w:b/>
          <w:sz w:val="28"/>
          <w:szCs w:val="28"/>
        </w:rPr>
        <w:t>о</w:t>
      </w:r>
      <w:r w:rsidRPr="00AD1983">
        <w:rPr>
          <w:rFonts w:ascii="Times New Roman" w:hAnsi="Times New Roman"/>
          <w:b/>
          <w:sz w:val="28"/>
          <w:szCs w:val="28"/>
        </w:rPr>
        <w:t>го материала.</w:t>
      </w:r>
    </w:p>
    <w:p w:rsidR="00AD1983" w:rsidRPr="00AD1983" w:rsidRDefault="00AD1983" w:rsidP="00AD1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AD1983">
        <w:rPr>
          <w:rFonts w:ascii="Times New Roman" w:hAnsi="Times New Roman"/>
          <w:sz w:val="28"/>
          <w:szCs w:val="28"/>
        </w:rPr>
        <w:t>натурные образцы вредителей и заболеваний посадочного материала (болезни сеянцев), лупы, пинцеты.</w:t>
      </w:r>
    </w:p>
    <w:p w:rsidR="00AD1983" w:rsidRPr="00AD1983" w:rsidRDefault="00AD1983" w:rsidP="00AD1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b/>
          <w:sz w:val="28"/>
          <w:szCs w:val="28"/>
        </w:rPr>
        <w:t>Проведение работы:</w:t>
      </w:r>
      <w:r w:rsidRPr="00AD1983">
        <w:rPr>
          <w:rFonts w:ascii="Times New Roman" w:hAnsi="Times New Roman"/>
          <w:sz w:val="28"/>
          <w:szCs w:val="28"/>
        </w:rPr>
        <w:t xml:space="preserve"> По натурным образцам определить вредителя и заб</w:t>
      </w:r>
      <w:r w:rsidRPr="00AD1983">
        <w:rPr>
          <w:rFonts w:ascii="Times New Roman" w:hAnsi="Times New Roman"/>
          <w:sz w:val="28"/>
          <w:szCs w:val="28"/>
        </w:rPr>
        <w:t>о</w:t>
      </w:r>
      <w:r w:rsidRPr="00AD1983">
        <w:rPr>
          <w:rFonts w:ascii="Times New Roman" w:hAnsi="Times New Roman"/>
          <w:sz w:val="28"/>
          <w:szCs w:val="28"/>
        </w:rPr>
        <w:t>левания посадочного материала (болезни сеянцев).</w:t>
      </w:r>
    </w:p>
    <w:p w:rsidR="00AD1983" w:rsidRPr="00AD1983" w:rsidRDefault="00AD1983" w:rsidP="00AD19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1983">
        <w:rPr>
          <w:rFonts w:ascii="Times New Roman" w:hAnsi="Times New Roman"/>
          <w:b/>
          <w:sz w:val="28"/>
          <w:szCs w:val="28"/>
        </w:rPr>
        <w:t>Ход работы:</w:t>
      </w:r>
    </w:p>
    <w:p w:rsidR="00AD1983" w:rsidRPr="00AD1983" w:rsidRDefault="00AD1983" w:rsidP="00AD1983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sz w:val="28"/>
          <w:szCs w:val="28"/>
        </w:rPr>
        <w:t>Осмотреть предложенные натурные образцы.</w:t>
      </w:r>
    </w:p>
    <w:p w:rsidR="00AD1983" w:rsidRPr="00AD1983" w:rsidRDefault="00AD1983" w:rsidP="00AD1983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sz w:val="28"/>
          <w:szCs w:val="28"/>
        </w:rPr>
        <w:t>Определить по представленным образцам вид вредителя и болезни.</w:t>
      </w:r>
    </w:p>
    <w:p w:rsidR="00AD1983" w:rsidRDefault="00AD1983" w:rsidP="00AD1983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sz w:val="28"/>
          <w:szCs w:val="28"/>
        </w:rPr>
        <w:t xml:space="preserve">Записать ответ в таблицу </w:t>
      </w:r>
      <w:r w:rsidR="00CD0A11">
        <w:rPr>
          <w:rFonts w:ascii="Times New Roman" w:hAnsi="Times New Roman"/>
          <w:sz w:val="28"/>
          <w:szCs w:val="28"/>
        </w:rPr>
        <w:t>№ 6.</w:t>
      </w:r>
    </w:p>
    <w:p w:rsidR="00AD1983" w:rsidRPr="00AD1983" w:rsidRDefault="00CD0A11" w:rsidP="00CD0A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6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3317"/>
        <w:gridCol w:w="2955"/>
        <w:gridCol w:w="3049"/>
      </w:tblGrid>
      <w:tr w:rsidR="00AD1983" w:rsidRPr="00133B8A" w:rsidTr="00F51E12">
        <w:tc>
          <w:tcPr>
            <w:tcW w:w="3317" w:type="dxa"/>
          </w:tcPr>
          <w:p w:rsidR="00AD1983" w:rsidRPr="00133B8A" w:rsidRDefault="00AD1983" w:rsidP="00AD1983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B8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55" w:type="dxa"/>
          </w:tcPr>
          <w:p w:rsidR="00AD1983" w:rsidRPr="00133B8A" w:rsidRDefault="00AD1983" w:rsidP="00AD1983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B8A">
              <w:rPr>
                <w:rFonts w:ascii="Times New Roman" w:hAnsi="Times New Roman"/>
                <w:sz w:val="28"/>
                <w:szCs w:val="28"/>
              </w:rPr>
              <w:t>Название вида</w:t>
            </w:r>
          </w:p>
        </w:tc>
        <w:tc>
          <w:tcPr>
            <w:tcW w:w="3049" w:type="dxa"/>
          </w:tcPr>
          <w:p w:rsidR="00AD1983" w:rsidRPr="00133B8A" w:rsidRDefault="00AD1983" w:rsidP="00AD1983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3B8A">
              <w:rPr>
                <w:rFonts w:ascii="Times New Roman" w:hAnsi="Times New Roman"/>
                <w:sz w:val="28"/>
                <w:szCs w:val="28"/>
              </w:rPr>
              <w:t>Краткая характерист</w:t>
            </w:r>
            <w:r w:rsidRPr="00133B8A">
              <w:rPr>
                <w:rFonts w:ascii="Times New Roman" w:hAnsi="Times New Roman"/>
                <w:sz w:val="28"/>
                <w:szCs w:val="28"/>
              </w:rPr>
              <w:t>и</w:t>
            </w:r>
            <w:r w:rsidRPr="00133B8A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</w:tr>
      <w:tr w:rsidR="00AD1983" w:rsidRPr="00133B8A" w:rsidTr="00F51E12">
        <w:tc>
          <w:tcPr>
            <w:tcW w:w="3317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B8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5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9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1983" w:rsidRPr="00133B8A" w:rsidTr="00F51E12">
        <w:tc>
          <w:tcPr>
            <w:tcW w:w="3317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B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5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9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1983" w:rsidRPr="00133B8A" w:rsidTr="00F51E12">
        <w:tc>
          <w:tcPr>
            <w:tcW w:w="3317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B8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5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9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1983" w:rsidRPr="00133B8A" w:rsidTr="00F51E12">
        <w:tc>
          <w:tcPr>
            <w:tcW w:w="3317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9" w:type="dxa"/>
          </w:tcPr>
          <w:p w:rsidR="00AD1983" w:rsidRPr="00133B8A" w:rsidRDefault="00AD1983" w:rsidP="00F51E12">
            <w:pPr>
              <w:pStyle w:val="a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1983" w:rsidRPr="00CD0A11" w:rsidRDefault="00AD1983" w:rsidP="00CD0A11">
      <w:pPr>
        <w:widowControl w:val="0"/>
        <w:suppressAutoHyphens/>
        <w:spacing w:after="0" w:line="240" w:lineRule="auto"/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</w:pPr>
    </w:p>
    <w:p w:rsidR="00AD1983" w:rsidRDefault="00AD1983" w:rsidP="00AD1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7</w:t>
      </w:r>
      <w:r w:rsidRPr="00854ECC">
        <w:rPr>
          <w:rFonts w:ascii="Times New Roman" w:hAnsi="Times New Roman"/>
          <w:b/>
          <w:sz w:val="28"/>
          <w:szCs w:val="28"/>
        </w:rPr>
        <w:t>. Прививк</w:t>
      </w:r>
      <w:r>
        <w:rPr>
          <w:rFonts w:ascii="Times New Roman" w:hAnsi="Times New Roman"/>
          <w:b/>
          <w:sz w:val="28"/>
          <w:szCs w:val="28"/>
        </w:rPr>
        <w:t>и</w:t>
      </w:r>
      <w:r w:rsidRPr="00854ECC">
        <w:rPr>
          <w:rFonts w:ascii="Times New Roman" w:hAnsi="Times New Roman"/>
          <w:b/>
          <w:sz w:val="28"/>
          <w:szCs w:val="28"/>
        </w:rPr>
        <w:t xml:space="preserve"> хвойных </w:t>
      </w:r>
      <w:r w:rsidRPr="00B4376A">
        <w:rPr>
          <w:rFonts w:ascii="Times New Roman" w:hAnsi="Times New Roman"/>
          <w:b/>
          <w:sz w:val="28"/>
          <w:szCs w:val="28"/>
        </w:rPr>
        <w:t>и лиственных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54ECC">
        <w:rPr>
          <w:rFonts w:ascii="Times New Roman" w:hAnsi="Times New Roman"/>
          <w:b/>
          <w:sz w:val="28"/>
          <w:szCs w:val="28"/>
        </w:rPr>
        <w:t>пород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D1983" w:rsidRDefault="00AD1983" w:rsidP="00AD19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/>
          <w:sz w:val="28"/>
          <w:szCs w:val="28"/>
        </w:rPr>
        <w:t>секаторы,</w:t>
      </w:r>
      <w:r w:rsidRPr="00C14FC6">
        <w:rPr>
          <w:rFonts w:ascii="Times New Roman" w:hAnsi="Times New Roman"/>
          <w:sz w:val="28"/>
          <w:szCs w:val="28"/>
        </w:rPr>
        <w:t xml:space="preserve"> ножи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C52A2">
        <w:rPr>
          <w:rFonts w:ascii="Times New Roman" w:hAnsi="Times New Roman"/>
          <w:color w:val="000000" w:themeColor="text1"/>
          <w:sz w:val="28"/>
          <w:szCs w:val="28"/>
        </w:rPr>
        <w:t>(скальпель)</w:t>
      </w:r>
      <w:r>
        <w:rPr>
          <w:rFonts w:ascii="Times New Roman" w:hAnsi="Times New Roman"/>
          <w:sz w:val="28"/>
          <w:szCs w:val="28"/>
        </w:rPr>
        <w:t>, обвязочный материал, побеги для подвоя, привоя, аптечка.</w:t>
      </w:r>
    </w:p>
    <w:p w:rsidR="00AD1983" w:rsidRPr="00373DD0" w:rsidRDefault="00AD1983" w:rsidP="00AD1983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C72BE">
        <w:rPr>
          <w:b/>
          <w:sz w:val="28"/>
          <w:szCs w:val="28"/>
        </w:rPr>
        <w:t>Проведение работы:</w:t>
      </w:r>
      <w:r>
        <w:rPr>
          <w:b/>
          <w:sz w:val="28"/>
          <w:szCs w:val="28"/>
        </w:rPr>
        <w:t xml:space="preserve"> </w:t>
      </w:r>
      <w:r w:rsidRPr="00373DD0">
        <w:rPr>
          <w:sz w:val="28"/>
          <w:szCs w:val="28"/>
        </w:rPr>
        <w:t xml:space="preserve">Выполните прививки хвойных пород </w:t>
      </w:r>
      <w:proofErr w:type="spellStart"/>
      <w:r w:rsidRPr="00373DD0">
        <w:rPr>
          <w:sz w:val="28"/>
          <w:szCs w:val="28"/>
        </w:rPr>
        <w:t>вприклад</w:t>
      </w:r>
      <w:proofErr w:type="spellEnd"/>
      <w:r w:rsidRPr="00373DD0">
        <w:rPr>
          <w:sz w:val="28"/>
          <w:szCs w:val="28"/>
        </w:rPr>
        <w:t xml:space="preserve"> камб</w:t>
      </w:r>
      <w:r w:rsidRPr="00373DD0">
        <w:rPr>
          <w:sz w:val="28"/>
          <w:szCs w:val="28"/>
        </w:rPr>
        <w:t>и</w:t>
      </w:r>
      <w:r w:rsidRPr="00373DD0">
        <w:rPr>
          <w:sz w:val="28"/>
          <w:szCs w:val="28"/>
        </w:rPr>
        <w:t>ем на камбий, сердцевиной на камбий. Выполните прививки лиственных п</w:t>
      </w:r>
      <w:r w:rsidRPr="00373DD0">
        <w:rPr>
          <w:sz w:val="28"/>
          <w:szCs w:val="28"/>
        </w:rPr>
        <w:t>о</w:t>
      </w:r>
      <w:r w:rsidRPr="00373DD0">
        <w:rPr>
          <w:sz w:val="28"/>
          <w:szCs w:val="28"/>
        </w:rPr>
        <w:t>род:</w:t>
      </w:r>
      <w:r w:rsidRPr="00373DD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373DD0">
        <w:rPr>
          <w:bCs/>
          <w:color w:val="000000"/>
          <w:sz w:val="28"/>
          <w:szCs w:val="28"/>
          <w:bdr w:val="none" w:sz="0" w:space="0" w:color="auto" w:frame="1"/>
        </w:rPr>
        <w:t xml:space="preserve">черенком, </w:t>
      </w:r>
      <w:r w:rsidRPr="00373DD0">
        <w:rPr>
          <w:color w:val="000000"/>
          <w:sz w:val="28"/>
          <w:szCs w:val="28"/>
        </w:rPr>
        <w:t xml:space="preserve">копулировкой, </w:t>
      </w:r>
      <w:r w:rsidRPr="00373DD0">
        <w:rPr>
          <w:bCs/>
          <w:color w:val="000000"/>
          <w:sz w:val="28"/>
          <w:szCs w:val="28"/>
          <w:bdr w:val="none" w:sz="0" w:space="0" w:color="auto" w:frame="1"/>
        </w:rPr>
        <w:t xml:space="preserve">прививки за кору, </w:t>
      </w:r>
      <w:r w:rsidRPr="00373DD0">
        <w:rPr>
          <w:color w:val="000000"/>
          <w:sz w:val="28"/>
          <w:szCs w:val="28"/>
        </w:rPr>
        <w:t>прививки</w:t>
      </w:r>
      <w:r w:rsidRPr="00373DD0">
        <w:rPr>
          <w:bCs/>
          <w:color w:val="000000"/>
          <w:sz w:val="28"/>
          <w:szCs w:val="28"/>
          <w:bdr w:val="none" w:sz="0" w:space="0" w:color="auto" w:frame="1"/>
        </w:rPr>
        <w:t xml:space="preserve"> в расщеп.</w:t>
      </w:r>
      <w:r w:rsidRPr="00373DD0">
        <w:rPr>
          <w:color w:val="000000"/>
          <w:sz w:val="28"/>
          <w:szCs w:val="28"/>
        </w:rPr>
        <w:t xml:space="preserve"> </w:t>
      </w:r>
    </w:p>
    <w:p w:rsidR="00AD1983" w:rsidRDefault="00AD1983" w:rsidP="00AD19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работы:</w:t>
      </w:r>
    </w:p>
    <w:p w:rsidR="00AD1983" w:rsidRDefault="00AD1983" w:rsidP="00AD1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2A2">
        <w:rPr>
          <w:rFonts w:ascii="Times New Roman" w:hAnsi="Times New Roman"/>
          <w:sz w:val="28"/>
          <w:szCs w:val="28"/>
        </w:rPr>
        <w:t>1.</w:t>
      </w:r>
      <w:r w:rsidRPr="00DE4B74">
        <w:rPr>
          <w:rFonts w:ascii="Times New Roman" w:hAnsi="Times New Roman"/>
          <w:sz w:val="28"/>
          <w:szCs w:val="28"/>
        </w:rPr>
        <w:t xml:space="preserve"> </w:t>
      </w:r>
      <w:r w:rsidRPr="00BC52A2">
        <w:rPr>
          <w:rFonts w:ascii="Times New Roman" w:hAnsi="Times New Roman"/>
          <w:sz w:val="28"/>
          <w:szCs w:val="28"/>
        </w:rPr>
        <w:t>Выполнит</w:t>
      </w:r>
      <w:r>
        <w:rPr>
          <w:rFonts w:ascii="Times New Roman" w:hAnsi="Times New Roman"/>
          <w:sz w:val="28"/>
          <w:szCs w:val="28"/>
        </w:rPr>
        <w:t>ь</w:t>
      </w:r>
      <w:r w:rsidRPr="00BC5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прививки хвойных пород. </w:t>
      </w:r>
    </w:p>
    <w:p w:rsidR="00AD1983" w:rsidRDefault="00AD1983" w:rsidP="00AD1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C52A2">
        <w:rPr>
          <w:rFonts w:ascii="Times New Roman" w:hAnsi="Times New Roman"/>
          <w:sz w:val="28"/>
          <w:szCs w:val="28"/>
        </w:rPr>
        <w:t>Выполнит</w:t>
      </w:r>
      <w:r>
        <w:rPr>
          <w:rFonts w:ascii="Times New Roman" w:hAnsi="Times New Roman"/>
          <w:sz w:val="28"/>
          <w:szCs w:val="28"/>
        </w:rPr>
        <w:t>ь</w:t>
      </w:r>
      <w:r w:rsidRPr="00BC5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прививки лиственных пород.</w:t>
      </w:r>
    </w:p>
    <w:p w:rsidR="00C44B62" w:rsidRDefault="00C44B62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44B62" w:rsidRPr="00C44B62" w:rsidRDefault="00C44B62" w:rsidP="00C44B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4B62">
        <w:rPr>
          <w:rFonts w:ascii="Times New Roman" w:hAnsi="Times New Roman"/>
          <w:b/>
          <w:sz w:val="28"/>
          <w:szCs w:val="28"/>
        </w:rPr>
        <w:lastRenderedPageBreak/>
        <w:t>Модуль 2. Организация и проведение мероприятий по охране и защите лесов.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Задание 1. Определение</w:t>
      </w:r>
      <w:r w:rsidRPr="003D0B0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видов</w:t>
      </w:r>
      <w:r w:rsidRPr="000C0301">
        <w:rPr>
          <w:rFonts w:ascii="Times New Roman" w:hAnsi="Times New Roman"/>
          <w:b/>
          <w:sz w:val="28"/>
          <w:szCs w:val="28"/>
        </w:rPr>
        <w:t xml:space="preserve"> хвое и листогрызущих </w:t>
      </w:r>
      <w:r>
        <w:rPr>
          <w:rFonts w:ascii="Times New Roman" w:hAnsi="Times New Roman"/>
          <w:b/>
          <w:sz w:val="28"/>
          <w:szCs w:val="28"/>
        </w:rPr>
        <w:t xml:space="preserve"> насекомых-</w:t>
      </w:r>
      <w:r w:rsidRPr="000C0301">
        <w:rPr>
          <w:rFonts w:ascii="Times New Roman" w:hAnsi="Times New Roman"/>
          <w:b/>
          <w:sz w:val="28"/>
          <w:szCs w:val="28"/>
        </w:rPr>
        <w:t>вредителей</w:t>
      </w:r>
      <w:r w:rsidRPr="003D0B00">
        <w:rPr>
          <w:rFonts w:ascii="Times New Roman" w:hAnsi="Times New Roman"/>
          <w:b/>
          <w:sz w:val="28"/>
          <w:szCs w:val="28"/>
        </w:rPr>
        <w:t xml:space="preserve"> </w:t>
      </w:r>
      <w:r w:rsidRPr="000C0301">
        <w:rPr>
          <w:rFonts w:ascii="Times New Roman" w:hAnsi="Times New Roman"/>
          <w:b/>
          <w:sz w:val="28"/>
          <w:szCs w:val="28"/>
        </w:rPr>
        <w:t>по образцам.</w:t>
      </w:r>
    </w:p>
    <w:p w:rsidR="00A57DD5" w:rsidRPr="003D0B00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0301">
        <w:rPr>
          <w:rFonts w:ascii="Times New Roman" w:hAnsi="Times New Roman"/>
          <w:b/>
          <w:sz w:val="28"/>
          <w:szCs w:val="28"/>
        </w:rPr>
        <w:t>Оборудование:</w:t>
      </w:r>
      <w:r w:rsidRPr="000C0301">
        <w:rPr>
          <w:rFonts w:ascii="Times New Roman" w:hAnsi="Times New Roman"/>
          <w:sz w:val="28"/>
          <w:szCs w:val="28"/>
        </w:rPr>
        <w:t xml:space="preserve"> образцы различных фаз развития (имаго, яйцекладки, куколки) насекомых-вредителей кроны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D0B00">
        <w:rPr>
          <w:rFonts w:ascii="Times New Roman" w:hAnsi="Times New Roman"/>
          <w:sz w:val="28"/>
          <w:szCs w:val="28"/>
        </w:rPr>
        <w:t>хвое и листогрызущих  насекомых</w:t>
      </w:r>
      <w:r>
        <w:rPr>
          <w:rFonts w:ascii="Times New Roman" w:hAnsi="Times New Roman"/>
          <w:sz w:val="28"/>
          <w:szCs w:val="28"/>
        </w:rPr>
        <w:t>),</w:t>
      </w:r>
      <w:r w:rsidRPr="003D0B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лупы, авторучки.</w:t>
      </w:r>
      <w:proofErr w:type="gramEnd"/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Проведение работы: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необходимо определить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виды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насекомых</w:t>
      </w:r>
      <w:r w:rsidRPr="003D0B00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proofErr w:type="gramStart"/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-в</w:t>
      </w:r>
      <w:proofErr w:type="gramEnd"/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редителей кроны (хвое - и листогрызущих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насекомых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)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по образцам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.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Ход работы: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1.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Рас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смотреть предложенные образцы.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2. Определить вид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ы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насеком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ых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-вредителей кроны (хво</w:t>
      </w:r>
      <w:proofErr w:type="gramStart"/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-</w:t>
      </w:r>
      <w:proofErr w:type="gramEnd"/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и листогр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ы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зущих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насекомых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)</w:t>
      </w:r>
      <w:r w:rsidRPr="000C58F8">
        <w:rPr>
          <w:rFonts w:ascii="Times New Roman" w:hAnsi="Times New Roman"/>
          <w:b/>
          <w:sz w:val="28"/>
          <w:szCs w:val="28"/>
        </w:rPr>
        <w:t xml:space="preserve"> </w:t>
      </w:r>
      <w:r w:rsidRPr="000C58F8">
        <w:rPr>
          <w:rFonts w:ascii="Times New Roman" w:hAnsi="Times New Roman"/>
          <w:sz w:val="28"/>
          <w:szCs w:val="28"/>
        </w:rPr>
        <w:t>по образцам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.  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3. Записать ответ таблицу № 1.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Пояснение к работе: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пр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и выявлении повторяющегося вида насекомого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латинское название вида не пишется, графы 4-9 не заполняются. </w:t>
      </w:r>
    </w:p>
    <w:p w:rsidR="00A57DD5" w:rsidRPr="003E33BF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Pr="003E33BF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sectPr w:rsidR="00A57DD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57DD5" w:rsidRDefault="00A57DD5" w:rsidP="00A57DD5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lastRenderedPageBreak/>
        <w:t>Таблица № 1.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427"/>
        <w:gridCol w:w="2444"/>
        <w:gridCol w:w="1149"/>
        <w:gridCol w:w="1009"/>
        <w:gridCol w:w="1006"/>
        <w:gridCol w:w="1006"/>
        <w:gridCol w:w="1009"/>
        <w:gridCol w:w="718"/>
        <w:gridCol w:w="1724"/>
        <w:gridCol w:w="1440"/>
        <w:gridCol w:w="1440"/>
        <w:gridCol w:w="1580"/>
        <w:gridCol w:w="662"/>
      </w:tblGrid>
      <w:tr w:rsidR="00A57DD5" w:rsidRPr="002B26AC" w:rsidTr="002B618C">
        <w:trPr>
          <w:cantSplit/>
          <w:trHeight w:val="1134"/>
        </w:trPr>
        <w:tc>
          <w:tcPr>
            <w:tcW w:w="137" w:type="pct"/>
            <w:vMerge w:val="restar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№</w:t>
            </w:r>
          </w:p>
        </w:tc>
        <w:tc>
          <w:tcPr>
            <w:tcW w:w="783" w:type="pct"/>
            <w:vMerge w:val="restar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Название вида </w:t>
            </w:r>
          </w:p>
          <w:p w:rsidR="00A57DD5" w:rsidRPr="00433783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  <w:u w:color="000000"/>
              </w:rPr>
            </w:pPr>
            <w:r w:rsidRPr="00433783">
              <w:rPr>
                <w:rFonts w:ascii="Times New Roman" w:eastAsia="Arial Unicode MS" w:hAnsi="Times New Roman"/>
                <w:i/>
                <w:sz w:val="24"/>
                <w:szCs w:val="24"/>
                <w:u w:color="000000"/>
              </w:rPr>
              <w:t>(Русское и лати</w:t>
            </w:r>
            <w:r w:rsidRPr="00433783">
              <w:rPr>
                <w:rFonts w:ascii="Times New Roman" w:eastAsia="Arial Unicode MS" w:hAnsi="Times New Roman"/>
                <w:i/>
                <w:sz w:val="24"/>
                <w:szCs w:val="24"/>
                <w:u w:color="000000"/>
              </w:rPr>
              <w:t>н</w:t>
            </w:r>
            <w:r w:rsidRPr="00433783">
              <w:rPr>
                <w:rFonts w:ascii="Times New Roman" w:eastAsia="Arial Unicode MS" w:hAnsi="Times New Roman"/>
                <w:i/>
                <w:sz w:val="24"/>
                <w:szCs w:val="24"/>
                <w:u w:color="000000"/>
              </w:rPr>
              <w:t>ское)</w:t>
            </w:r>
          </w:p>
        </w:tc>
        <w:tc>
          <w:tcPr>
            <w:tcW w:w="368" w:type="pct"/>
            <w:vMerge w:val="restart"/>
          </w:tcPr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Объект исслед</w:t>
            </w: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о</w:t>
            </w: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вания</w:t>
            </w:r>
          </w:p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433783">
              <w:rPr>
                <w:rFonts w:ascii="Times New Roman" w:eastAsia="Arial Unicode MS" w:hAnsi="Times New Roman"/>
                <w:i/>
                <w:sz w:val="24"/>
                <w:szCs w:val="24"/>
                <w:u w:color="000000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фазы</w:t>
            </w:r>
            <w:proofErr w:type="gramEnd"/>
          </w:p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тия</w:t>
            </w:r>
            <w:r w:rsidRPr="0043378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520" w:type="pct"/>
            <w:gridSpan w:val="5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 Краткая биологическая характеристика</w:t>
            </w:r>
          </w:p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980" w:type="pct"/>
            <w:gridSpan w:val="4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Экологическая характеристика </w:t>
            </w:r>
          </w:p>
        </w:tc>
        <w:tc>
          <w:tcPr>
            <w:tcW w:w="212" w:type="pct"/>
            <w:vMerge w:val="restart"/>
            <w:textDirection w:val="btL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Результат</w:t>
            </w:r>
          </w:p>
        </w:tc>
      </w:tr>
      <w:tr w:rsidR="00A57DD5" w:rsidRPr="004F4FDC" w:rsidTr="002B618C">
        <w:trPr>
          <w:cantSplit/>
          <w:trHeight w:val="62"/>
        </w:trPr>
        <w:tc>
          <w:tcPr>
            <w:tcW w:w="137" w:type="pct"/>
            <w:vMerge/>
          </w:tcPr>
          <w:p w:rsidR="00A57DD5" w:rsidRPr="004F4FD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783" w:type="pct"/>
            <w:vMerge/>
          </w:tcPr>
          <w:p w:rsidR="00A57DD5" w:rsidRPr="004F4FD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  <w:vMerge/>
          </w:tcPr>
          <w:p w:rsidR="00A57DD5" w:rsidRPr="004F4FD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</w:pPr>
          </w:p>
        </w:tc>
        <w:tc>
          <w:tcPr>
            <w:tcW w:w="323" w:type="pct"/>
            <w:vMerge w:val="restart"/>
          </w:tcPr>
          <w:p w:rsidR="00A57DD5" w:rsidRPr="004F4FD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</w:pP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  <w:t>Время лета</w:t>
            </w:r>
          </w:p>
        </w:tc>
        <w:tc>
          <w:tcPr>
            <w:tcW w:w="322" w:type="pct"/>
            <w:vMerge w:val="restart"/>
          </w:tcPr>
          <w:p w:rsidR="00A57DD5" w:rsidRPr="004F4FD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</w:pP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8"/>
                <w:u w:color="000000"/>
              </w:rPr>
              <w:t>Место о</w:t>
            </w: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8"/>
                <w:u w:color="000000"/>
              </w:rPr>
              <w:t>т</w:t>
            </w: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8"/>
                <w:u w:color="000000"/>
              </w:rPr>
              <w:t>кладки пото</w:t>
            </w: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8"/>
                <w:u w:color="000000"/>
              </w:rPr>
              <w:t>м</w:t>
            </w: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8"/>
                <w:u w:color="000000"/>
              </w:rPr>
              <w:t>ства</w:t>
            </w:r>
          </w:p>
        </w:tc>
        <w:tc>
          <w:tcPr>
            <w:tcW w:w="322" w:type="pct"/>
            <w:vMerge w:val="restart"/>
          </w:tcPr>
          <w:p w:rsidR="00A57DD5" w:rsidRPr="004F4FD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</w:pP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  <w:t>Место и фаза зимо</w:t>
            </w: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  <w:t>в</w:t>
            </w: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  <w:t>ки</w:t>
            </w:r>
          </w:p>
        </w:tc>
        <w:tc>
          <w:tcPr>
            <w:tcW w:w="323" w:type="pct"/>
            <w:vMerge w:val="restart"/>
          </w:tcPr>
          <w:p w:rsidR="00A57DD5" w:rsidRPr="004F4FD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</w:pP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8"/>
                <w:u w:color="000000"/>
              </w:rPr>
              <w:t>Место оку</w:t>
            </w: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8"/>
                <w:u w:color="000000"/>
              </w:rPr>
              <w:t>к</w:t>
            </w: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8"/>
                <w:u w:color="000000"/>
              </w:rPr>
              <w:t>лив</w:t>
            </w: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8"/>
                <w:u w:color="000000"/>
              </w:rPr>
              <w:t>а</w:t>
            </w: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8"/>
                <w:u w:color="000000"/>
              </w:rPr>
              <w:t>ния</w:t>
            </w:r>
          </w:p>
        </w:tc>
        <w:tc>
          <w:tcPr>
            <w:tcW w:w="230" w:type="pct"/>
            <w:vMerge w:val="restart"/>
            <w:textDirection w:val="btLr"/>
            <w:vAlign w:val="center"/>
          </w:tcPr>
          <w:p w:rsidR="00A57DD5" w:rsidRPr="004F4FD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</w:pP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  <w:t>Генерация</w:t>
            </w:r>
          </w:p>
        </w:tc>
        <w:tc>
          <w:tcPr>
            <w:tcW w:w="1980" w:type="pct"/>
            <w:gridSpan w:val="4"/>
          </w:tcPr>
          <w:p w:rsidR="00A57DD5" w:rsidRPr="004F4FD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</w:pPr>
            <w:r w:rsidRPr="004F4FD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  <w:t>Места формирования очагов</w:t>
            </w:r>
          </w:p>
        </w:tc>
        <w:tc>
          <w:tcPr>
            <w:tcW w:w="212" w:type="pct"/>
            <w:vMerge/>
          </w:tcPr>
          <w:p w:rsidR="00A57DD5" w:rsidRPr="004F4FD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u w:color="000000"/>
              </w:rPr>
            </w:pPr>
          </w:p>
        </w:tc>
      </w:tr>
      <w:tr w:rsidR="00A57DD5" w:rsidRPr="002B26AC" w:rsidTr="002B618C">
        <w:trPr>
          <w:cantSplit/>
          <w:trHeight w:val="492"/>
        </w:trPr>
        <w:tc>
          <w:tcPr>
            <w:tcW w:w="137" w:type="pct"/>
            <w:vMerge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783" w:type="pct"/>
            <w:vMerge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  <w:vMerge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23" w:type="pct"/>
            <w:vMerge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22" w:type="pct"/>
            <w:vMerge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22" w:type="pct"/>
            <w:vMerge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23" w:type="pct"/>
            <w:vMerge/>
            <w:textDirection w:val="btL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30" w:type="pct"/>
            <w:vMerge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552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Состав наса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ж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дения</w:t>
            </w:r>
          </w:p>
        </w:tc>
        <w:tc>
          <w:tcPr>
            <w:tcW w:w="46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Возраст</w:t>
            </w:r>
          </w:p>
        </w:tc>
        <w:tc>
          <w:tcPr>
            <w:tcW w:w="46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Полнота</w:t>
            </w:r>
          </w:p>
        </w:tc>
        <w:tc>
          <w:tcPr>
            <w:tcW w:w="50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Тип леса</w:t>
            </w:r>
          </w:p>
        </w:tc>
        <w:tc>
          <w:tcPr>
            <w:tcW w:w="212" w:type="pct"/>
            <w:vMerge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4D162C" w:rsidTr="002B618C">
        <w:trPr>
          <w:cantSplit/>
          <w:trHeight w:val="85"/>
        </w:trPr>
        <w:tc>
          <w:tcPr>
            <w:tcW w:w="137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1</w:t>
            </w:r>
          </w:p>
        </w:tc>
        <w:tc>
          <w:tcPr>
            <w:tcW w:w="78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2</w:t>
            </w:r>
          </w:p>
        </w:tc>
        <w:tc>
          <w:tcPr>
            <w:tcW w:w="368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3</w:t>
            </w: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4</w:t>
            </w: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5</w:t>
            </w: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6</w:t>
            </w: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7</w:t>
            </w:r>
          </w:p>
        </w:tc>
        <w:tc>
          <w:tcPr>
            <w:tcW w:w="230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8</w:t>
            </w:r>
          </w:p>
        </w:tc>
        <w:tc>
          <w:tcPr>
            <w:tcW w:w="1980" w:type="pct"/>
            <w:gridSpan w:val="4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9</w:t>
            </w:r>
          </w:p>
        </w:tc>
        <w:tc>
          <w:tcPr>
            <w:tcW w:w="21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10</w:t>
            </w:r>
          </w:p>
        </w:tc>
      </w:tr>
      <w:tr w:rsidR="00A57DD5" w:rsidRPr="004D162C" w:rsidTr="002B618C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</w:t>
            </w:r>
          </w:p>
        </w:tc>
        <w:tc>
          <w:tcPr>
            <w:tcW w:w="78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2B618C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2</w:t>
            </w:r>
          </w:p>
        </w:tc>
        <w:tc>
          <w:tcPr>
            <w:tcW w:w="78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2B618C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3</w:t>
            </w:r>
          </w:p>
        </w:tc>
        <w:tc>
          <w:tcPr>
            <w:tcW w:w="78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2B618C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4</w:t>
            </w:r>
          </w:p>
        </w:tc>
        <w:tc>
          <w:tcPr>
            <w:tcW w:w="78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2B618C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5</w:t>
            </w:r>
          </w:p>
        </w:tc>
        <w:tc>
          <w:tcPr>
            <w:tcW w:w="78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2B618C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6</w:t>
            </w:r>
          </w:p>
        </w:tc>
        <w:tc>
          <w:tcPr>
            <w:tcW w:w="78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2B618C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lastRenderedPageBreak/>
              <w:t>7</w:t>
            </w:r>
          </w:p>
        </w:tc>
        <w:tc>
          <w:tcPr>
            <w:tcW w:w="78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2B618C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8</w:t>
            </w:r>
          </w:p>
        </w:tc>
        <w:tc>
          <w:tcPr>
            <w:tcW w:w="78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2B618C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9</w:t>
            </w:r>
          </w:p>
        </w:tc>
        <w:tc>
          <w:tcPr>
            <w:tcW w:w="78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2B618C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10</w:t>
            </w:r>
          </w:p>
        </w:tc>
        <w:tc>
          <w:tcPr>
            <w:tcW w:w="78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2B618C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11</w:t>
            </w:r>
          </w:p>
        </w:tc>
        <w:tc>
          <w:tcPr>
            <w:tcW w:w="78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2B618C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12</w:t>
            </w:r>
          </w:p>
        </w:tc>
        <w:tc>
          <w:tcPr>
            <w:tcW w:w="78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2B618C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13</w:t>
            </w:r>
          </w:p>
        </w:tc>
        <w:tc>
          <w:tcPr>
            <w:tcW w:w="78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2B618C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14</w:t>
            </w:r>
          </w:p>
        </w:tc>
        <w:tc>
          <w:tcPr>
            <w:tcW w:w="78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2B618C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15</w:t>
            </w:r>
          </w:p>
        </w:tc>
        <w:tc>
          <w:tcPr>
            <w:tcW w:w="78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2B618C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lastRenderedPageBreak/>
              <w:t>16</w:t>
            </w:r>
          </w:p>
        </w:tc>
        <w:tc>
          <w:tcPr>
            <w:tcW w:w="78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2B618C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17</w:t>
            </w:r>
          </w:p>
        </w:tc>
        <w:tc>
          <w:tcPr>
            <w:tcW w:w="78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2B618C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18</w:t>
            </w:r>
          </w:p>
        </w:tc>
        <w:tc>
          <w:tcPr>
            <w:tcW w:w="78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2B618C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19</w:t>
            </w:r>
          </w:p>
        </w:tc>
        <w:tc>
          <w:tcPr>
            <w:tcW w:w="78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  <w:tr w:rsidR="00A57DD5" w:rsidRPr="004D162C" w:rsidTr="002B618C">
        <w:trPr>
          <w:cantSplit/>
          <w:trHeight w:val="1134"/>
        </w:trPr>
        <w:tc>
          <w:tcPr>
            <w:tcW w:w="137" w:type="pct"/>
            <w:textDirection w:val="btLr"/>
          </w:tcPr>
          <w:p w:rsidR="00A57DD5" w:rsidRPr="004D162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4D162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20</w:t>
            </w:r>
          </w:p>
        </w:tc>
        <w:tc>
          <w:tcPr>
            <w:tcW w:w="78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68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323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30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5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461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506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  <w:tc>
          <w:tcPr>
            <w:tcW w:w="212" w:type="pct"/>
          </w:tcPr>
          <w:p w:rsidR="00A57DD5" w:rsidRPr="004D162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</w:p>
        </w:tc>
      </w:tr>
    </w:tbl>
    <w:p w:rsidR="00A57DD5" w:rsidRDefault="00A57DD5" w:rsidP="00A57DD5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A57DD5" w:rsidSect="00C44B6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2D1">
        <w:rPr>
          <w:rFonts w:ascii="Times New Roman" w:hAnsi="Times New Roman"/>
          <w:b/>
          <w:sz w:val="28"/>
          <w:szCs w:val="28"/>
        </w:rPr>
        <w:t>Задание 2. Указать способы учета вредителя представленного в наборе.</w:t>
      </w: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b/>
          <w:sz w:val="28"/>
          <w:szCs w:val="28"/>
        </w:rPr>
        <w:t>Оборудование:</w:t>
      </w:r>
      <w:r w:rsidRPr="00A57DD5">
        <w:rPr>
          <w:rFonts w:ascii="Times New Roman" w:hAnsi="Times New Roman"/>
          <w:sz w:val="28"/>
          <w:szCs w:val="28"/>
        </w:rPr>
        <w:t xml:space="preserve"> гербарные сборы различных фаз развития хвое и листогрыз</w:t>
      </w:r>
      <w:r w:rsidRPr="00A57DD5">
        <w:rPr>
          <w:rFonts w:ascii="Times New Roman" w:hAnsi="Times New Roman"/>
          <w:sz w:val="28"/>
          <w:szCs w:val="28"/>
        </w:rPr>
        <w:t>у</w:t>
      </w:r>
      <w:r w:rsidRPr="00A57DD5">
        <w:rPr>
          <w:rFonts w:ascii="Times New Roman" w:hAnsi="Times New Roman"/>
          <w:sz w:val="28"/>
          <w:szCs w:val="28"/>
        </w:rPr>
        <w:t xml:space="preserve">щих насекомых лупы, авторучки. </w:t>
      </w: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A57DD5">
        <w:rPr>
          <w:rFonts w:ascii="Times New Roman" w:hAnsi="Times New Roman"/>
          <w:b/>
          <w:sz w:val="28"/>
          <w:szCs w:val="28"/>
        </w:rPr>
        <w:t>Проведение работы:</w:t>
      </w:r>
      <w:r w:rsidRPr="00A57DD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необходимо определить виды  хвое и листогрызущих насекомых по образцам и указать способы их учета.</w:t>
      </w: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A57DD5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 xml:space="preserve">Ход работы: </w:t>
      </w: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A57DD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1. Рассмотреть предложенные образцы.</w:t>
      </w: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A57DD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2. Определить виды  хвое и листогрызущих насекомых по образцам и указать способы их учета.</w:t>
      </w: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A57DD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3. Записать ответ в таблицу № 2.</w:t>
      </w: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Pr="008C0395" w:rsidRDefault="00A57DD5" w:rsidP="00A57D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Таблица №2.</w:t>
      </w:r>
    </w:p>
    <w:tbl>
      <w:tblPr>
        <w:tblW w:w="11067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1"/>
        <w:gridCol w:w="1559"/>
        <w:gridCol w:w="1559"/>
        <w:gridCol w:w="2410"/>
        <w:gridCol w:w="2410"/>
        <w:gridCol w:w="708"/>
      </w:tblGrid>
      <w:tr w:rsidR="00A57DD5" w:rsidRPr="008C0395" w:rsidTr="002B618C">
        <w:tc>
          <w:tcPr>
            <w:tcW w:w="2421" w:type="dxa"/>
          </w:tcPr>
          <w:p w:rsidR="00A57DD5" w:rsidRPr="008C039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Название вида</w:t>
            </w:r>
          </w:p>
          <w:p w:rsidR="00A57DD5" w:rsidRPr="00A710F4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(</w:t>
            </w:r>
            <w:r w:rsidRPr="00A710F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Русское и латинское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)</w:t>
            </w:r>
            <w:r w:rsidRPr="00A710F4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A57DD5" w:rsidRPr="008C039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DD5" w:rsidRPr="008C039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Pr="008C039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395">
              <w:rPr>
                <w:rFonts w:ascii="Times New Roman" w:eastAsia="Times New Roman" w:hAnsi="Times New Roman"/>
                <w:bCs/>
                <w:sz w:val="24"/>
                <w:szCs w:val="24"/>
              </w:rPr>
              <w:t>Фаза (стадия) учета</w:t>
            </w:r>
          </w:p>
          <w:p w:rsidR="00A57DD5" w:rsidRPr="008C039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DD5" w:rsidRPr="008C039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Pr="008C039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Pr="008C039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39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Срок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(время) учета</w:t>
            </w:r>
          </w:p>
          <w:p w:rsidR="00A57DD5" w:rsidRPr="008C039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7DD5" w:rsidRPr="008C039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Pr="008C039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Pr="008C039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39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Способ (метод)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учета</w:t>
            </w:r>
          </w:p>
          <w:p w:rsidR="00A57DD5" w:rsidRPr="008C039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7DD5" w:rsidRPr="008C039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0395">
              <w:rPr>
                <w:rFonts w:ascii="Times New Roman" w:eastAsia="Times New Roman" w:hAnsi="Times New Roman"/>
                <w:bCs/>
                <w:sz w:val="24"/>
                <w:szCs w:val="24"/>
              </w:rPr>
              <w:t>Место проведени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я</w:t>
            </w:r>
            <w:r w:rsidRPr="008C039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учета</w:t>
            </w:r>
            <w:r w:rsidRPr="008C039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(признак наса</w:t>
            </w:r>
            <w:r w:rsidRPr="008C0395">
              <w:rPr>
                <w:rFonts w:ascii="Times New Roman" w:eastAsia="Times New Roman" w:hAnsi="Times New Roman"/>
                <w:bCs/>
                <w:sz w:val="24"/>
                <w:szCs w:val="24"/>
              </w:rPr>
              <w:t>ж</w:t>
            </w:r>
            <w:r w:rsidRPr="008C039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дения)  </w:t>
            </w:r>
          </w:p>
        </w:tc>
        <w:tc>
          <w:tcPr>
            <w:tcW w:w="708" w:type="dxa"/>
          </w:tcPr>
          <w:p w:rsidR="00A57DD5" w:rsidRPr="008C039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зул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тат</w:t>
            </w:r>
          </w:p>
        </w:tc>
      </w:tr>
      <w:tr w:rsidR="00A57DD5" w:rsidRPr="008C0395" w:rsidTr="002B618C">
        <w:tc>
          <w:tcPr>
            <w:tcW w:w="2421" w:type="dxa"/>
          </w:tcPr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7DD5" w:rsidRPr="008C039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DD5" w:rsidRPr="008C039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A57DD5" w:rsidRPr="008C039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A57DD5" w:rsidRPr="008C0395" w:rsidRDefault="00A57DD5" w:rsidP="002B6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A57DD5" w:rsidRPr="008C0395" w:rsidRDefault="00A57DD5" w:rsidP="002B61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A57DD5" w:rsidRPr="008C0395" w:rsidRDefault="00A57DD5" w:rsidP="002B61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lastRenderedPageBreak/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3</w:t>
      </w:r>
      <w:r w:rsidRPr="000C0301">
        <w:rPr>
          <w:rFonts w:ascii="Times New Roman" w:hAnsi="Times New Roman"/>
          <w:b/>
          <w:sz w:val="28"/>
          <w:szCs w:val="28"/>
        </w:rPr>
        <w:t>. Определение</w:t>
      </w:r>
      <w:r>
        <w:rPr>
          <w:rFonts w:ascii="Times New Roman" w:hAnsi="Times New Roman"/>
          <w:b/>
          <w:sz w:val="28"/>
          <w:szCs w:val="28"/>
        </w:rPr>
        <w:t xml:space="preserve"> видов (семейств)</w:t>
      </w:r>
      <w:r w:rsidRPr="000C0301">
        <w:rPr>
          <w:rFonts w:ascii="Times New Roman" w:hAnsi="Times New Roman"/>
          <w:b/>
          <w:sz w:val="28"/>
          <w:szCs w:val="28"/>
        </w:rPr>
        <w:t xml:space="preserve"> стволовых</w:t>
      </w:r>
      <w:r>
        <w:rPr>
          <w:rFonts w:ascii="Times New Roman" w:hAnsi="Times New Roman"/>
          <w:b/>
          <w:sz w:val="28"/>
          <w:szCs w:val="28"/>
        </w:rPr>
        <w:t xml:space="preserve"> насекомы</w:t>
      </w:r>
      <w:proofErr w:type="gramStart"/>
      <w:r>
        <w:rPr>
          <w:rFonts w:ascii="Times New Roman" w:hAnsi="Times New Roman"/>
          <w:b/>
          <w:sz w:val="28"/>
          <w:szCs w:val="28"/>
        </w:rPr>
        <w:t>х-</w:t>
      </w:r>
      <w:proofErr w:type="gramEnd"/>
      <w:r w:rsidRPr="000C0301">
        <w:rPr>
          <w:rFonts w:ascii="Times New Roman" w:hAnsi="Times New Roman"/>
          <w:b/>
          <w:sz w:val="28"/>
          <w:szCs w:val="28"/>
        </w:rPr>
        <w:t xml:space="preserve"> вредителей</w:t>
      </w:r>
      <w:r w:rsidRPr="00035EF7">
        <w:rPr>
          <w:rFonts w:ascii="Times New Roman" w:hAnsi="Times New Roman"/>
          <w:b/>
          <w:sz w:val="28"/>
          <w:szCs w:val="28"/>
        </w:rPr>
        <w:t xml:space="preserve"> </w:t>
      </w:r>
      <w:r w:rsidRPr="000C0301">
        <w:rPr>
          <w:rFonts w:ascii="Times New Roman" w:hAnsi="Times New Roman"/>
          <w:b/>
          <w:sz w:val="28"/>
          <w:szCs w:val="28"/>
        </w:rPr>
        <w:t>по образцам.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Оборудование:</w:t>
      </w:r>
      <w:r w:rsidRPr="000C0301">
        <w:rPr>
          <w:rFonts w:ascii="Times New Roman" w:hAnsi="Times New Roman"/>
          <w:sz w:val="28"/>
          <w:szCs w:val="28"/>
        </w:rPr>
        <w:t xml:space="preserve"> образцы следов жизнедеятельности и фаза имаго насекомых-вредителей стволов</w:t>
      </w:r>
      <w:r>
        <w:rPr>
          <w:rFonts w:ascii="Times New Roman" w:hAnsi="Times New Roman"/>
          <w:sz w:val="28"/>
          <w:szCs w:val="28"/>
        </w:rPr>
        <w:t>, лупы, авторучки.</w:t>
      </w:r>
      <w:r w:rsidRPr="000C0301">
        <w:rPr>
          <w:rFonts w:ascii="Times New Roman" w:hAnsi="Times New Roman"/>
          <w:sz w:val="28"/>
          <w:szCs w:val="28"/>
        </w:rPr>
        <w:t xml:space="preserve"> 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hAnsi="Times New Roman"/>
          <w:b/>
          <w:sz w:val="28"/>
          <w:szCs w:val="28"/>
        </w:rPr>
        <w:t>Проведение работы: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необходимо определить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виды (семейства)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стволовых нас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комых-вредителей</w:t>
      </w:r>
      <w:r w:rsidRPr="00035EF7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 образцам.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 xml:space="preserve">Ход работы: 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1.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Рас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смотреть предложенные образцы.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2. Определить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виды (семейства)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стволовых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насекомы</w:t>
      </w:r>
      <w:proofErr w:type="gramStart"/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х-</w:t>
      </w:r>
      <w:proofErr w:type="gramEnd"/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вредителей</w:t>
      </w:r>
      <w:r w:rsidRPr="00035EF7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по образцам.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3. Записать ответ в таблицу </w:t>
      </w:r>
      <w:r w:rsidRPr="00A57DD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№ 3.</w:t>
      </w:r>
    </w:p>
    <w:p w:rsidR="00A57DD5" w:rsidRPr="000C0301" w:rsidRDefault="00A57DD5" w:rsidP="00A57DD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Пояснение к работе: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при выявлении повторяющегося вида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насекомого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лати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ское название вида не пишется, графы 4-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10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не заполняются. </w:t>
      </w:r>
    </w:p>
    <w:p w:rsidR="00A57DD5" w:rsidRDefault="00A57DD5" w:rsidP="00A57DD5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A57DD5" w:rsidRDefault="00A57DD5" w:rsidP="00A57DD5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sectPr w:rsidR="00A57DD5" w:rsidSect="00C44B62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A57DD5" w:rsidRDefault="00A57DD5" w:rsidP="00A57DD5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lastRenderedPageBreak/>
        <w:t xml:space="preserve">Таблица № </w:t>
      </w:r>
      <w:r w:rsidRPr="00EC2610">
        <w:rPr>
          <w:rFonts w:ascii="Times New Roman" w:eastAsia="Arial Unicode MS" w:hAnsi="Times New Roman"/>
          <w:sz w:val="28"/>
          <w:szCs w:val="28"/>
          <w:highlight w:val="yellow"/>
          <w:u w:color="000000"/>
          <w:lang w:eastAsia="ru-RU"/>
        </w:rPr>
        <w:t>3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.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428"/>
        <w:gridCol w:w="2448"/>
        <w:gridCol w:w="1099"/>
        <w:gridCol w:w="956"/>
        <w:gridCol w:w="959"/>
        <w:gridCol w:w="1096"/>
        <w:gridCol w:w="687"/>
        <w:gridCol w:w="1096"/>
        <w:gridCol w:w="1237"/>
        <w:gridCol w:w="1496"/>
        <w:gridCol w:w="1152"/>
        <w:gridCol w:w="1149"/>
        <w:gridCol w:w="1252"/>
        <w:gridCol w:w="559"/>
      </w:tblGrid>
      <w:tr w:rsidR="00A57DD5" w:rsidRPr="002B26AC" w:rsidTr="002B618C">
        <w:trPr>
          <w:cantSplit/>
          <w:trHeight w:val="244"/>
        </w:trPr>
        <w:tc>
          <w:tcPr>
            <w:tcW w:w="137" w:type="pct"/>
            <w:vMerge w:val="restar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№</w:t>
            </w:r>
          </w:p>
        </w:tc>
        <w:tc>
          <w:tcPr>
            <w:tcW w:w="784" w:type="pct"/>
            <w:vMerge w:val="restar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Название вида </w:t>
            </w:r>
          </w:p>
          <w:p w:rsidR="00A57DD5" w:rsidRPr="00433783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  <w:u w:color="000000"/>
              </w:rPr>
            </w:pPr>
            <w:r w:rsidRPr="00433783">
              <w:rPr>
                <w:rFonts w:ascii="Times New Roman" w:eastAsia="Arial Unicode MS" w:hAnsi="Times New Roman"/>
                <w:i/>
                <w:sz w:val="24"/>
                <w:szCs w:val="24"/>
                <w:u w:color="000000"/>
              </w:rPr>
              <w:t>(Русское и лати</w:t>
            </w:r>
            <w:r w:rsidRPr="00433783">
              <w:rPr>
                <w:rFonts w:ascii="Times New Roman" w:eastAsia="Arial Unicode MS" w:hAnsi="Times New Roman"/>
                <w:i/>
                <w:sz w:val="24"/>
                <w:szCs w:val="24"/>
                <w:u w:color="000000"/>
              </w:rPr>
              <w:t>н</w:t>
            </w:r>
            <w:r w:rsidRPr="00433783">
              <w:rPr>
                <w:rFonts w:ascii="Times New Roman" w:eastAsia="Arial Unicode MS" w:hAnsi="Times New Roman"/>
                <w:i/>
                <w:sz w:val="24"/>
                <w:szCs w:val="24"/>
                <w:u w:color="000000"/>
              </w:rPr>
              <w:t>ское)</w:t>
            </w:r>
          </w:p>
        </w:tc>
        <w:tc>
          <w:tcPr>
            <w:tcW w:w="352" w:type="pct"/>
            <w:vMerge w:val="restar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Объект иссл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е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дования </w:t>
            </w:r>
            <w:r w:rsidRPr="00433783">
              <w:rPr>
                <w:rFonts w:ascii="Times New Roman" w:eastAsia="Arial Unicode MS" w:hAnsi="Times New Roman"/>
                <w:i/>
                <w:sz w:val="24"/>
                <w:szCs w:val="24"/>
                <w:u w:color="000000"/>
              </w:rPr>
              <w:t>(</w:t>
            </w:r>
            <w:r w:rsidRPr="00433783">
              <w:rPr>
                <w:rFonts w:ascii="Times New Roman" w:hAnsi="Times New Roman"/>
                <w:i/>
                <w:sz w:val="24"/>
                <w:szCs w:val="24"/>
              </w:rPr>
              <w:t>следы жизн</w:t>
            </w:r>
            <w:r w:rsidRPr="00433783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433783">
              <w:rPr>
                <w:rFonts w:ascii="Times New Roman" w:hAnsi="Times New Roman"/>
                <w:i/>
                <w:sz w:val="24"/>
                <w:szCs w:val="24"/>
              </w:rPr>
              <w:t>де</w:t>
            </w:r>
            <w:r w:rsidRPr="00433783">
              <w:rPr>
                <w:rFonts w:ascii="Times New Roman" w:hAnsi="Times New Roman"/>
                <w:i/>
                <w:sz w:val="24"/>
                <w:szCs w:val="24"/>
              </w:rPr>
              <w:t>я</w:t>
            </w:r>
            <w:r w:rsidRPr="00433783">
              <w:rPr>
                <w:rFonts w:ascii="Times New Roman" w:hAnsi="Times New Roman"/>
                <w:i/>
                <w:sz w:val="24"/>
                <w:szCs w:val="24"/>
              </w:rPr>
              <w:t>тельн</w:t>
            </w:r>
            <w:r w:rsidRPr="00433783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433783">
              <w:rPr>
                <w:rFonts w:ascii="Times New Roman" w:hAnsi="Times New Roman"/>
                <w:i/>
                <w:sz w:val="24"/>
                <w:szCs w:val="24"/>
              </w:rPr>
              <w:t>сти, имаго и др.)</w:t>
            </w:r>
          </w:p>
        </w:tc>
        <w:tc>
          <w:tcPr>
            <w:tcW w:w="1184" w:type="pct"/>
            <w:gridSpan w:val="4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 Краткая биологическая характ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е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ристика</w:t>
            </w:r>
          </w:p>
        </w:tc>
        <w:tc>
          <w:tcPr>
            <w:tcW w:w="2364" w:type="pct"/>
            <w:gridSpan w:val="6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Экологическая характеристика </w:t>
            </w:r>
          </w:p>
        </w:tc>
        <w:tc>
          <w:tcPr>
            <w:tcW w:w="179" w:type="pct"/>
            <w:vMerge w:val="restart"/>
            <w:textDirection w:val="btL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Результат</w:t>
            </w:r>
          </w:p>
        </w:tc>
      </w:tr>
      <w:tr w:rsidR="00A57DD5" w:rsidRPr="002B26AC" w:rsidTr="002B618C">
        <w:trPr>
          <w:cantSplit/>
          <w:trHeight w:val="109"/>
        </w:trPr>
        <w:tc>
          <w:tcPr>
            <w:tcW w:w="137" w:type="pct"/>
            <w:vMerge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784" w:type="pct"/>
            <w:vMerge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  <w:vMerge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  <w:vMerge w:val="restar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Ос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о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бе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н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ность семьи</w:t>
            </w:r>
          </w:p>
        </w:tc>
        <w:tc>
          <w:tcPr>
            <w:tcW w:w="307" w:type="pct"/>
            <w:vMerge w:val="restar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Время лета</w:t>
            </w:r>
          </w:p>
        </w:tc>
        <w:tc>
          <w:tcPr>
            <w:tcW w:w="351" w:type="pct"/>
            <w:vMerge w:val="restar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Ме</w:t>
            </w: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с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то и фаза зимовки</w:t>
            </w:r>
          </w:p>
        </w:tc>
        <w:tc>
          <w:tcPr>
            <w:tcW w:w="220" w:type="pct"/>
            <w:vMerge w:val="restart"/>
            <w:textDirection w:val="btL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Генерация</w:t>
            </w:r>
          </w:p>
        </w:tc>
        <w:tc>
          <w:tcPr>
            <w:tcW w:w="351" w:type="pct"/>
            <w:vMerge w:val="restar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Стация </w:t>
            </w:r>
          </w:p>
        </w:tc>
        <w:tc>
          <w:tcPr>
            <w:tcW w:w="396" w:type="pct"/>
            <w:vMerge w:val="restar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Место </w:t>
            </w:r>
            <w:proofErr w:type="spellStart"/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прохож</w:t>
            </w: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-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дения</w:t>
            </w:r>
            <w:proofErr w:type="spellEnd"/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 доп</w:t>
            </w: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. </w:t>
            </w:r>
            <w:proofErr w:type="gramStart"/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п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ит</w:t>
            </w:r>
            <w:proofErr w:type="gramEnd"/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.</w:t>
            </w: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 xml:space="preserve"> </w:t>
            </w:r>
          </w:p>
        </w:tc>
        <w:tc>
          <w:tcPr>
            <w:tcW w:w="1617" w:type="pct"/>
            <w:gridSpan w:val="4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Места формирования очагов</w:t>
            </w:r>
          </w:p>
        </w:tc>
        <w:tc>
          <w:tcPr>
            <w:tcW w:w="179" w:type="pct"/>
            <w:vMerge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2B618C">
        <w:trPr>
          <w:cantSplit/>
          <w:trHeight w:val="446"/>
        </w:trPr>
        <w:tc>
          <w:tcPr>
            <w:tcW w:w="137" w:type="pct"/>
            <w:vMerge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784" w:type="pct"/>
            <w:vMerge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  <w:vMerge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  <w:vMerge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  <w:vMerge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  <w:vMerge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  <w:vMerge/>
            <w:textDirection w:val="btL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  <w:vMerge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  <w:vMerge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Состав насаждения</w:t>
            </w:r>
          </w:p>
        </w:tc>
        <w:tc>
          <w:tcPr>
            <w:tcW w:w="36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Возраст</w:t>
            </w:r>
          </w:p>
        </w:tc>
        <w:tc>
          <w:tcPr>
            <w:tcW w:w="368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Полнота</w:t>
            </w:r>
          </w:p>
        </w:tc>
        <w:tc>
          <w:tcPr>
            <w:tcW w:w="40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 w:rsidRPr="002B26AC"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Тип леса</w:t>
            </w:r>
          </w:p>
        </w:tc>
        <w:tc>
          <w:tcPr>
            <w:tcW w:w="179" w:type="pct"/>
            <w:vMerge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F40CA1" w:rsidTr="002B618C">
        <w:trPr>
          <w:cantSplit/>
          <w:trHeight w:val="70"/>
        </w:trPr>
        <w:tc>
          <w:tcPr>
            <w:tcW w:w="137" w:type="pct"/>
          </w:tcPr>
          <w:p w:rsidR="00A57DD5" w:rsidRPr="00F40CA1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F40CA1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1</w:t>
            </w:r>
          </w:p>
        </w:tc>
        <w:tc>
          <w:tcPr>
            <w:tcW w:w="784" w:type="pct"/>
          </w:tcPr>
          <w:p w:rsidR="00A57DD5" w:rsidRPr="00F40CA1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F40CA1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2</w:t>
            </w:r>
          </w:p>
        </w:tc>
        <w:tc>
          <w:tcPr>
            <w:tcW w:w="352" w:type="pct"/>
          </w:tcPr>
          <w:p w:rsidR="00A57DD5" w:rsidRPr="00F40CA1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F40CA1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3</w:t>
            </w:r>
          </w:p>
        </w:tc>
        <w:tc>
          <w:tcPr>
            <w:tcW w:w="306" w:type="pct"/>
          </w:tcPr>
          <w:p w:rsidR="00A57DD5" w:rsidRPr="00F40CA1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F40CA1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4</w:t>
            </w:r>
          </w:p>
        </w:tc>
        <w:tc>
          <w:tcPr>
            <w:tcW w:w="307" w:type="pct"/>
          </w:tcPr>
          <w:p w:rsidR="00A57DD5" w:rsidRPr="00F40CA1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F40CA1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5</w:t>
            </w:r>
          </w:p>
        </w:tc>
        <w:tc>
          <w:tcPr>
            <w:tcW w:w="351" w:type="pct"/>
          </w:tcPr>
          <w:p w:rsidR="00A57DD5" w:rsidRPr="00F40CA1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F40CA1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6</w:t>
            </w:r>
          </w:p>
        </w:tc>
        <w:tc>
          <w:tcPr>
            <w:tcW w:w="220" w:type="pct"/>
          </w:tcPr>
          <w:p w:rsidR="00A57DD5" w:rsidRPr="00F40CA1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F40CA1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7</w:t>
            </w:r>
          </w:p>
        </w:tc>
        <w:tc>
          <w:tcPr>
            <w:tcW w:w="351" w:type="pct"/>
          </w:tcPr>
          <w:p w:rsidR="00A57DD5" w:rsidRPr="00F40CA1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F40CA1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8</w:t>
            </w:r>
          </w:p>
        </w:tc>
        <w:tc>
          <w:tcPr>
            <w:tcW w:w="396" w:type="pct"/>
          </w:tcPr>
          <w:p w:rsidR="00A57DD5" w:rsidRPr="00F40CA1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F40CA1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9</w:t>
            </w:r>
          </w:p>
        </w:tc>
        <w:tc>
          <w:tcPr>
            <w:tcW w:w="1617" w:type="pct"/>
            <w:gridSpan w:val="4"/>
          </w:tcPr>
          <w:p w:rsidR="00A57DD5" w:rsidRPr="00F40CA1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F40CA1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10</w:t>
            </w:r>
          </w:p>
        </w:tc>
        <w:tc>
          <w:tcPr>
            <w:tcW w:w="179" w:type="pct"/>
          </w:tcPr>
          <w:p w:rsidR="00A57DD5" w:rsidRPr="00F40CA1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</w:pPr>
            <w:r w:rsidRPr="00F40CA1">
              <w:rPr>
                <w:rFonts w:ascii="Times New Roman" w:eastAsia="Arial Unicode MS" w:hAnsi="Times New Roman"/>
                <w:sz w:val="16"/>
                <w:szCs w:val="16"/>
                <w:u w:color="000000"/>
              </w:rPr>
              <w:t>11</w:t>
            </w:r>
          </w:p>
        </w:tc>
      </w:tr>
      <w:tr w:rsidR="00A57DD5" w:rsidRPr="002B26AC" w:rsidTr="002B618C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</w:t>
            </w:r>
          </w:p>
        </w:tc>
        <w:tc>
          <w:tcPr>
            <w:tcW w:w="784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2B618C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2</w:t>
            </w:r>
          </w:p>
        </w:tc>
        <w:tc>
          <w:tcPr>
            <w:tcW w:w="784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2B618C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3</w:t>
            </w:r>
          </w:p>
        </w:tc>
        <w:tc>
          <w:tcPr>
            <w:tcW w:w="784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2B618C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4</w:t>
            </w:r>
          </w:p>
        </w:tc>
        <w:tc>
          <w:tcPr>
            <w:tcW w:w="784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2B618C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5</w:t>
            </w:r>
          </w:p>
        </w:tc>
        <w:tc>
          <w:tcPr>
            <w:tcW w:w="784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2B618C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6</w:t>
            </w:r>
          </w:p>
        </w:tc>
        <w:tc>
          <w:tcPr>
            <w:tcW w:w="784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2B618C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lastRenderedPageBreak/>
              <w:t>7</w:t>
            </w:r>
          </w:p>
        </w:tc>
        <w:tc>
          <w:tcPr>
            <w:tcW w:w="784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2B618C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8</w:t>
            </w:r>
          </w:p>
        </w:tc>
        <w:tc>
          <w:tcPr>
            <w:tcW w:w="784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2B618C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9</w:t>
            </w:r>
          </w:p>
        </w:tc>
        <w:tc>
          <w:tcPr>
            <w:tcW w:w="784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2B618C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10</w:t>
            </w:r>
          </w:p>
        </w:tc>
        <w:tc>
          <w:tcPr>
            <w:tcW w:w="784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2B618C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11</w:t>
            </w:r>
          </w:p>
        </w:tc>
        <w:tc>
          <w:tcPr>
            <w:tcW w:w="784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2B618C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12</w:t>
            </w:r>
          </w:p>
        </w:tc>
        <w:tc>
          <w:tcPr>
            <w:tcW w:w="784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2B618C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13</w:t>
            </w:r>
          </w:p>
        </w:tc>
        <w:tc>
          <w:tcPr>
            <w:tcW w:w="784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2B618C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14</w:t>
            </w:r>
          </w:p>
        </w:tc>
        <w:tc>
          <w:tcPr>
            <w:tcW w:w="784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2B618C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15</w:t>
            </w:r>
          </w:p>
        </w:tc>
        <w:tc>
          <w:tcPr>
            <w:tcW w:w="784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2B618C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lastRenderedPageBreak/>
              <w:t>16</w:t>
            </w:r>
          </w:p>
        </w:tc>
        <w:tc>
          <w:tcPr>
            <w:tcW w:w="784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2B618C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17</w:t>
            </w:r>
          </w:p>
        </w:tc>
        <w:tc>
          <w:tcPr>
            <w:tcW w:w="784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2B618C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18</w:t>
            </w:r>
          </w:p>
        </w:tc>
        <w:tc>
          <w:tcPr>
            <w:tcW w:w="784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2B618C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19</w:t>
            </w:r>
          </w:p>
        </w:tc>
        <w:tc>
          <w:tcPr>
            <w:tcW w:w="784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  <w:tr w:rsidR="00A57DD5" w:rsidRPr="002B26AC" w:rsidTr="002B618C">
        <w:trPr>
          <w:cantSplit/>
          <w:trHeight w:val="1134"/>
        </w:trPr>
        <w:tc>
          <w:tcPr>
            <w:tcW w:w="137" w:type="pct"/>
            <w:textDirection w:val="btLr"/>
            <w:vAlign w:val="center"/>
          </w:tcPr>
          <w:p w:rsidR="00A57DD5" w:rsidRPr="002B26AC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  <w:t>20</w:t>
            </w:r>
          </w:p>
        </w:tc>
        <w:tc>
          <w:tcPr>
            <w:tcW w:w="784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2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07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220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5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96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368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401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  <w:tc>
          <w:tcPr>
            <w:tcW w:w="179" w:type="pct"/>
          </w:tcPr>
          <w:p w:rsidR="00A57DD5" w:rsidRPr="002B26AC" w:rsidRDefault="00A57DD5" w:rsidP="002B618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u w:color="000000"/>
              </w:rPr>
            </w:pPr>
          </w:p>
        </w:tc>
      </w:tr>
    </w:tbl>
    <w:p w:rsidR="00A57DD5" w:rsidRDefault="00A57DD5" w:rsidP="00A57DD5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sectPr w:rsidR="00A57DD5" w:rsidSect="00C44B6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57DD5">
        <w:rPr>
          <w:rFonts w:ascii="Times New Roman" w:hAnsi="Times New Roman"/>
          <w:b/>
          <w:sz w:val="28"/>
          <w:szCs w:val="28"/>
        </w:rPr>
        <w:lastRenderedPageBreak/>
        <w:t xml:space="preserve">Задание 4. Определение возбудителей   </w:t>
      </w:r>
      <w:proofErr w:type="spellStart"/>
      <w:r w:rsidRPr="00A57DD5">
        <w:rPr>
          <w:rFonts w:ascii="Times New Roman" w:hAnsi="Times New Roman"/>
          <w:b/>
          <w:sz w:val="28"/>
          <w:szCs w:val="28"/>
        </w:rPr>
        <w:t>гнилевых</w:t>
      </w:r>
      <w:proofErr w:type="spellEnd"/>
      <w:r w:rsidRPr="00A57DD5">
        <w:rPr>
          <w:rFonts w:ascii="Times New Roman" w:hAnsi="Times New Roman"/>
          <w:b/>
          <w:sz w:val="28"/>
          <w:szCs w:val="28"/>
        </w:rPr>
        <w:t xml:space="preserve"> болезней (трут</w:t>
      </w:r>
      <w:r w:rsidRPr="00A57DD5">
        <w:rPr>
          <w:rFonts w:ascii="Times New Roman" w:hAnsi="Times New Roman"/>
          <w:b/>
          <w:sz w:val="28"/>
          <w:szCs w:val="28"/>
        </w:rPr>
        <w:t>о</w:t>
      </w:r>
      <w:r w:rsidRPr="00A57DD5">
        <w:rPr>
          <w:rFonts w:ascii="Times New Roman" w:hAnsi="Times New Roman"/>
          <w:b/>
          <w:sz w:val="28"/>
          <w:szCs w:val="28"/>
        </w:rPr>
        <w:t>виков) древесных растений по образцам.</w:t>
      </w: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A57DD5">
        <w:rPr>
          <w:rFonts w:ascii="Times New Roman" w:hAnsi="Times New Roman"/>
          <w:sz w:val="28"/>
          <w:szCs w:val="28"/>
        </w:rPr>
        <w:t xml:space="preserve">плодовые тела возбудителей </w:t>
      </w:r>
      <w:proofErr w:type="spellStart"/>
      <w:r w:rsidRPr="00A57DD5">
        <w:rPr>
          <w:rFonts w:ascii="Times New Roman" w:hAnsi="Times New Roman"/>
          <w:sz w:val="28"/>
          <w:szCs w:val="28"/>
        </w:rPr>
        <w:t>гнилевых</w:t>
      </w:r>
      <w:proofErr w:type="spellEnd"/>
      <w:r w:rsidRPr="00A57DD5">
        <w:rPr>
          <w:rFonts w:ascii="Times New Roman" w:hAnsi="Times New Roman"/>
          <w:sz w:val="28"/>
          <w:szCs w:val="28"/>
        </w:rPr>
        <w:t xml:space="preserve"> боле</w:t>
      </w:r>
      <w:r w:rsidRPr="00A57DD5">
        <w:rPr>
          <w:rFonts w:ascii="Times New Roman" w:hAnsi="Times New Roman"/>
          <w:sz w:val="28"/>
          <w:szCs w:val="28"/>
        </w:rPr>
        <w:t>з</w:t>
      </w:r>
      <w:r w:rsidRPr="00A57DD5">
        <w:rPr>
          <w:rFonts w:ascii="Times New Roman" w:hAnsi="Times New Roman"/>
          <w:sz w:val="28"/>
          <w:szCs w:val="28"/>
        </w:rPr>
        <w:t>не</w:t>
      </w:r>
      <w:proofErr w:type="gramStart"/>
      <w:r w:rsidRPr="00A57DD5">
        <w:rPr>
          <w:rFonts w:ascii="Times New Roman" w:hAnsi="Times New Roman"/>
          <w:sz w:val="28"/>
          <w:szCs w:val="28"/>
        </w:rPr>
        <w:t>й(</w:t>
      </w:r>
      <w:proofErr w:type="gramEnd"/>
      <w:r w:rsidRPr="00A57DD5">
        <w:rPr>
          <w:rFonts w:ascii="Times New Roman" w:hAnsi="Times New Roman"/>
          <w:sz w:val="28"/>
          <w:szCs w:val="28"/>
        </w:rPr>
        <w:t>трутовики) древесных растений, лупы, авторучки.</w:t>
      </w:r>
    </w:p>
    <w:p w:rsidR="00A57DD5" w:rsidRPr="00A57DD5" w:rsidRDefault="00A57DD5" w:rsidP="00A57DD5">
      <w:pPr>
        <w:spacing w:after="0" w:line="240" w:lineRule="auto"/>
        <w:ind w:firstLine="709"/>
        <w:jc w:val="both"/>
      </w:pPr>
      <w:r w:rsidRPr="00A57DD5">
        <w:rPr>
          <w:rFonts w:ascii="Times New Roman" w:hAnsi="Times New Roman"/>
          <w:b/>
          <w:sz w:val="28"/>
          <w:szCs w:val="28"/>
        </w:rPr>
        <w:t>Проведение работы:</w:t>
      </w:r>
      <w:r w:rsidRPr="00A57DD5">
        <w:rPr>
          <w:rFonts w:ascii="Times New Roman" w:hAnsi="Times New Roman"/>
          <w:sz w:val="28"/>
          <w:szCs w:val="28"/>
        </w:rPr>
        <w:t xml:space="preserve"> необходимо определить возбудителей </w:t>
      </w:r>
      <w:proofErr w:type="spellStart"/>
      <w:r w:rsidRPr="00A57DD5">
        <w:rPr>
          <w:rFonts w:ascii="Times New Roman" w:hAnsi="Times New Roman"/>
          <w:sz w:val="28"/>
          <w:szCs w:val="28"/>
        </w:rPr>
        <w:t>гнилевых</w:t>
      </w:r>
      <w:proofErr w:type="spellEnd"/>
      <w:r w:rsidRPr="00A57DD5">
        <w:rPr>
          <w:rFonts w:ascii="Times New Roman" w:hAnsi="Times New Roman"/>
          <w:sz w:val="28"/>
          <w:szCs w:val="28"/>
        </w:rPr>
        <w:t xml:space="preserve"> болезне</w:t>
      </w:r>
      <w:proofErr w:type="gramStart"/>
      <w:r w:rsidRPr="00A57DD5">
        <w:rPr>
          <w:rFonts w:ascii="Times New Roman" w:hAnsi="Times New Roman"/>
          <w:sz w:val="28"/>
          <w:szCs w:val="28"/>
        </w:rPr>
        <w:t>й(</w:t>
      </w:r>
      <w:proofErr w:type="gramEnd"/>
      <w:r w:rsidRPr="00A57DD5">
        <w:rPr>
          <w:rFonts w:ascii="Times New Roman" w:hAnsi="Times New Roman"/>
          <w:sz w:val="28"/>
          <w:szCs w:val="28"/>
        </w:rPr>
        <w:t>трутовики) древесных растений по предложенным образцам.</w:t>
      </w: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57DD5">
        <w:rPr>
          <w:rFonts w:ascii="Times New Roman" w:hAnsi="Times New Roman"/>
          <w:b/>
          <w:sz w:val="28"/>
          <w:szCs w:val="28"/>
        </w:rPr>
        <w:t>Ход работы:</w:t>
      </w:r>
    </w:p>
    <w:p w:rsidR="00A57DD5" w:rsidRPr="00A57DD5" w:rsidRDefault="00A57DD5" w:rsidP="00A57D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57DD5">
        <w:rPr>
          <w:rFonts w:ascii="Times New Roman" w:hAnsi="Times New Roman"/>
          <w:sz w:val="28"/>
          <w:szCs w:val="28"/>
        </w:rPr>
        <w:t>1.Рассмотреть плодовые тела (трутовики).</w:t>
      </w:r>
    </w:p>
    <w:p w:rsidR="00A57DD5" w:rsidRPr="00A57DD5" w:rsidRDefault="00A57DD5" w:rsidP="00A57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sz w:val="28"/>
          <w:szCs w:val="28"/>
        </w:rPr>
        <w:t>1.Определить виды возбудителей болезни (трутовики) по образцам.</w:t>
      </w:r>
    </w:p>
    <w:p w:rsidR="00A57DD5" w:rsidRPr="00A57DD5" w:rsidRDefault="00A57DD5" w:rsidP="00A57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sz w:val="28"/>
          <w:szCs w:val="28"/>
        </w:rPr>
        <w:t>2.Дать название возбудителям (трутовикам), вызвавшим заболевания.</w:t>
      </w:r>
    </w:p>
    <w:p w:rsidR="00A57DD5" w:rsidRPr="00A57DD5" w:rsidRDefault="00A57DD5" w:rsidP="00A57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sz w:val="28"/>
          <w:szCs w:val="28"/>
        </w:rPr>
        <w:t>3. Записать ответ в таблицу №4.</w:t>
      </w:r>
    </w:p>
    <w:p w:rsidR="00A57DD5" w:rsidRPr="00A57DD5" w:rsidRDefault="00A57DD5" w:rsidP="00A57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7DD5" w:rsidRPr="00A57DD5" w:rsidRDefault="00A57DD5" w:rsidP="00A57D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sz w:val="28"/>
          <w:szCs w:val="28"/>
        </w:rPr>
        <w:t xml:space="preserve"> Таблица №4.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527"/>
        <w:gridCol w:w="3578"/>
        <w:gridCol w:w="2063"/>
        <w:gridCol w:w="851"/>
      </w:tblGrid>
      <w:tr w:rsidR="00A57DD5" w:rsidRPr="00F1439A" w:rsidTr="002B618C">
        <w:tc>
          <w:tcPr>
            <w:tcW w:w="445" w:type="dxa"/>
          </w:tcPr>
          <w:p w:rsidR="00A57DD5" w:rsidRP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27" w:type="dxa"/>
          </w:tcPr>
          <w:p w:rsidR="00A57DD5" w:rsidRP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 xml:space="preserve">Название возбудителя </w:t>
            </w:r>
            <w:proofErr w:type="spellStart"/>
            <w:r w:rsidRPr="00A57DD5">
              <w:rPr>
                <w:rFonts w:ascii="Times New Roman" w:hAnsi="Times New Roman"/>
                <w:sz w:val="24"/>
                <w:szCs w:val="24"/>
              </w:rPr>
              <w:t>гнилевой</w:t>
            </w:r>
            <w:proofErr w:type="spellEnd"/>
            <w:r w:rsidRPr="00A57DD5">
              <w:rPr>
                <w:rFonts w:ascii="Times New Roman" w:hAnsi="Times New Roman"/>
                <w:sz w:val="24"/>
                <w:szCs w:val="24"/>
              </w:rPr>
              <w:t xml:space="preserve"> болезни (трутовик)</w:t>
            </w:r>
          </w:p>
          <w:p w:rsidR="00A57DD5" w:rsidRP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57DD5">
              <w:rPr>
                <w:rFonts w:ascii="Times New Roman" w:hAnsi="Times New Roman"/>
                <w:i/>
                <w:sz w:val="24"/>
                <w:szCs w:val="24"/>
              </w:rPr>
              <w:t>(Русское, латинское)</w:t>
            </w:r>
          </w:p>
        </w:tc>
        <w:tc>
          <w:tcPr>
            <w:tcW w:w="3578" w:type="dxa"/>
          </w:tcPr>
          <w:p w:rsidR="00A57DD5" w:rsidRP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Название болезни вызываемой трутовиком</w:t>
            </w:r>
          </w:p>
        </w:tc>
        <w:tc>
          <w:tcPr>
            <w:tcW w:w="2063" w:type="dxa"/>
          </w:tcPr>
          <w:p w:rsidR="00A57DD5" w:rsidRP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Поражаемые п</w:t>
            </w:r>
            <w:r w:rsidRPr="00A57DD5">
              <w:rPr>
                <w:rFonts w:ascii="Times New Roman" w:hAnsi="Times New Roman"/>
                <w:sz w:val="24"/>
                <w:szCs w:val="24"/>
              </w:rPr>
              <w:t>о</w:t>
            </w:r>
            <w:r w:rsidRPr="00A57DD5">
              <w:rPr>
                <w:rFonts w:ascii="Times New Roman" w:hAnsi="Times New Roman"/>
                <w:sz w:val="24"/>
                <w:szCs w:val="24"/>
              </w:rPr>
              <w:t xml:space="preserve">роды </w:t>
            </w:r>
          </w:p>
        </w:tc>
        <w:tc>
          <w:tcPr>
            <w:tcW w:w="851" w:type="dxa"/>
          </w:tcPr>
          <w:p w:rsidR="00A57DD5" w:rsidRPr="00F1439A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Р</w:t>
            </w:r>
            <w:r w:rsidRPr="00A57DD5">
              <w:rPr>
                <w:rFonts w:ascii="Times New Roman" w:hAnsi="Times New Roman"/>
                <w:sz w:val="24"/>
                <w:szCs w:val="24"/>
              </w:rPr>
              <w:t>е</w:t>
            </w:r>
            <w:r w:rsidRPr="00A57DD5">
              <w:rPr>
                <w:rFonts w:ascii="Times New Roman" w:hAnsi="Times New Roman"/>
                <w:sz w:val="24"/>
                <w:szCs w:val="24"/>
              </w:rPr>
              <w:t>зул</w:t>
            </w:r>
            <w:r w:rsidRPr="00A57DD5">
              <w:rPr>
                <w:rFonts w:ascii="Times New Roman" w:hAnsi="Times New Roman"/>
                <w:sz w:val="24"/>
                <w:szCs w:val="24"/>
              </w:rPr>
              <w:t>ь</w:t>
            </w:r>
            <w:r w:rsidRPr="00A57DD5">
              <w:rPr>
                <w:rFonts w:ascii="Times New Roman" w:hAnsi="Times New Roman"/>
                <w:sz w:val="24"/>
                <w:szCs w:val="24"/>
              </w:rPr>
              <w:t>тат</w:t>
            </w:r>
          </w:p>
        </w:tc>
      </w:tr>
      <w:tr w:rsidR="00A57DD5" w:rsidRPr="00F1439A" w:rsidTr="002B618C">
        <w:tc>
          <w:tcPr>
            <w:tcW w:w="445" w:type="dxa"/>
          </w:tcPr>
          <w:p w:rsidR="00A57DD5" w:rsidRPr="00F1439A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7" w:type="dxa"/>
          </w:tcPr>
          <w:p w:rsidR="00A57DD5" w:rsidRPr="00F1439A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39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78" w:type="dxa"/>
          </w:tcPr>
          <w:p w:rsidR="00A57DD5" w:rsidRPr="00F1439A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39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063" w:type="dxa"/>
          </w:tcPr>
          <w:p w:rsidR="00A57DD5" w:rsidRPr="00F1439A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39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A57DD5" w:rsidRPr="00F1439A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1439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A57DD5" w:rsidRPr="00F1439A" w:rsidTr="002B618C">
        <w:tc>
          <w:tcPr>
            <w:tcW w:w="445" w:type="dxa"/>
          </w:tcPr>
          <w:p w:rsidR="00A57DD5" w:rsidRPr="00F1439A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7" w:type="dxa"/>
          </w:tcPr>
          <w:p w:rsid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F1439A" w:rsidTr="002B618C">
        <w:tc>
          <w:tcPr>
            <w:tcW w:w="445" w:type="dxa"/>
          </w:tcPr>
          <w:p w:rsidR="00A57DD5" w:rsidRPr="00F1439A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7" w:type="dxa"/>
          </w:tcPr>
          <w:p w:rsid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F1439A" w:rsidTr="002B618C">
        <w:tc>
          <w:tcPr>
            <w:tcW w:w="445" w:type="dxa"/>
          </w:tcPr>
          <w:p w:rsidR="00A57DD5" w:rsidRPr="00F1439A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7" w:type="dxa"/>
          </w:tcPr>
          <w:p w:rsid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F1439A" w:rsidTr="002B618C">
        <w:tc>
          <w:tcPr>
            <w:tcW w:w="445" w:type="dxa"/>
          </w:tcPr>
          <w:p w:rsidR="00A57DD5" w:rsidRPr="00F1439A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7" w:type="dxa"/>
          </w:tcPr>
          <w:p w:rsid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F1439A" w:rsidTr="002B618C">
        <w:tc>
          <w:tcPr>
            <w:tcW w:w="445" w:type="dxa"/>
          </w:tcPr>
          <w:p w:rsidR="00A57DD5" w:rsidRPr="00F1439A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7" w:type="dxa"/>
          </w:tcPr>
          <w:p w:rsid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F1439A" w:rsidTr="002B618C">
        <w:tc>
          <w:tcPr>
            <w:tcW w:w="445" w:type="dxa"/>
          </w:tcPr>
          <w:p w:rsidR="00A57DD5" w:rsidRPr="00F1439A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7" w:type="dxa"/>
          </w:tcPr>
          <w:p w:rsid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F1439A" w:rsidTr="002B618C">
        <w:tc>
          <w:tcPr>
            <w:tcW w:w="445" w:type="dxa"/>
          </w:tcPr>
          <w:p w:rsidR="00A57DD5" w:rsidRPr="00F1439A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7" w:type="dxa"/>
          </w:tcPr>
          <w:p w:rsid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F1439A" w:rsidTr="002B618C">
        <w:tc>
          <w:tcPr>
            <w:tcW w:w="445" w:type="dxa"/>
          </w:tcPr>
          <w:p w:rsidR="00A57DD5" w:rsidRPr="00F1439A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7" w:type="dxa"/>
          </w:tcPr>
          <w:p w:rsid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57DD5" w:rsidRPr="00F1439A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57DD5" w:rsidRPr="007661F4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eastAsia="ru-RU"/>
        </w:rPr>
      </w:pPr>
      <w:r w:rsidRPr="00A57DD5">
        <w:rPr>
          <w:rFonts w:ascii="Times New Roman" w:hAnsi="Times New Roman"/>
          <w:b/>
          <w:sz w:val="28"/>
          <w:szCs w:val="28"/>
        </w:rPr>
        <w:lastRenderedPageBreak/>
        <w:t xml:space="preserve">Задание 5. </w:t>
      </w:r>
      <w:r w:rsidRPr="00A57DD5">
        <w:rPr>
          <w:rFonts w:ascii="Times New Roman" w:eastAsia="Times New Roman" w:hAnsi="Times New Roman"/>
          <w:b/>
          <w:sz w:val="28"/>
          <w:szCs w:val="28"/>
          <w:lang w:eastAsia="ru-RU"/>
        </w:rPr>
        <w:t>Определение по образцам (макетам) основных групп и классов лесных горючих материалов.</w:t>
      </w:r>
      <w:r w:rsidRPr="00A57D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b/>
          <w:sz w:val="28"/>
          <w:szCs w:val="28"/>
        </w:rPr>
        <w:t>Оборудование:</w:t>
      </w:r>
      <w:r w:rsidRPr="00A57DD5">
        <w:rPr>
          <w:rFonts w:ascii="Times New Roman" w:hAnsi="Times New Roman"/>
          <w:sz w:val="28"/>
          <w:szCs w:val="28"/>
        </w:rPr>
        <w:t xml:space="preserve"> образцы (макеты) различных групп и классов лесных горючих материалов (ЛГМ), авторучки.</w:t>
      </w: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57DD5">
        <w:rPr>
          <w:rFonts w:ascii="Times New Roman" w:hAnsi="Times New Roman"/>
          <w:b/>
          <w:sz w:val="28"/>
          <w:szCs w:val="28"/>
        </w:rPr>
        <w:t>Проведение работы:</w:t>
      </w:r>
      <w:r w:rsidRPr="00A57DD5">
        <w:rPr>
          <w:rFonts w:ascii="Times New Roman" w:hAnsi="Times New Roman"/>
          <w:sz w:val="28"/>
          <w:szCs w:val="28"/>
        </w:rPr>
        <w:t xml:space="preserve"> необходимо определить группы и классы лесных горючих материалов</w:t>
      </w:r>
      <w:r w:rsidRPr="00A57DD5">
        <w:rPr>
          <w:rFonts w:ascii="Times New Roman" w:hAnsi="Times New Roman"/>
          <w:i/>
          <w:sz w:val="28"/>
          <w:szCs w:val="28"/>
        </w:rPr>
        <w:t xml:space="preserve"> </w:t>
      </w:r>
      <w:r w:rsidRPr="00A57DD5">
        <w:rPr>
          <w:rFonts w:ascii="Times New Roman" w:hAnsi="Times New Roman"/>
          <w:sz w:val="28"/>
          <w:szCs w:val="28"/>
        </w:rPr>
        <w:t xml:space="preserve">(по </w:t>
      </w:r>
      <w:proofErr w:type="spellStart"/>
      <w:r w:rsidRPr="00A57DD5">
        <w:rPr>
          <w:rFonts w:ascii="Times New Roman" w:hAnsi="Times New Roman"/>
          <w:sz w:val="28"/>
          <w:szCs w:val="28"/>
        </w:rPr>
        <w:t>Курбатскому</w:t>
      </w:r>
      <w:proofErr w:type="spellEnd"/>
      <w:r w:rsidRPr="00A57DD5">
        <w:rPr>
          <w:rFonts w:ascii="Times New Roman" w:hAnsi="Times New Roman"/>
          <w:sz w:val="28"/>
          <w:szCs w:val="28"/>
        </w:rPr>
        <w:t>) по предложенным образцам.</w:t>
      </w: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57DD5">
        <w:rPr>
          <w:rFonts w:ascii="Times New Roman" w:hAnsi="Times New Roman"/>
          <w:b/>
          <w:sz w:val="28"/>
          <w:szCs w:val="28"/>
        </w:rPr>
        <w:t>Ход работы:</w:t>
      </w:r>
    </w:p>
    <w:p w:rsidR="00A57DD5" w:rsidRPr="00A57DD5" w:rsidRDefault="00A57DD5" w:rsidP="00A57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sz w:val="28"/>
          <w:szCs w:val="28"/>
        </w:rPr>
        <w:t>1.Рассмотреть образцы (макеты) различных групп и классов лесных горючих материалов.</w:t>
      </w:r>
    </w:p>
    <w:p w:rsidR="00A57DD5" w:rsidRPr="00A57DD5" w:rsidRDefault="00A57DD5" w:rsidP="00A57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sz w:val="28"/>
          <w:szCs w:val="28"/>
        </w:rPr>
        <w:t>2.Определить по образцам (макетам) группы и классы лесных горючих мат</w:t>
      </w:r>
      <w:r w:rsidRPr="00A57DD5">
        <w:rPr>
          <w:rFonts w:ascii="Times New Roman" w:hAnsi="Times New Roman"/>
          <w:sz w:val="28"/>
          <w:szCs w:val="28"/>
        </w:rPr>
        <w:t>е</w:t>
      </w:r>
      <w:r w:rsidRPr="00A57DD5">
        <w:rPr>
          <w:rFonts w:ascii="Times New Roman" w:hAnsi="Times New Roman"/>
          <w:sz w:val="28"/>
          <w:szCs w:val="28"/>
        </w:rPr>
        <w:t xml:space="preserve">риалов </w:t>
      </w:r>
    </w:p>
    <w:p w:rsidR="00A57DD5" w:rsidRPr="00A57DD5" w:rsidRDefault="00A57DD5" w:rsidP="00A57D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sz w:val="28"/>
          <w:szCs w:val="28"/>
        </w:rPr>
        <w:t>3. Записать ответ в таблицу № 5.</w:t>
      </w:r>
    </w:p>
    <w:p w:rsidR="00A57DD5" w:rsidRPr="00A57DD5" w:rsidRDefault="00A57DD5" w:rsidP="00A57DD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sz w:val="28"/>
          <w:szCs w:val="28"/>
        </w:rPr>
        <w:t>Таблица№ 5.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445"/>
        <w:gridCol w:w="4086"/>
        <w:gridCol w:w="4395"/>
        <w:gridCol w:w="567"/>
      </w:tblGrid>
      <w:tr w:rsidR="00A57DD5" w:rsidRPr="00A57DD5" w:rsidTr="002B618C">
        <w:trPr>
          <w:cantSplit/>
          <w:trHeight w:val="127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5" w:rsidRP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Группа ЛГМ</w:t>
            </w:r>
          </w:p>
          <w:p w:rsidR="00A57DD5" w:rsidRP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 xml:space="preserve">                     Класс   ЛГМ</w:t>
            </w:r>
          </w:p>
          <w:p w:rsidR="00A57DD5" w:rsidRPr="00A57DD5" w:rsidRDefault="00A57DD5" w:rsidP="002B61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</w:t>
            </w:r>
            <w:r w:rsidRPr="00A57DD5">
              <w:rPr>
                <w:rFonts w:ascii="Times New Roman" w:hAnsi="Times New Roman"/>
                <w:sz w:val="24"/>
                <w:szCs w:val="24"/>
              </w:rPr>
              <w:t xml:space="preserve">(по </w:t>
            </w:r>
            <w:proofErr w:type="spellStart"/>
            <w:r w:rsidRPr="00A57DD5">
              <w:rPr>
                <w:rFonts w:ascii="Times New Roman" w:hAnsi="Times New Roman"/>
                <w:sz w:val="24"/>
                <w:szCs w:val="24"/>
              </w:rPr>
              <w:t>Курбатскому</w:t>
            </w:r>
            <w:proofErr w:type="spellEnd"/>
            <w:r w:rsidRPr="00A57DD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DD5" w:rsidRP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 xml:space="preserve">Роль в развитии лесного пожара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7DD5" w:rsidRPr="00A57DD5" w:rsidRDefault="00A57DD5" w:rsidP="002B61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A57DD5" w:rsidRPr="00A57DD5" w:rsidTr="002B618C">
        <w:trPr>
          <w:cantSplit/>
          <w:trHeight w:val="6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D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D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DD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DD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A57DD5" w:rsidRPr="00A57DD5" w:rsidTr="002B61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A57DD5" w:rsidTr="002B61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A57DD5" w:rsidTr="002B61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A57DD5" w:rsidTr="002B61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A57DD5" w:rsidTr="002B61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A57DD5" w:rsidTr="002B61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A57DD5" w:rsidTr="002B61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A57DD5" w:rsidRP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A57DD5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DD5" w:rsidRPr="007A5317" w:rsidTr="002B618C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7A5317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DD5">
              <w:rPr>
                <w:rFonts w:ascii="Times New Roman" w:hAnsi="Times New Roman"/>
                <w:sz w:val="24"/>
                <w:szCs w:val="24"/>
              </w:rPr>
              <w:t>8</w:t>
            </w:r>
            <w:r w:rsidRPr="007A53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7DD5" w:rsidRPr="007A5317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7A5317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7A5317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57DD5" w:rsidRPr="007A5317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7A5317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D5" w:rsidRPr="007A5317" w:rsidRDefault="00A57DD5" w:rsidP="002B61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7DD5">
        <w:rPr>
          <w:rFonts w:ascii="Times New Roman" w:hAnsi="Times New Roman"/>
          <w:b/>
          <w:sz w:val="28"/>
          <w:szCs w:val="28"/>
        </w:rPr>
        <w:lastRenderedPageBreak/>
        <w:t xml:space="preserve">Задание 6. </w:t>
      </w:r>
      <w:r w:rsidRPr="00A57DD5">
        <w:rPr>
          <w:rFonts w:ascii="Times New Roman" w:eastAsia="Times New Roman" w:hAnsi="Times New Roman"/>
          <w:b/>
          <w:sz w:val="28"/>
          <w:szCs w:val="28"/>
          <w:lang w:eastAsia="ru-RU"/>
        </w:rPr>
        <w:t>Оценка классов природной пожарной опасности зада</w:t>
      </w:r>
      <w:r w:rsidRPr="00A57DD5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Pr="00A57DD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ного участка и разработка (иллюминация) карты-схемы. </w:t>
      </w: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7DD5">
        <w:rPr>
          <w:rFonts w:ascii="Times New Roman" w:hAnsi="Times New Roman"/>
          <w:b/>
          <w:sz w:val="28"/>
          <w:szCs w:val="28"/>
        </w:rPr>
        <w:t>Оборудование:</w:t>
      </w:r>
      <w:r w:rsidRPr="00A57DD5">
        <w:rPr>
          <w:rFonts w:ascii="Times New Roman" w:hAnsi="Times New Roman"/>
          <w:sz w:val="28"/>
          <w:szCs w:val="28"/>
        </w:rPr>
        <w:t xml:space="preserve"> карты-схем</w:t>
      </w:r>
      <w:proofErr w:type="gramStart"/>
      <w:r w:rsidRPr="00A57DD5">
        <w:rPr>
          <w:rFonts w:ascii="Times New Roman" w:hAnsi="Times New Roman"/>
          <w:sz w:val="28"/>
          <w:szCs w:val="28"/>
        </w:rPr>
        <w:t>ы(</w:t>
      </w:r>
      <w:proofErr w:type="gramEnd"/>
      <w:r w:rsidRPr="00A57DD5">
        <w:rPr>
          <w:rFonts w:ascii="Times New Roman" w:hAnsi="Times New Roman"/>
          <w:sz w:val="28"/>
          <w:szCs w:val="28"/>
        </w:rPr>
        <w:t>фрагменты) лесных участков, таксацио</w:t>
      </w:r>
      <w:r w:rsidRPr="00A57DD5">
        <w:rPr>
          <w:rFonts w:ascii="Times New Roman" w:hAnsi="Times New Roman"/>
          <w:sz w:val="28"/>
          <w:szCs w:val="28"/>
        </w:rPr>
        <w:t>н</w:t>
      </w:r>
      <w:r w:rsidRPr="00A57DD5">
        <w:rPr>
          <w:rFonts w:ascii="Times New Roman" w:hAnsi="Times New Roman"/>
          <w:sz w:val="28"/>
          <w:szCs w:val="28"/>
        </w:rPr>
        <w:t xml:space="preserve">ные описания, цветные карандаши , авторучки. </w:t>
      </w:r>
    </w:p>
    <w:p w:rsidR="00A57DD5" w:rsidRPr="00A57DD5" w:rsidRDefault="00A57DD5" w:rsidP="00A57DD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7DD5">
        <w:rPr>
          <w:rFonts w:ascii="Times New Roman" w:hAnsi="Times New Roman"/>
          <w:b/>
          <w:sz w:val="28"/>
          <w:szCs w:val="28"/>
        </w:rPr>
        <w:t>Проведение работы:</w:t>
      </w:r>
      <w:r w:rsidRPr="00A57DD5">
        <w:rPr>
          <w:rFonts w:ascii="Times New Roman" w:hAnsi="Times New Roman"/>
          <w:sz w:val="28"/>
          <w:szCs w:val="28"/>
        </w:rPr>
        <w:t xml:space="preserve"> необходимо по предложенным  таксационным </w:t>
      </w:r>
      <w:proofErr w:type="gramStart"/>
      <w:r w:rsidRPr="00A57DD5">
        <w:rPr>
          <w:rFonts w:ascii="Times New Roman" w:hAnsi="Times New Roman"/>
          <w:sz w:val="28"/>
          <w:szCs w:val="28"/>
        </w:rPr>
        <w:t>описаниям</w:t>
      </w:r>
      <w:proofErr w:type="gramEnd"/>
      <w:r w:rsidRPr="00A57DD5">
        <w:rPr>
          <w:rFonts w:ascii="Times New Roman" w:hAnsi="Times New Roman"/>
          <w:sz w:val="28"/>
          <w:szCs w:val="28"/>
        </w:rPr>
        <w:t xml:space="preserve"> определить к </w:t>
      </w:r>
      <w:proofErr w:type="gramStart"/>
      <w:r w:rsidRPr="00A57DD5">
        <w:rPr>
          <w:rFonts w:ascii="Times New Roman" w:hAnsi="Times New Roman"/>
          <w:sz w:val="28"/>
          <w:szCs w:val="28"/>
        </w:rPr>
        <w:t>какому</w:t>
      </w:r>
      <w:proofErr w:type="gramEnd"/>
      <w:r w:rsidRPr="00A57DD5">
        <w:rPr>
          <w:rFonts w:ascii="Times New Roman" w:hAnsi="Times New Roman"/>
          <w:sz w:val="28"/>
          <w:szCs w:val="28"/>
        </w:rPr>
        <w:t xml:space="preserve"> классу природной пожарной опасности (по Мелехову) относятся выделы. Далее необходимо  разработать </w:t>
      </w:r>
      <w:proofErr w:type="spellStart"/>
      <w:r w:rsidRPr="00A57DD5">
        <w:rPr>
          <w:rFonts w:ascii="Times New Roman" w:hAnsi="Times New Roman"/>
          <w:sz w:val="28"/>
          <w:szCs w:val="28"/>
        </w:rPr>
        <w:t>лесопожарную</w:t>
      </w:r>
      <w:proofErr w:type="spellEnd"/>
      <w:r w:rsidRPr="00A57DD5">
        <w:rPr>
          <w:rFonts w:ascii="Times New Roman" w:hAnsi="Times New Roman"/>
          <w:sz w:val="28"/>
          <w:szCs w:val="28"/>
        </w:rPr>
        <w:t xml:space="preserve"> карту. (Используя цветные карандаши иллюминировать предложенный уч</w:t>
      </w:r>
      <w:r w:rsidRPr="00A57DD5">
        <w:rPr>
          <w:rFonts w:ascii="Times New Roman" w:hAnsi="Times New Roman"/>
          <w:sz w:val="28"/>
          <w:szCs w:val="28"/>
        </w:rPr>
        <w:t>а</w:t>
      </w:r>
      <w:r w:rsidRPr="00A57DD5">
        <w:rPr>
          <w:rFonts w:ascii="Times New Roman" w:hAnsi="Times New Roman"/>
          <w:sz w:val="28"/>
          <w:szCs w:val="28"/>
        </w:rPr>
        <w:t>сток )</w:t>
      </w:r>
      <w:proofErr w:type="gramStart"/>
      <w:r w:rsidRPr="00A57DD5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C44B62" w:rsidRDefault="00C44B62" w:rsidP="00C44B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4B62" w:rsidRDefault="00C44B62" w:rsidP="00C44B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4B62" w:rsidRDefault="00C44B62" w:rsidP="00C44B6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4C21" w:rsidRDefault="000E4C21">
      <w:pPr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C44B62" w:rsidRPr="000E4C21" w:rsidRDefault="00C44B62" w:rsidP="00C44B62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E4C2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Модуль 3. Воспроизводство лесов.</w:t>
      </w:r>
    </w:p>
    <w:p w:rsidR="00AD1983" w:rsidRDefault="00AD1983" w:rsidP="00AD19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 xml:space="preserve">Задание 1. </w:t>
      </w:r>
      <w:r>
        <w:rPr>
          <w:rFonts w:ascii="Times New Roman" w:hAnsi="Times New Roman"/>
          <w:b/>
          <w:sz w:val="28"/>
          <w:szCs w:val="28"/>
        </w:rPr>
        <w:t>Определить возраст дерева по годичным слоям.</w:t>
      </w:r>
    </w:p>
    <w:p w:rsidR="00AD1983" w:rsidRPr="00496FC9" w:rsidRDefault="00AD1983" w:rsidP="00AD19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модель дерева, линейка, авторучка.</w:t>
      </w:r>
    </w:p>
    <w:p w:rsidR="00AD1983" w:rsidRPr="000C0301" w:rsidRDefault="00AD1983" w:rsidP="00AD19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Проведение работы:</w:t>
      </w:r>
    </w:p>
    <w:p w:rsidR="00AD1983" w:rsidRDefault="00AD1983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-необходимо определить в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озраст сосны обыкновенной по годичным слоям.</w:t>
      </w:r>
    </w:p>
    <w:p w:rsidR="00AD1983" w:rsidRPr="00AD1983" w:rsidRDefault="00AD1983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AD1983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Ход работы:</w:t>
      </w:r>
    </w:p>
    <w:p w:rsidR="00AD1983" w:rsidRPr="00AD1983" w:rsidRDefault="00AD1983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AD1983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1. Дать понятие возрасту дерева; </w:t>
      </w:r>
    </w:p>
    <w:p w:rsidR="00AD1983" w:rsidRDefault="00AD1983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AD1983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2. Определить возраст сосны обыкновенной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по годичным слоям.</w:t>
      </w:r>
    </w:p>
    <w:p w:rsidR="00AD1983" w:rsidRPr="00496FC9" w:rsidRDefault="00AD1983" w:rsidP="00AD19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2</w:t>
      </w:r>
      <w:r w:rsidRPr="000C030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Определить высоту и диаметр дерева с помощью мерной вилки и высотомера.</w:t>
      </w:r>
    </w:p>
    <w:p w:rsidR="00AD1983" w:rsidRPr="00496FC9" w:rsidRDefault="00AD1983" w:rsidP="00AD19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1983">
        <w:rPr>
          <w:rFonts w:ascii="Times New Roman" w:hAnsi="Times New Roman"/>
          <w:sz w:val="28"/>
          <w:szCs w:val="28"/>
        </w:rPr>
        <w:t>макет дерева,</w:t>
      </w:r>
      <w:r>
        <w:rPr>
          <w:rFonts w:ascii="Times New Roman" w:hAnsi="Times New Roman"/>
          <w:sz w:val="28"/>
          <w:szCs w:val="28"/>
        </w:rPr>
        <w:t xml:space="preserve"> мерная вилка, высотомер ВУЛ-1, руле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ка, авторучка</w:t>
      </w:r>
      <w:r w:rsidRPr="00496FC9">
        <w:rPr>
          <w:rFonts w:ascii="Times New Roman" w:hAnsi="Times New Roman"/>
          <w:sz w:val="28"/>
          <w:szCs w:val="28"/>
        </w:rPr>
        <w:t>.</w:t>
      </w:r>
    </w:p>
    <w:p w:rsidR="00AD1983" w:rsidRPr="000C0301" w:rsidRDefault="00AD1983" w:rsidP="00AD198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Проведение работы:</w:t>
      </w:r>
    </w:p>
    <w:p w:rsidR="00AD1983" w:rsidRPr="00AD1983" w:rsidRDefault="00AD1983" w:rsidP="00AD19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1.Необходимо определить </w:t>
      </w:r>
      <w:r w:rsidRPr="00AD1983">
        <w:rPr>
          <w:rFonts w:ascii="Times New Roman" w:hAnsi="Times New Roman"/>
          <w:sz w:val="28"/>
          <w:szCs w:val="28"/>
        </w:rPr>
        <w:t>высоту дерева с помощью мерной вилки и высотомера.</w:t>
      </w:r>
    </w:p>
    <w:p w:rsidR="00AD1983" w:rsidRPr="00743F8F" w:rsidRDefault="00AD1983" w:rsidP="00743F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1983">
        <w:rPr>
          <w:rFonts w:ascii="Times New Roman" w:hAnsi="Times New Roman"/>
          <w:sz w:val="28"/>
          <w:szCs w:val="28"/>
        </w:rPr>
        <w:t>2. Н</w:t>
      </w:r>
      <w:r w:rsidRPr="00AD1983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еобходимо определить </w:t>
      </w:r>
      <w:r w:rsidRPr="00AD1983">
        <w:rPr>
          <w:rFonts w:ascii="Times New Roman" w:hAnsi="Times New Roman"/>
          <w:sz w:val="28"/>
          <w:szCs w:val="28"/>
        </w:rPr>
        <w:t xml:space="preserve">диаметр дерева с помощью мерной вилки. </w:t>
      </w:r>
    </w:p>
    <w:p w:rsidR="00AD1983" w:rsidRPr="000C0301" w:rsidRDefault="00AD1983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Ход работы:</w:t>
      </w:r>
    </w:p>
    <w:p w:rsidR="00AD1983" w:rsidRPr="000C0301" w:rsidRDefault="00AD1983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1.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По макету д</w:t>
      </w:r>
      <w:r w:rsidR="00743F8F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рева измерить выс</w:t>
      </w:r>
      <w:r w:rsidR="00743F8F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оту мерной вилкой отойдя на базисное расстояние;</w:t>
      </w:r>
    </w:p>
    <w:p w:rsidR="00AD1983" w:rsidRPr="000C0301" w:rsidRDefault="00AD1983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2.</w:t>
      </w:r>
      <w:r w:rsidRPr="004D0E45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По макету д</w:t>
      </w:r>
      <w:r w:rsidR="00743F8F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р</w:t>
      </w:r>
      <w:r w:rsidR="00743F8F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ева измерить высоту высотомером;</w:t>
      </w:r>
    </w:p>
    <w:p w:rsidR="00AD1983" w:rsidRDefault="00AD1983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3.</w:t>
      </w:r>
      <w:r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По макету д</w:t>
      </w:r>
      <w:r w:rsidR="00743F8F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е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рева</w:t>
      </w:r>
      <w:r w:rsidR="00743F8F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измерить диаметр мерной вилкой;</w:t>
      </w:r>
    </w:p>
    <w:p w:rsidR="00743F8F" w:rsidRDefault="00F51042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4. Результаты занести в таблицу № 1.</w:t>
      </w:r>
    </w:p>
    <w:p w:rsidR="00F51042" w:rsidRDefault="00F51042" w:rsidP="00F51042">
      <w:pPr>
        <w:spacing w:after="0" w:line="240" w:lineRule="auto"/>
        <w:ind w:firstLine="709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Таблица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0"/>
        <w:gridCol w:w="2595"/>
        <w:gridCol w:w="2464"/>
        <w:gridCol w:w="2082"/>
      </w:tblGrid>
      <w:tr w:rsidR="000E4C21" w:rsidTr="000E4C21">
        <w:tc>
          <w:tcPr>
            <w:tcW w:w="2430" w:type="dxa"/>
          </w:tcPr>
          <w:p w:rsidR="000E4C21" w:rsidRDefault="000E4C21" w:rsidP="000E4C2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Высота (мерная вилка)</w:t>
            </w:r>
          </w:p>
        </w:tc>
        <w:tc>
          <w:tcPr>
            <w:tcW w:w="2595" w:type="dxa"/>
          </w:tcPr>
          <w:p w:rsidR="000E4C21" w:rsidRDefault="000E4C21" w:rsidP="000E4C2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Высота (высотомер ВУЛ-1)</w:t>
            </w:r>
          </w:p>
        </w:tc>
        <w:tc>
          <w:tcPr>
            <w:tcW w:w="2464" w:type="dxa"/>
          </w:tcPr>
          <w:p w:rsidR="000E4C21" w:rsidRDefault="000E4C21" w:rsidP="000E4C2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Диаметр (мерная вилка)</w:t>
            </w:r>
          </w:p>
        </w:tc>
        <w:tc>
          <w:tcPr>
            <w:tcW w:w="2082" w:type="dxa"/>
          </w:tcPr>
          <w:p w:rsidR="000E4C21" w:rsidRDefault="000E4C21" w:rsidP="000E4C2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Результат</w:t>
            </w:r>
          </w:p>
        </w:tc>
      </w:tr>
      <w:tr w:rsidR="000E4C21" w:rsidTr="000E4C21">
        <w:tc>
          <w:tcPr>
            <w:tcW w:w="2430" w:type="dxa"/>
          </w:tcPr>
          <w:p w:rsidR="000E4C21" w:rsidRDefault="000E4C21" w:rsidP="00AD198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2595" w:type="dxa"/>
          </w:tcPr>
          <w:p w:rsidR="000E4C21" w:rsidRDefault="000E4C21" w:rsidP="00AD198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2464" w:type="dxa"/>
          </w:tcPr>
          <w:p w:rsidR="000E4C21" w:rsidRDefault="000E4C21" w:rsidP="00AD198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2082" w:type="dxa"/>
          </w:tcPr>
          <w:p w:rsidR="000E4C21" w:rsidRDefault="000E4C21" w:rsidP="00AD1983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</w:tbl>
    <w:p w:rsidR="00743F8F" w:rsidRDefault="00743F8F" w:rsidP="00AD1983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743F8F" w:rsidRPr="00743F8F" w:rsidRDefault="00743F8F" w:rsidP="00743F8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3F8F">
        <w:rPr>
          <w:rFonts w:ascii="Times New Roman" w:hAnsi="Times New Roman"/>
          <w:b/>
          <w:sz w:val="28"/>
          <w:szCs w:val="28"/>
        </w:rPr>
        <w:t>Задание 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43F8F">
        <w:rPr>
          <w:rFonts w:ascii="Times New Roman" w:hAnsi="Times New Roman"/>
          <w:b/>
          <w:sz w:val="28"/>
          <w:szCs w:val="28"/>
        </w:rPr>
        <w:t>Работа с топографической картой.</w:t>
      </w:r>
    </w:p>
    <w:p w:rsidR="00743F8F" w:rsidRDefault="00743F8F" w:rsidP="00743F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43F8F">
        <w:rPr>
          <w:rFonts w:ascii="Times New Roman" w:hAnsi="Times New Roman"/>
          <w:sz w:val="28"/>
          <w:szCs w:val="28"/>
        </w:rPr>
        <w:t>карты, линейки, карандаши.</w:t>
      </w:r>
    </w:p>
    <w:p w:rsidR="00743F8F" w:rsidRPr="00743F8F" w:rsidRDefault="00743F8F" w:rsidP="00743F8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3F8F">
        <w:rPr>
          <w:rFonts w:ascii="Times New Roman" w:hAnsi="Times New Roman"/>
          <w:b/>
          <w:sz w:val="28"/>
          <w:szCs w:val="28"/>
        </w:rPr>
        <w:t>Проведение работы:</w:t>
      </w:r>
    </w:p>
    <w:p w:rsidR="00743F8F" w:rsidRPr="00743F8F" w:rsidRDefault="00743F8F" w:rsidP="00743F8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sz w:val="28"/>
          <w:szCs w:val="28"/>
        </w:rPr>
        <w:t>Необходимо произвести дешифрирование объектов участка карты;</w:t>
      </w:r>
    </w:p>
    <w:p w:rsidR="00743F8F" w:rsidRPr="00743F8F" w:rsidRDefault="00743F8F" w:rsidP="00743F8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sz w:val="28"/>
          <w:szCs w:val="28"/>
        </w:rPr>
        <w:t>Вычислить расстояние между двумя точками карты;</w:t>
      </w:r>
    </w:p>
    <w:p w:rsidR="00743F8F" w:rsidRDefault="00743F8F" w:rsidP="00743F8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sz w:val="28"/>
          <w:szCs w:val="28"/>
        </w:rPr>
        <w:t xml:space="preserve">Вычислить расстояние между двумя </w:t>
      </w:r>
      <w:r>
        <w:rPr>
          <w:rFonts w:ascii="Times New Roman" w:hAnsi="Times New Roman"/>
          <w:sz w:val="28"/>
          <w:szCs w:val="28"/>
        </w:rPr>
        <w:t>точками карты;</w:t>
      </w:r>
    </w:p>
    <w:p w:rsidR="00743F8F" w:rsidRDefault="00743F8F" w:rsidP="00743F8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высоту двух точек карты.</w:t>
      </w:r>
    </w:p>
    <w:p w:rsidR="00743F8F" w:rsidRPr="00743F8F" w:rsidRDefault="00743F8F" w:rsidP="00743F8F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Ход работы:</w:t>
      </w:r>
    </w:p>
    <w:p w:rsidR="00743F8F" w:rsidRPr="00743F8F" w:rsidRDefault="00743F8F" w:rsidP="00743F8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743F8F">
        <w:rPr>
          <w:rFonts w:ascii="Times New Roman" w:hAnsi="Times New Roman"/>
          <w:sz w:val="28"/>
          <w:szCs w:val="28"/>
        </w:rPr>
        <w:t>Дешифрирование объектов участка карты:</w:t>
      </w:r>
    </w:p>
    <w:p w:rsidR="00743F8F" w:rsidRDefault="00743F8F" w:rsidP="00743F8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sz w:val="28"/>
          <w:szCs w:val="28"/>
        </w:rPr>
        <w:t>используя легенду карты (условные обозначения), произвести деши</w:t>
      </w:r>
      <w:r w:rsidRPr="00743F8F">
        <w:rPr>
          <w:rFonts w:ascii="Times New Roman" w:hAnsi="Times New Roman"/>
          <w:sz w:val="28"/>
          <w:szCs w:val="28"/>
        </w:rPr>
        <w:t>ф</w:t>
      </w:r>
      <w:r w:rsidRPr="00743F8F">
        <w:rPr>
          <w:rFonts w:ascii="Times New Roman" w:hAnsi="Times New Roman"/>
          <w:sz w:val="28"/>
          <w:szCs w:val="28"/>
        </w:rPr>
        <w:t>рирование (описа</w:t>
      </w:r>
      <w:r>
        <w:rPr>
          <w:rFonts w:ascii="Times New Roman" w:hAnsi="Times New Roman"/>
          <w:sz w:val="28"/>
          <w:szCs w:val="28"/>
        </w:rPr>
        <w:t>ние) объектов участка местности;</w:t>
      </w:r>
    </w:p>
    <w:p w:rsidR="00743F8F" w:rsidRPr="00743F8F" w:rsidRDefault="00743F8F" w:rsidP="00743F8F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sz w:val="28"/>
          <w:szCs w:val="28"/>
        </w:rPr>
        <w:t>населённые пункты, дороги, объекты гидрографии (реки, озера, ручьи и т.д.), лесная растительн</w:t>
      </w:r>
      <w:r w:rsidR="00180ABB">
        <w:rPr>
          <w:rFonts w:ascii="Times New Roman" w:hAnsi="Times New Roman"/>
          <w:sz w:val="28"/>
          <w:szCs w:val="28"/>
        </w:rPr>
        <w:t>ость, сельхоз объекты, и прочее;</w:t>
      </w:r>
    </w:p>
    <w:p w:rsidR="00743F8F" w:rsidRDefault="00743F8F" w:rsidP="00743F8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sz w:val="28"/>
          <w:szCs w:val="28"/>
        </w:rPr>
        <w:t>Вычислить расстояние между двумя точка</w:t>
      </w:r>
      <w:r w:rsidR="00180ABB">
        <w:rPr>
          <w:rFonts w:ascii="Times New Roman" w:hAnsi="Times New Roman"/>
          <w:sz w:val="28"/>
          <w:szCs w:val="28"/>
        </w:rPr>
        <w:t>ми карты (использовать масштаб);</w:t>
      </w:r>
    </w:p>
    <w:p w:rsidR="00180ABB" w:rsidRDefault="00743F8F" w:rsidP="00180AB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3F8F">
        <w:rPr>
          <w:rFonts w:ascii="Times New Roman" w:hAnsi="Times New Roman"/>
          <w:sz w:val="28"/>
          <w:szCs w:val="28"/>
        </w:rPr>
        <w:lastRenderedPageBreak/>
        <w:t xml:space="preserve">Определить координаты двух точек карты: географические (широта и долгота), прямоугольные (Х и </w:t>
      </w:r>
      <w:r w:rsidRPr="00743F8F">
        <w:rPr>
          <w:rFonts w:ascii="Times New Roman" w:hAnsi="Times New Roman"/>
          <w:sz w:val="28"/>
          <w:szCs w:val="28"/>
          <w:lang w:val="en-US"/>
        </w:rPr>
        <w:t>Y</w:t>
      </w:r>
      <w:r w:rsidRPr="00743F8F">
        <w:rPr>
          <w:rFonts w:ascii="Times New Roman" w:hAnsi="Times New Roman"/>
          <w:sz w:val="28"/>
          <w:szCs w:val="28"/>
        </w:rPr>
        <w:t>). Использовать минутную сетку карты и километровую сеть</w:t>
      </w:r>
      <w:r w:rsidR="00180ABB">
        <w:rPr>
          <w:rFonts w:ascii="Times New Roman" w:hAnsi="Times New Roman"/>
          <w:sz w:val="28"/>
          <w:szCs w:val="28"/>
        </w:rPr>
        <w:t>;</w:t>
      </w:r>
    </w:p>
    <w:p w:rsidR="00AD1983" w:rsidRPr="00180ABB" w:rsidRDefault="00180ABB" w:rsidP="00180ABB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высоту </w:t>
      </w:r>
      <w:r w:rsidR="00743F8F" w:rsidRPr="00180ABB">
        <w:rPr>
          <w:rFonts w:ascii="Times New Roman" w:hAnsi="Times New Roman"/>
          <w:sz w:val="28"/>
          <w:szCs w:val="28"/>
        </w:rPr>
        <w:t>двух точек карты.</w:t>
      </w:r>
    </w:p>
    <w:p w:rsidR="000E4C21" w:rsidRDefault="000E4C21" w:rsidP="00180A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35F76" w:rsidRPr="00496FC9" w:rsidRDefault="00977985" w:rsidP="000E4C21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A35F76" w:rsidRPr="000C0301">
        <w:rPr>
          <w:rFonts w:ascii="Times New Roman" w:hAnsi="Times New Roman"/>
          <w:b/>
          <w:sz w:val="28"/>
          <w:szCs w:val="28"/>
        </w:rPr>
        <w:t xml:space="preserve">адание </w:t>
      </w:r>
      <w:r w:rsidR="00A57DD5">
        <w:rPr>
          <w:rFonts w:ascii="Times New Roman" w:hAnsi="Times New Roman"/>
          <w:b/>
          <w:sz w:val="28"/>
          <w:szCs w:val="28"/>
        </w:rPr>
        <w:t>4</w:t>
      </w:r>
      <w:r w:rsidR="00A35F76" w:rsidRPr="000C0301">
        <w:rPr>
          <w:rFonts w:ascii="Times New Roman" w:hAnsi="Times New Roman"/>
          <w:b/>
          <w:sz w:val="28"/>
          <w:szCs w:val="28"/>
        </w:rPr>
        <w:t xml:space="preserve">. </w:t>
      </w:r>
      <w:r w:rsidR="00A35F76">
        <w:rPr>
          <w:rFonts w:ascii="Times New Roman" w:hAnsi="Times New Roman"/>
          <w:b/>
          <w:sz w:val="28"/>
          <w:szCs w:val="28"/>
        </w:rPr>
        <w:t>По гербарным образцам древесно-кустарниковых пород и травянистых растений определить к каким элементам леса они относя</w:t>
      </w:r>
      <w:r w:rsidR="00A35F76">
        <w:rPr>
          <w:rFonts w:ascii="Times New Roman" w:hAnsi="Times New Roman"/>
          <w:b/>
          <w:sz w:val="28"/>
          <w:szCs w:val="28"/>
        </w:rPr>
        <w:t>т</w:t>
      </w:r>
      <w:r w:rsidR="00A35F76">
        <w:rPr>
          <w:rFonts w:ascii="Times New Roman" w:hAnsi="Times New Roman"/>
          <w:b/>
          <w:sz w:val="28"/>
          <w:szCs w:val="28"/>
        </w:rPr>
        <w:t>ся.</w:t>
      </w:r>
    </w:p>
    <w:p w:rsidR="00A35F76" w:rsidRPr="00496FC9" w:rsidRDefault="00A35F76" w:rsidP="00A35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FC9">
        <w:rPr>
          <w:rFonts w:ascii="Times New Roman" w:hAnsi="Times New Roman"/>
          <w:sz w:val="28"/>
          <w:szCs w:val="28"/>
        </w:rPr>
        <w:t>образцы древесно-кустарниковых пород и травянистых растений лупы, авторучки.</w:t>
      </w:r>
    </w:p>
    <w:p w:rsidR="00A35F76" w:rsidRPr="000C0301" w:rsidRDefault="00A35F76" w:rsidP="00A35F7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Проведение работы:</w:t>
      </w:r>
    </w:p>
    <w:p w:rsidR="00A35F76" w:rsidRPr="00496FC9" w:rsidRDefault="00A35F76" w:rsidP="00A35F7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-необходимо определить виды </w:t>
      </w:r>
      <w:r w:rsidRPr="00496FC9">
        <w:rPr>
          <w:rFonts w:ascii="Times New Roman" w:hAnsi="Times New Roman"/>
          <w:sz w:val="28"/>
          <w:szCs w:val="28"/>
        </w:rPr>
        <w:t>древесно-кустарниковых пород,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FC9">
        <w:rPr>
          <w:rFonts w:ascii="Times New Roman" w:hAnsi="Times New Roman"/>
          <w:sz w:val="28"/>
          <w:szCs w:val="28"/>
        </w:rPr>
        <w:t>трав</w:t>
      </w:r>
      <w:r w:rsidRPr="00496FC9">
        <w:rPr>
          <w:rFonts w:ascii="Times New Roman" w:hAnsi="Times New Roman"/>
          <w:sz w:val="28"/>
          <w:szCs w:val="28"/>
        </w:rPr>
        <w:t>я</w:t>
      </w:r>
      <w:r w:rsidRPr="00496FC9">
        <w:rPr>
          <w:rFonts w:ascii="Times New Roman" w:hAnsi="Times New Roman"/>
          <w:sz w:val="28"/>
          <w:szCs w:val="28"/>
        </w:rPr>
        <w:t xml:space="preserve">нистых </w:t>
      </w:r>
      <w:r>
        <w:rPr>
          <w:rFonts w:ascii="Times New Roman" w:hAnsi="Times New Roman"/>
          <w:sz w:val="28"/>
          <w:szCs w:val="28"/>
        </w:rPr>
        <w:t xml:space="preserve">растений и </w:t>
      </w:r>
      <w:r w:rsidRPr="00496FC9">
        <w:rPr>
          <w:rFonts w:ascii="Times New Roman" w:hAnsi="Times New Roman"/>
          <w:sz w:val="28"/>
          <w:szCs w:val="28"/>
        </w:rPr>
        <w:t xml:space="preserve">  к каким элементам леса они относятся (древостой, по</w:t>
      </w:r>
      <w:r w:rsidRPr="00496FC9">
        <w:rPr>
          <w:rFonts w:ascii="Times New Roman" w:hAnsi="Times New Roman"/>
          <w:sz w:val="28"/>
          <w:szCs w:val="28"/>
        </w:rPr>
        <w:t>д</w:t>
      </w:r>
      <w:r w:rsidRPr="00496FC9">
        <w:rPr>
          <w:rFonts w:ascii="Times New Roman" w:hAnsi="Times New Roman"/>
          <w:sz w:val="28"/>
          <w:szCs w:val="28"/>
        </w:rPr>
        <w:t>лесок, ЖНП</w:t>
      </w:r>
      <w:r>
        <w:rPr>
          <w:rFonts w:ascii="Times New Roman" w:hAnsi="Times New Roman"/>
          <w:sz w:val="28"/>
          <w:szCs w:val="28"/>
        </w:rPr>
        <w:t xml:space="preserve"> и т.д.</w:t>
      </w:r>
      <w:r w:rsidRPr="00496FC9">
        <w:rPr>
          <w:rFonts w:ascii="Times New Roman" w:hAnsi="Times New Roman"/>
          <w:sz w:val="28"/>
          <w:szCs w:val="28"/>
        </w:rPr>
        <w:t>)</w:t>
      </w: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по образцам.</w:t>
      </w:r>
    </w:p>
    <w:p w:rsidR="00A35F76" w:rsidRPr="000C0301" w:rsidRDefault="00A35F76" w:rsidP="00A35F76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Ход работы:</w:t>
      </w:r>
    </w:p>
    <w:p w:rsidR="00A35F76" w:rsidRPr="000C0301" w:rsidRDefault="00A35F76" w:rsidP="00A35F7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1.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Рас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смотреть предложенные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гербарные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образцы.</w:t>
      </w:r>
    </w:p>
    <w:p w:rsidR="00A35F76" w:rsidRDefault="00A35F76" w:rsidP="00A35F7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2. Определить вид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ы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древесно</w:t>
      </w:r>
      <w:r w:rsidRPr="00496FC9">
        <w:rPr>
          <w:rFonts w:ascii="Times New Roman" w:hAnsi="Times New Roman"/>
          <w:sz w:val="28"/>
          <w:szCs w:val="28"/>
        </w:rPr>
        <w:t>-кустарниковых пород,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FC9">
        <w:rPr>
          <w:rFonts w:ascii="Times New Roman" w:hAnsi="Times New Roman"/>
          <w:sz w:val="28"/>
          <w:szCs w:val="28"/>
        </w:rPr>
        <w:t xml:space="preserve">травянистых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тений по</w:t>
      </w:r>
      <w:r w:rsidRPr="000C58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гербарным </w:t>
      </w:r>
      <w:r w:rsidRPr="000C58F8">
        <w:rPr>
          <w:rFonts w:ascii="Times New Roman" w:hAnsi="Times New Roman"/>
          <w:sz w:val="28"/>
          <w:szCs w:val="28"/>
        </w:rPr>
        <w:t>образцам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.  </w:t>
      </w:r>
    </w:p>
    <w:p w:rsidR="00A35F76" w:rsidRPr="00496FC9" w:rsidRDefault="00A35F76" w:rsidP="00A35F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3.Определить </w:t>
      </w:r>
      <w:r w:rsidRPr="00496FC9">
        <w:rPr>
          <w:rFonts w:ascii="Times New Roman" w:hAnsi="Times New Roman"/>
          <w:sz w:val="28"/>
          <w:szCs w:val="28"/>
        </w:rPr>
        <w:t>к каким элементам леса они относятся (древостой, подл</w:t>
      </w:r>
      <w:r w:rsidRPr="00496FC9">
        <w:rPr>
          <w:rFonts w:ascii="Times New Roman" w:hAnsi="Times New Roman"/>
          <w:sz w:val="28"/>
          <w:szCs w:val="28"/>
        </w:rPr>
        <w:t>е</w:t>
      </w:r>
      <w:r w:rsidRPr="00496FC9">
        <w:rPr>
          <w:rFonts w:ascii="Times New Roman" w:hAnsi="Times New Roman"/>
          <w:sz w:val="28"/>
          <w:szCs w:val="28"/>
        </w:rPr>
        <w:t>сок, ЖНП</w:t>
      </w:r>
      <w:r>
        <w:rPr>
          <w:rFonts w:ascii="Times New Roman" w:hAnsi="Times New Roman"/>
          <w:sz w:val="28"/>
          <w:szCs w:val="28"/>
        </w:rPr>
        <w:t xml:space="preserve"> и т.д.</w:t>
      </w:r>
      <w:r w:rsidRPr="00496FC9">
        <w:rPr>
          <w:rFonts w:ascii="Times New Roman" w:hAnsi="Times New Roman"/>
          <w:sz w:val="28"/>
          <w:szCs w:val="28"/>
        </w:rPr>
        <w:t>)</w:t>
      </w:r>
    </w:p>
    <w:p w:rsidR="00A35F76" w:rsidRDefault="00A35F76" w:rsidP="00A35F7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r w:rsidRPr="000C0301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3. Записать ответ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в таблицу</w:t>
      </w:r>
      <w:r w:rsidR="00F51042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№ 3.</w:t>
      </w:r>
    </w:p>
    <w:p w:rsidR="00A35F76" w:rsidRDefault="00F51042" w:rsidP="00F51042">
      <w:pPr>
        <w:spacing w:after="0" w:line="240" w:lineRule="auto"/>
        <w:ind w:firstLine="709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Таблица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1950"/>
      </w:tblGrid>
      <w:tr w:rsidR="00A35F76" w:rsidTr="00A35F76">
        <w:tc>
          <w:tcPr>
            <w:tcW w:w="675" w:type="dxa"/>
          </w:tcPr>
          <w:p w:rsidR="00A35F76" w:rsidRDefault="00A35F76" w:rsidP="00A35F7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№</w:t>
            </w:r>
          </w:p>
        </w:tc>
        <w:tc>
          <w:tcPr>
            <w:tcW w:w="6946" w:type="dxa"/>
          </w:tcPr>
          <w:p w:rsidR="00A35F76" w:rsidRDefault="00A35F76" w:rsidP="00A35F7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Название вида древесно-кустарниковых и травянистых растений (русское и латинское)</w:t>
            </w:r>
          </w:p>
        </w:tc>
        <w:tc>
          <w:tcPr>
            <w:tcW w:w="1950" w:type="dxa"/>
          </w:tcPr>
          <w:p w:rsidR="00A35F76" w:rsidRDefault="00A35F76" w:rsidP="00A35F7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Элемент леса</w:t>
            </w:r>
          </w:p>
        </w:tc>
      </w:tr>
      <w:tr w:rsidR="00A35F76" w:rsidTr="00A35F76">
        <w:tc>
          <w:tcPr>
            <w:tcW w:w="675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6946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1950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  <w:tr w:rsidR="00A35F76" w:rsidTr="00A35F76">
        <w:tc>
          <w:tcPr>
            <w:tcW w:w="675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6946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1950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  <w:tr w:rsidR="00A35F76" w:rsidTr="00A35F76">
        <w:tc>
          <w:tcPr>
            <w:tcW w:w="675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6946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1950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  <w:tr w:rsidR="00A35F76" w:rsidTr="00A35F76">
        <w:tc>
          <w:tcPr>
            <w:tcW w:w="675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6946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1950" w:type="dxa"/>
          </w:tcPr>
          <w:p w:rsidR="00A35F76" w:rsidRDefault="00A35F76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  <w:tr w:rsidR="00002FE8" w:rsidTr="00A35F76">
        <w:tc>
          <w:tcPr>
            <w:tcW w:w="675" w:type="dxa"/>
          </w:tcPr>
          <w:p w:rsidR="00002FE8" w:rsidRDefault="00002FE8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6946" w:type="dxa"/>
          </w:tcPr>
          <w:p w:rsidR="00002FE8" w:rsidRDefault="00002FE8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1950" w:type="dxa"/>
          </w:tcPr>
          <w:p w:rsidR="00002FE8" w:rsidRDefault="00002FE8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  <w:tr w:rsidR="00002FE8" w:rsidTr="00A35F76">
        <w:tc>
          <w:tcPr>
            <w:tcW w:w="675" w:type="dxa"/>
          </w:tcPr>
          <w:p w:rsidR="00002FE8" w:rsidRDefault="00002FE8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6946" w:type="dxa"/>
          </w:tcPr>
          <w:p w:rsidR="00002FE8" w:rsidRDefault="00002FE8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1950" w:type="dxa"/>
          </w:tcPr>
          <w:p w:rsidR="00002FE8" w:rsidRDefault="00002FE8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</w:tbl>
    <w:p w:rsidR="00A35F76" w:rsidRDefault="00A35F76" w:rsidP="00A35F7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</w:p>
    <w:p w:rsidR="00002FE8" w:rsidRDefault="00002FE8" w:rsidP="00002F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 xml:space="preserve">Задание </w:t>
      </w:r>
      <w:r w:rsidR="00A57DD5">
        <w:rPr>
          <w:rFonts w:ascii="Times New Roman" w:hAnsi="Times New Roman"/>
          <w:b/>
          <w:sz w:val="28"/>
          <w:szCs w:val="28"/>
        </w:rPr>
        <w:t>5</w:t>
      </w:r>
      <w:r w:rsidRPr="000C030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На основании макетов лесных насаждений определить тип леса и подобрать способы очистки мест рубок.</w:t>
      </w:r>
      <w:r w:rsidRPr="003A3543">
        <w:rPr>
          <w:rFonts w:ascii="Times New Roman" w:hAnsi="Times New Roman"/>
          <w:b/>
          <w:sz w:val="28"/>
          <w:szCs w:val="28"/>
        </w:rPr>
        <w:t xml:space="preserve"> </w:t>
      </w:r>
    </w:p>
    <w:p w:rsidR="00002FE8" w:rsidRDefault="00002FE8" w:rsidP="00002F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02FE8">
        <w:rPr>
          <w:rFonts w:ascii="Times New Roman" w:hAnsi="Times New Roman"/>
          <w:sz w:val="28"/>
          <w:szCs w:val="28"/>
        </w:rPr>
        <w:t>карточки с типами леса, правила заготовки древесины, ручки.</w:t>
      </w:r>
    </w:p>
    <w:p w:rsidR="00002FE8" w:rsidRPr="000C0301" w:rsidRDefault="00002FE8" w:rsidP="00002FE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0301">
        <w:rPr>
          <w:rFonts w:ascii="Times New Roman" w:hAnsi="Times New Roman"/>
          <w:b/>
          <w:sz w:val="28"/>
          <w:szCs w:val="28"/>
        </w:rPr>
        <w:t>Проведение работы:</w:t>
      </w:r>
    </w:p>
    <w:p w:rsidR="00002FE8" w:rsidRPr="00496FC9" w:rsidRDefault="00002FE8" w:rsidP="00002FE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-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по карточкам </w:t>
      </w:r>
      <w:r w:rsidRPr="00496FC9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необходимо определить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представленные типы лесора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с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тительных условий и назначить способы очистки мест рубок.</w:t>
      </w:r>
    </w:p>
    <w:p w:rsidR="00002FE8" w:rsidRDefault="00002FE8" w:rsidP="00002FE8">
      <w:pP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C0301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Ход работы:</w:t>
      </w:r>
    </w:p>
    <w:p w:rsidR="00002FE8" w:rsidRPr="00002FE8" w:rsidRDefault="00002FE8" w:rsidP="00002FE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02FE8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Рассмотреть предложенные карточки задания; </w:t>
      </w:r>
    </w:p>
    <w:p w:rsidR="00002FE8" w:rsidRPr="00002FE8" w:rsidRDefault="00002FE8" w:rsidP="00002FE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02FE8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Определить тип леса;</w:t>
      </w:r>
    </w:p>
    <w:p w:rsidR="00002FE8" w:rsidRPr="00002FE8" w:rsidRDefault="00002FE8" w:rsidP="00002FE8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 w:rsidRPr="00002FE8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Назначить по правилам заготовки очистку мест рубок;</w:t>
      </w:r>
    </w:p>
    <w:p w:rsidR="00F51042" w:rsidRPr="00977985" w:rsidRDefault="00F51042" w:rsidP="00977985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Записать ответ в таблицу № 4.</w:t>
      </w:r>
    </w:p>
    <w:p w:rsidR="00A57DD5" w:rsidRDefault="00A57DD5">
      <w:pPr>
        <w:spacing w:after="160" w:line="259" w:lineRule="auto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br w:type="page"/>
      </w:r>
    </w:p>
    <w:p w:rsidR="00A35F76" w:rsidRDefault="00F51042" w:rsidP="00F51042">
      <w:pPr>
        <w:spacing w:after="0" w:line="240" w:lineRule="auto"/>
        <w:jc w:val="right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F51042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lastRenderedPageBreak/>
        <w:t>Таблица 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835C3A" w:rsidTr="00835C3A">
        <w:tc>
          <w:tcPr>
            <w:tcW w:w="675" w:type="dxa"/>
          </w:tcPr>
          <w:p w:rsidR="00835C3A" w:rsidRDefault="00835C3A" w:rsidP="00835C3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№</w:t>
            </w:r>
          </w:p>
        </w:tc>
        <w:tc>
          <w:tcPr>
            <w:tcW w:w="4395" w:type="dxa"/>
          </w:tcPr>
          <w:p w:rsidR="00835C3A" w:rsidRDefault="00835C3A" w:rsidP="00835C3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Тип леса</w:t>
            </w:r>
          </w:p>
        </w:tc>
        <w:tc>
          <w:tcPr>
            <w:tcW w:w="4501" w:type="dxa"/>
          </w:tcPr>
          <w:p w:rsidR="00835C3A" w:rsidRDefault="00835C3A" w:rsidP="00835C3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  <w:t>Способ очистки</w:t>
            </w:r>
          </w:p>
        </w:tc>
      </w:tr>
      <w:tr w:rsidR="00835C3A" w:rsidTr="00835C3A">
        <w:tc>
          <w:tcPr>
            <w:tcW w:w="67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39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501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  <w:tr w:rsidR="00835C3A" w:rsidTr="00835C3A">
        <w:tc>
          <w:tcPr>
            <w:tcW w:w="67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39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501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  <w:tr w:rsidR="00835C3A" w:rsidTr="00835C3A">
        <w:tc>
          <w:tcPr>
            <w:tcW w:w="67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39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501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  <w:tr w:rsidR="00835C3A" w:rsidTr="00835C3A">
        <w:tc>
          <w:tcPr>
            <w:tcW w:w="67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39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501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  <w:tr w:rsidR="00835C3A" w:rsidTr="00835C3A">
        <w:tc>
          <w:tcPr>
            <w:tcW w:w="67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39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501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  <w:tr w:rsidR="00835C3A" w:rsidTr="00835C3A">
        <w:tc>
          <w:tcPr>
            <w:tcW w:w="67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39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501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  <w:tr w:rsidR="00835C3A" w:rsidTr="00835C3A">
        <w:tc>
          <w:tcPr>
            <w:tcW w:w="67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395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  <w:tc>
          <w:tcPr>
            <w:tcW w:w="4501" w:type="dxa"/>
          </w:tcPr>
          <w:p w:rsidR="00835C3A" w:rsidRDefault="00835C3A" w:rsidP="00A35F7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8"/>
                <w:szCs w:val="28"/>
                <w:u w:color="000000"/>
              </w:rPr>
            </w:pPr>
          </w:p>
        </w:tc>
      </w:tr>
    </w:tbl>
    <w:p w:rsidR="00A35F76" w:rsidRDefault="00A35F76" w:rsidP="00835C3A">
      <w:pPr>
        <w:spacing w:after="0" w:line="240" w:lineRule="auto"/>
        <w:jc w:val="both"/>
        <w:rPr>
          <w:rFonts w:ascii="Times New Roman" w:eastAsia="Arial Unicode MS" w:hAnsi="Times New Roman"/>
          <w:color w:val="FF0000"/>
          <w:sz w:val="28"/>
          <w:szCs w:val="28"/>
          <w:u w:color="000000"/>
          <w:lang w:eastAsia="ru-RU"/>
        </w:rPr>
      </w:pPr>
    </w:p>
    <w:p w:rsidR="00E61717" w:rsidRDefault="00E61717">
      <w:pPr>
        <w:spacing w:after="160" w:line="259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E61717" w:rsidRDefault="00E61717" w:rsidP="00A57D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  <w:sectPr w:rsidR="00E617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1717" w:rsidRPr="00E61717" w:rsidRDefault="00E61717" w:rsidP="00E61717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4B6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Модуль 4. Проведение работ по лесоустройству и таксации.</w:t>
      </w:r>
    </w:p>
    <w:p w:rsidR="00A57DD5" w:rsidRPr="007D64BD" w:rsidRDefault="00A57DD5" w:rsidP="00A57D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D64BD">
        <w:rPr>
          <w:rFonts w:ascii="Times New Roman" w:hAnsi="Times New Roman"/>
          <w:b/>
          <w:sz w:val="28"/>
          <w:szCs w:val="28"/>
        </w:rPr>
        <w:t xml:space="preserve">Задание 1. Определение таксационных признаков </w:t>
      </w:r>
      <w:r>
        <w:rPr>
          <w:rFonts w:ascii="Times New Roman" w:hAnsi="Times New Roman"/>
          <w:b/>
          <w:sz w:val="28"/>
          <w:szCs w:val="28"/>
        </w:rPr>
        <w:t>на образцах хвойных пород</w:t>
      </w:r>
      <w:r w:rsidRPr="007D64BD">
        <w:rPr>
          <w:rFonts w:ascii="Times New Roman" w:hAnsi="Times New Roman"/>
          <w:b/>
          <w:sz w:val="28"/>
          <w:szCs w:val="28"/>
        </w:rPr>
        <w:t>.</w:t>
      </w:r>
    </w:p>
    <w:p w:rsidR="00A57DD5" w:rsidRPr="007D64BD" w:rsidRDefault="00A57DD5" w:rsidP="00A57DD5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r w:rsidRPr="007D64BD">
        <w:rPr>
          <w:rFonts w:ascii="Times New Roman" w:hAnsi="Times New Roman"/>
          <w:b/>
          <w:sz w:val="28"/>
          <w:szCs w:val="28"/>
        </w:rPr>
        <w:t>Оборудование:</w:t>
      </w:r>
      <w:r w:rsidRPr="007D64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экземпляры хвойных пород, линейка.</w:t>
      </w:r>
    </w:p>
    <w:p w:rsidR="00A57DD5" w:rsidRPr="007D64BD" w:rsidRDefault="00A57DD5" w:rsidP="00A57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64BD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Проведение работы:</w:t>
      </w:r>
      <w:r w:rsidRPr="007D64BD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По представленным образцам хвойных пород определить таксационные признаки.</w:t>
      </w:r>
    </w:p>
    <w:p w:rsidR="00A57DD5" w:rsidRDefault="00A57DD5" w:rsidP="00A57DD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D64BD">
        <w:rPr>
          <w:rFonts w:ascii="Times New Roman" w:hAnsi="Times New Roman"/>
          <w:b/>
          <w:sz w:val="28"/>
          <w:szCs w:val="28"/>
        </w:rPr>
        <w:t xml:space="preserve">Ход работы: </w:t>
      </w:r>
    </w:p>
    <w:p w:rsidR="00A57DD5" w:rsidRPr="00B35EFE" w:rsidRDefault="00A57DD5" w:rsidP="00A57DD5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FE">
        <w:rPr>
          <w:rFonts w:ascii="Times New Roman" w:hAnsi="Times New Roman"/>
          <w:sz w:val="28"/>
          <w:szCs w:val="28"/>
        </w:rPr>
        <w:t>Рассмотреть предложенные образцы хвойных пород;</w:t>
      </w:r>
    </w:p>
    <w:p w:rsidR="00A57DD5" w:rsidRPr="00B35EFE" w:rsidRDefault="00A57DD5" w:rsidP="00A57DD5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FE">
        <w:rPr>
          <w:rFonts w:ascii="Times New Roman" w:hAnsi="Times New Roman"/>
          <w:sz w:val="28"/>
          <w:szCs w:val="28"/>
        </w:rPr>
        <w:t>Определить вид, род, семейство представленных пород;</w:t>
      </w:r>
    </w:p>
    <w:p w:rsidR="00A57DD5" w:rsidRPr="00B35EFE" w:rsidRDefault="00A57DD5" w:rsidP="00A57DD5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FE">
        <w:rPr>
          <w:rFonts w:ascii="Times New Roman" w:hAnsi="Times New Roman"/>
          <w:sz w:val="28"/>
          <w:szCs w:val="28"/>
        </w:rPr>
        <w:t>Записать латинское название хвойных пород;</w:t>
      </w:r>
    </w:p>
    <w:p w:rsidR="00A57DD5" w:rsidRPr="00B35EFE" w:rsidRDefault="00A57DD5" w:rsidP="00A57DD5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FE">
        <w:rPr>
          <w:rFonts w:ascii="Times New Roman" w:hAnsi="Times New Roman"/>
          <w:sz w:val="28"/>
          <w:szCs w:val="28"/>
        </w:rPr>
        <w:t xml:space="preserve">Описать </w:t>
      </w:r>
      <w:r>
        <w:rPr>
          <w:rFonts w:ascii="Times New Roman" w:hAnsi="Times New Roman"/>
          <w:sz w:val="28"/>
          <w:szCs w:val="28"/>
        </w:rPr>
        <w:t>применение пород в хозяйстве</w:t>
      </w:r>
      <w:r w:rsidRPr="00B35EFE">
        <w:rPr>
          <w:rFonts w:ascii="Times New Roman" w:hAnsi="Times New Roman"/>
          <w:sz w:val="28"/>
          <w:szCs w:val="28"/>
        </w:rPr>
        <w:t>;</w:t>
      </w:r>
    </w:p>
    <w:p w:rsidR="00A57DD5" w:rsidRPr="00B35EFE" w:rsidRDefault="00A57DD5" w:rsidP="00A57DD5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5EFE">
        <w:rPr>
          <w:rFonts w:ascii="Times New Roman" w:hAnsi="Times New Roman"/>
          <w:sz w:val="28"/>
          <w:szCs w:val="28"/>
        </w:rPr>
        <w:t xml:space="preserve">Записать ответ в таблицу № 1. </w:t>
      </w:r>
    </w:p>
    <w:p w:rsidR="00A57DD5" w:rsidRPr="007D64BD" w:rsidRDefault="00A57DD5" w:rsidP="00A57DD5">
      <w:pPr>
        <w:spacing w:after="160" w:line="259" w:lineRule="auto"/>
        <w:jc w:val="right"/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/>
          <w:bCs/>
          <w:kern w:val="2"/>
          <w:sz w:val="28"/>
          <w:szCs w:val="28"/>
          <w:lang w:eastAsia="zh-CN" w:bidi="hi-IN"/>
        </w:rPr>
        <w:t>Таблица № 1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95"/>
        <w:gridCol w:w="2395"/>
        <w:gridCol w:w="1745"/>
        <w:gridCol w:w="1479"/>
        <w:gridCol w:w="2011"/>
        <w:gridCol w:w="2416"/>
        <w:gridCol w:w="3945"/>
      </w:tblGrid>
      <w:tr w:rsidR="00A57DD5" w:rsidTr="002B618C">
        <w:tc>
          <w:tcPr>
            <w:tcW w:w="269" w:type="pct"/>
          </w:tcPr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810" w:type="pct"/>
          </w:tcPr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породы</w:t>
            </w:r>
          </w:p>
        </w:tc>
        <w:tc>
          <w:tcPr>
            <w:tcW w:w="590" w:type="pct"/>
          </w:tcPr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</w:t>
            </w:r>
          </w:p>
        </w:tc>
        <w:tc>
          <w:tcPr>
            <w:tcW w:w="500" w:type="pct"/>
          </w:tcPr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</w:t>
            </w:r>
          </w:p>
        </w:tc>
        <w:tc>
          <w:tcPr>
            <w:tcW w:w="680" w:type="pct"/>
          </w:tcPr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Семейство</w:t>
            </w:r>
          </w:p>
        </w:tc>
        <w:tc>
          <w:tcPr>
            <w:tcW w:w="817" w:type="pct"/>
          </w:tcPr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Латинское назв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ние</w:t>
            </w:r>
          </w:p>
        </w:tc>
        <w:tc>
          <w:tcPr>
            <w:tcW w:w="1334" w:type="pct"/>
          </w:tcPr>
          <w:p w:rsidR="00A57DD5" w:rsidRDefault="00A57DD5" w:rsidP="002B61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Применение п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роды </w:t>
            </w:r>
          </w:p>
        </w:tc>
      </w:tr>
      <w:tr w:rsidR="00A57DD5" w:rsidTr="002B618C">
        <w:tc>
          <w:tcPr>
            <w:tcW w:w="269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81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9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0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334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A57DD5" w:rsidTr="002B618C">
        <w:tc>
          <w:tcPr>
            <w:tcW w:w="269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81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9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0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334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A57DD5" w:rsidTr="002B618C">
        <w:tc>
          <w:tcPr>
            <w:tcW w:w="269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81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9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0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334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A57DD5" w:rsidTr="002B618C">
        <w:tc>
          <w:tcPr>
            <w:tcW w:w="269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81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9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0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334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A57DD5" w:rsidRDefault="00A57DD5" w:rsidP="00A57DD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95"/>
        <w:gridCol w:w="2395"/>
        <w:gridCol w:w="1745"/>
        <w:gridCol w:w="1479"/>
        <w:gridCol w:w="2011"/>
        <w:gridCol w:w="2416"/>
        <w:gridCol w:w="3945"/>
      </w:tblGrid>
      <w:tr w:rsidR="00A57DD5" w:rsidTr="002B618C">
        <w:tc>
          <w:tcPr>
            <w:tcW w:w="269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81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9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0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334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A57DD5" w:rsidTr="002B618C">
        <w:tc>
          <w:tcPr>
            <w:tcW w:w="269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81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9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0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334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A57DD5" w:rsidTr="002B618C">
        <w:tc>
          <w:tcPr>
            <w:tcW w:w="269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81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9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0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334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A57DD5" w:rsidTr="002B618C">
        <w:tc>
          <w:tcPr>
            <w:tcW w:w="269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81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9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0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80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17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334" w:type="pct"/>
          </w:tcPr>
          <w:p w:rsidR="00A57DD5" w:rsidRDefault="00A57DD5" w:rsidP="002B618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E61717" w:rsidRDefault="00E61717" w:rsidP="00C44B62">
      <w:pPr>
        <w:spacing w:after="0" w:line="240" w:lineRule="auto"/>
        <w:jc w:val="both"/>
        <w:rPr>
          <w:rFonts w:ascii="Times New Roman" w:hAnsi="Times New Roman"/>
        </w:rPr>
        <w:sectPr w:rsidR="00E61717" w:rsidSect="00E6171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44B62" w:rsidRDefault="00C44B62" w:rsidP="00C44B62">
      <w:pPr>
        <w:spacing w:after="0" w:line="240" w:lineRule="auto"/>
        <w:jc w:val="both"/>
        <w:rPr>
          <w:rFonts w:ascii="Times New Roman" w:hAnsi="Times New Roman"/>
        </w:rPr>
      </w:pPr>
    </w:p>
    <w:p w:rsidR="00E61717" w:rsidRPr="000E4C21" w:rsidRDefault="00E61717" w:rsidP="00E61717">
      <w:pPr>
        <w:ind w:firstLine="708"/>
        <w:rPr>
          <w:rFonts w:ascii="Times New Roman" w:hAnsi="Times New Roman"/>
        </w:rPr>
      </w:pPr>
      <w:r w:rsidRPr="00057A19">
        <w:rPr>
          <w:rFonts w:ascii="Times New Roman" w:eastAsia="Droid Sans Fallback" w:hAnsi="Times New Roman"/>
          <w:b/>
          <w:bCs/>
          <w:color w:val="000000" w:themeColor="text1"/>
          <w:kern w:val="2"/>
          <w:sz w:val="28"/>
          <w:szCs w:val="28"/>
          <w:lang w:eastAsia="zh-CN" w:bidi="hi-IN"/>
        </w:rPr>
        <w:t>Задание 2. Определение таксационных показателей срубленного дерева</w:t>
      </w:r>
      <w:r>
        <w:rPr>
          <w:rFonts w:ascii="Times New Roman" w:eastAsia="Droid Sans Fallback" w:hAnsi="Times New Roman"/>
          <w:b/>
          <w:bCs/>
          <w:color w:val="000000" w:themeColor="text1"/>
          <w:kern w:val="2"/>
          <w:sz w:val="28"/>
          <w:szCs w:val="28"/>
          <w:lang w:eastAsia="zh-CN" w:bidi="hi-IN"/>
        </w:rPr>
        <w:t>.</w:t>
      </w:r>
      <w:r w:rsidRPr="00057A19">
        <w:rPr>
          <w:rFonts w:ascii="Times New Roman" w:eastAsia="Droid Sans Fallback" w:hAnsi="Times New Roman"/>
          <w:b/>
          <w:bCs/>
          <w:color w:val="000000" w:themeColor="text1"/>
          <w:kern w:val="2"/>
          <w:sz w:val="28"/>
          <w:szCs w:val="28"/>
          <w:lang w:eastAsia="zh-CN" w:bidi="hi-IN"/>
        </w:rPr>
        <w:t xml:space="preserve"> </w:t>
      </w:r>
    </w:p>
    <w:p w:rsidR="00E61717" w:rsidRDefault="00E61717" w:rsidP="00E61717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8"/>
          <w:szCs w:val="28"/>
          <w:u w:color="000000"/>
          <w:lang w:eastAsia="ru-RU"/>
        </w:rPr>
      </w:pPr>
      <w:proofErr w:type="gramStart"/>
      <w:r w:rsidRPr="00057A19">
        <w:rPr>
          <w:rFonts w:ascii="Times New Roman" w:eastAsia="Arial Unicode MS" w:hAnsi="Times New Roman"/>
          <w:b/>
          <w:sz w:val="28"/>
          <w:szCs w:val="28"/>
          <w:u w:color="000000"/>
          <w:lang w:eastAsia="ru-RU"/>
        </w:rPr>
        <w:t>Оборудование: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модель срубленного дерева,</w:t>
      </w:r>
      <w:r w:rsidRPr="00B83036"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u w:color="000000"/>
          <w:lang w:eastAsia="ru-RU"/>
        </w:rPr>
        <w:t>модель растущего дерева (сосна и береза), мерная вилка, рулетка, линейка, калькулятор.</w:t>
      </w:r>
      <w:proofErr w:type="gramEnd"/>
    </w:p>
    <w:p w:rsidR="00E61717" w:rsidRDefault="00E61717" w:rsidP="00E61717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 w:rsidRPr="00057A19">
        <w:rPr>
          <w:rFonts w:ascii="Times New Roman" w:eastAsia="Droid Sans Fallback" w:hAnsi="Times New Roman"/>
          <w:b/>
          <w:bCs/>
          <w:color w:val="000000" w:themeColor="text1"/>
          <w:kern w:val="2"/>
          <w:sz w:val="28"/>
          <w:szCs w:val="28"/>
          <w:lang w:eastAsia="zh-CN" w:bidi="hi-IN"/>
        </w:rPr>
        <w:t>Проведение работы:</w:t>
      </w: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 На представленных моделях сосны обыкновенной и березы обыкновенной</w:t>
      </w:r>
      <w:r w:rsidRPr="00057A19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 определить таксационные признаки при помощи измерительных приборов</w:t>
      </w: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 и инструментов. </w:t>
      </w:r>
    </w:p>
    <w:p w:rsidR="00E61717" w:rsidRDefault="00E61717" w:rsidP="00E61717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ascii="Times New Roman" w:eastAsia="Droid Sans Fallback" w:hAnsi="Times New Roman"/>
          <w:b/>
          <w:bCs/>
          <w:color w:val="000000" w:themeColor="text1"/>
          <w:kern w:val="2"/>
          <w:sz w:val="28"/>
          <w:szCs w:val="28"/>
          <w:lang w:eastAsia="zh-CN" w:bidi="hi-IN"/>
        </w:rPr>
      </w:pPr>
      <w:r w:rsidRPr="0002320B">
        <w:rPr>
          <w:rFonts w:ascii="Times New Roman" w:eastAsia="Droid Sans Fallback" w:hAnsi="Times New Roman"/>
          <w:b/>
          <w:bCs/>
          <w:color w:val="000000" w:themeColor="text1"/>
          <w:kern w:val="2"/>
          <w:sz w:val="28"/>
          <w:szCs w:val="28"/>
          <w:lang w:eastAsia="zh-CN" w:bidi="hi-IN"/>
        </w:rPr>
        <w:t>Ход работы:</w:t>
      </w:r>
    </w:p>
    <w:p w:rsidR="00E61717" w:rsidRDefault="00E61717" w:rsidP="00E61717">
      <w:pPr>
        <w:pStyle w:val="a3"/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 w:rsidRPr="00E24128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Определить возраст модель</w:t>
      </w: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ного дерева по годичным кольцам у срубленного модельного дерева сосны обыкновенной.</w:t>
      </w:r>
    </w:p>
    <w:p w:rsidR="00E61717" w:rsidRPr="00E24128" w:rsidRDefault="00E61717" w:rsidP="00E61717">
      <w:pPr>
        <w:pStyle w:val="a3"/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Определить возраст модельного дерева при помощи возрастного бурава у растущего дерева сосны обыкновенной и березы обыкновенной.</w:t>
      </w:r>
    </w:p>
    <w:p w:rsidR="00E61717" w:rsidRDefault="00E61717" w:rsidP="00E61717">
      <w:pPr>
        <w:pStyle w:val="a3"/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 w:rsidRPr="00E24128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Определить диаметр </w:t>
      </w: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срубленного </w:t>
      </w:r>
      <w:r w:rsidRPr="00E24128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модельного дерева </w:t>
      </w: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на двух торцах </w:t>
      </w:r>
      <w:r w:rsidRPr="00E24128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при помощи мерной вилки.</w:t>
      </w:r>
    </w:p>
    <w:p w:rsidR="00E61717" w:rsidRPr="00E24128" w:rsidRDefault="00E61717" w:rsidP="00E61717">
      <w:pPr>
        <w:pStyle w:val="a3"/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Определить диаметр растущего модельного дерева при помощи мерной вилки и шаблона ШИД-0,5.</w:t>
      </w:r>
    </w:p>
    <w:p w:rsidR="00E61717" w:rsidRPr="00E24128" w:rsidRDefault="00E61717" w:rsidP="00E61717">
      <w:pPr>
        <w:pStyle w:val="a3"/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 w:rsidRPr="00E24128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Определить длину </w:t>
      </w: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срубленного и растущего </w:t>
      </w:r>
      <w:r w:rsidRPr="00E24128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модельного дерева.</w:t>
      </w:r>
    </w:p>
    <w:p w:rsidR="00E61717" w:rsidRPr="00E24128" w:rsidRDefault="00E61717" w:rsidP="00E61717">
      <w:pPr>
        <w:pStyle w:val="a3"/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proofErr w:type="gramStart"/>
      <w:r w:rsidRPr="00E24128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Определить объем лесоматериала (</w:t>
      </w: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по ГОСТу 2708-75 «Лесоматериалы круглые.</w:t>
      </w:r>
      <w:proofErr w:type="gramEnd"/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 xml:space="preserve"> </w:t>
      </w:r>
      <w:proofErr w:type="gramStart"/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Таблица объемов»</w:t>
      </w:r>
      <w:r w:rsidRPr="00E24128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).</w:t>
      </w:r>
      <w:proofErr w:type="gramEnd"/>
    </w:p>
    <w:p w:rsidR="00E61717" w:rsidRPr="00E24128" w:rsidRDefault="00E61717" w:rsidP="00E61717">
      <w:pPr>
        <w:pStyle w:val="a3"/>
        <w:widowControl w:val="0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</w:pPr>
      <w:r w:rsidRPr="00E24128"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Записать полученные результаты в таблицу № 2.</w:t>
      </w:r>
    </w:p>
    <w:p w:rsidR="00E61717" w:rsidRPr="00F51042" w:rsidRDefault="00E61717" w:rsidP="00E61717">
      <w:pPr>
        <w:widowControl w:val="0"/>
        <w:suppressAutoHyphens/>
        <w:spacing w:after="0" w:line="240" w:lineRule="auto"/>
        <w:ind w:firstLine="708"/>
        <w:contextualSpacing/>
        <w:jc w:val="right"/>
        <w:rPr>
          <w:rFonts w:ascii="Times New Roman" w:eastAsia="Droid Sans Fallback" w:hAnsi="Times New Roman"/>
          <w:bCs/>
          <w:color w:val="FF0000"/>
          <w:kern w:val="2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/>
          <w:bCs/>
          <w:color w:val="000000" w:themeColor="text1"/>
          <w:kern w:val="2"/>
          <w:sz w:val="28"/>
          <w:szCs w:val="28"/>
          <w:lang w:eastAsia="zh-CN" w:bidi="hi-IN"/>
        </w:rPr>
        <w:t>Таблица № 2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132"/>
        <w:gridCol w:w="4921"/>
        <w:gridCol w:w="3518"/>
      </w:tblGrid>
      <w:tr w:rsidR="00E61717" w:rsidRPr="007D64BD" w:rsidTr="002B618C">
        <w:trPr>
          <w:jc w:val="center"/>
        </w:trPr>
        <w:tc>
          <w:tcPr>
            <w:tcW w:w="591" w:type="pct"/>
          </w:tcPr>
          <w:p w:rsidR="00E61717" w:rsidRPr="00E24128" w:rsidRDefault="00E61717" w:rsidP="002B61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п</w:t>
            </w:r>
          </w:p>
        </w:tc>
        <w:tc>
          <w:tcPr>
            <w:tcW w:w="2571" w:type="pct"/>
          </w:tcPr>
          <w:p w:rsidR="00E61717" w:rsidRPr="000C3E59" w:rsidRDefault="00E61717" w:rsidP="002B61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0C3E5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Параметры измерения</w:t>
            </w:r>
          </w:p>
        </w:tc>
        <w:tc>
          <w:tcPr>
            <w:tcW w:w="1838" w:type="pct"/>
          </w:tcPr>
          <w:p w:rsidR="00E61717" w:rsidRPr="000C3E59" w:rsidRDefault="00E61717" w:rsidP="002B61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0C3E5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Результаты измерения</w:t>
            </w:r>
          </w:p>
        </w:tc>
      </w:tr>
      <w:tr w:rsidR="00E61717" w:rsidRPr="007D64BD" w:rsidTr="002B618C">
        <w:trPr>
          <w:jc w:val="center"/>
        </w:trPr>
        <w:tc>
          <w:tcPr>
            <w:tcW w:w="591" w:type="pct"/>
          </w:tcPr>
          <w:p w:rsidR="00E61717" w:rsidRPr="000C3E59" w:rsidRDefault="00E61717" w:rsidP="002B61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1</w:t>
            </w:r>
          </w:p>
        </w:tc>
        <w:tc>
          <w:tcPr>
            <w:tcW w:w="2570" w:type="pct"/>
          </w:tcPr>
          <w:p w:rsidR="00E61717" w:rsidRPr="000C3E59" w:rsidRDefault="00E61717" w:rsidP="002B61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0C3E5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Возраст (по годичным кольцам)</w:t>
            </w:r>
          </w:p>
        </w:tc>
        <w:tc>
          <w:tcPr>
            <w:tcW w:w="1838" w:type="pct"/>
          </w:tcPr>
          <w:p w:rsidR="00E61717" w:rsidRDefault="00E61717" w:rsidP="002B61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  <w:p w:rsidR="00E61717" w:rsidRPr="000C3E59" w:rsidRDefault="00E61717" w:rsidP="002B61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  <w:tr w:rsidR="00E61717" w:rsidRPr="007D64BD" w:rsidTr="002B618C">
        <w:trPr>
          <w:jc w:val="center"/>
        </w:trPr>
        <w:tc>
          <w:tcPr>
            <w:tcW w:w="591" w:type="pct"/>
          </w:tcPr>
          <w:p w:rsidR="00E61717" w:rsidRDefault="00E61717" w:rsidP="002B61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2</w:t>
            </w:r>
          </w:p>
        </w:tc>
        <w:tc>
          <w:tcPr>
            <w:tcW w:w="2570" w:type="pct"/>
          </w:tcPr>
          <w:p w:rsidR="00E61717" w:rsidRPr="000C3E59" w:rsidRDefault="00E61717" w:rsidP="002B61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Возраст (возрастным буравом) у сосны обыкновенной </w:t>
            </w:r>
          </w:p>
        </w:tc>
        <w:tc>
          <w:tcPr>
            <w:tcW w:w="1838" w:type="pct"/>
          </w:tcPr>
          <w:p w:rsidR="00E61717" w:rsidRDefault="00E61717" w:rsidP="002B61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  <w:tr w:rsidR="00E61717" w:rsidRPr="007D64BD" w:rsidTr="002B618C">
        <w:trPr>
          <w:jc w:val="center"/>
        </w:trPr>
        <w:tc>
          <w:tcPr>
            <w:tcW w:w="591" w:type="pct"/>
          </w:tcPr>
          <w:p w:rsidR="00E61717" w:rsidRDefault="00E61717" w:rsidP="002B61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3</w:t>
            </w:r>
          </w:p>
        </w:tc>
        <w:tc>
          <w:tcPr>
            <w:tcW w:w="2570" w:type="pct"/>
          </w:tcPr>
          <w:p w:rsidR="00E61717" w:rsidRDefault="00E61717" w:rsidP="002B61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Возраст (возрастным буравом) у бер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зы обыкновенной</w:t>
            </w:r>
          </w:p>
        </w:tc>
        <w:tc>
          <w:tcPr>
            <w:tcW w:w="1838" w:type="pct"/>
          </w:tcPr>
          <w:p w:rsidR="00E61717" w:rsidRDefault="00E61717" w:rsidP="002B61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  <w:tr w:rsidR="00E61717" w:rsidRPr="007D64BD" w:rsidTr="002B618C">
        <w:trPr>
          <w:jc w:val="center"/>
        </w:trPr>
        <w:tc>
          <w:tcPr>
            <w:tcW w:w="591" w:type="pct"/>
          </w:tcPr>
          <w:p w:rsidR="00E61717" w:rsidRPr="000C3E59" w:rsidRDefault="00E61717" w:rsidP="002B61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4</w:t>
            </w:r>
          </w:p>
        </w:tc>
        <w:tc>
          <w:tcPr>
            <w:tcW w:w="2570" w:type="pct"/>
          </w:tcPr>
          <w:p w:rsidR="00E61717" w:rsidRPr="000C3E59" w:rsidRDefault="00E61717" w:rsidP="002B61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0C3E5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Диаметр (мерной вилкой)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 на двух то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р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цах модельного дерева</w:t>
            </w:r>
          </w:p>
        </w:tc>
        <w:tc>
          <w:tcPr>
            <w:tcW w:w="1838" w:type="pct"/>
          </w:tcPr>
          <w:p w:rsidR="00E61717" w:rsidRDefault="00E61717" w:rsidP="002B61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  <w:p w:rsidR="00E61717" w:rsidRPr="000C3E59" w:rsidRDefault="00E61717" w:rsidP="002B61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  <w:tr w:rsidR="00E61717" w:rsidRPr="007D64BD" w:rsidTr="002B618C">
        <w:trPr>
          <w:jc w:val="center"/>
        </w:trPr>
        <w:tc>
          <w:tcPr>
            <w:tcW w:w="591" w:type="pct"/>
          </w:tcPr>
          <w:p w:rsidR="00E61717" w:rsidRDefault="00E61717" w:rsidP="002B61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5</w:t>
            </w:r>
          </w:p>
        </w:tc>
        <w:tc>
          <w:tcPr>
            <w:tcW w:w="2570" w:type="pct"/>
          </w:tcPr>
          <w:p w:rsidR="00E61717" w:rsidRPr="000C3E59" w:rsidRDefault="00E61717" w:rsidP="002B61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Диаметр растущего модельного дерева (мерной вилкой)</w:t>
            </w:r>
          </w:p>
        </w:tc>
        <w:tc>
          <w:tcPr>
            <w:tcW w:w="1838" w:type="pct"/>
          </w:tcPr>
          <w:p w:rsidR="00E61717" w:rsidRDefault="00E61717" w:rsidP="002B61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  <w:tr w:rsidR="00E61717" w:rsidRPr="007D64BD" w:rsidTr="002B618C">
        <w:trPr>
          <w:jc w:val="center"/>
        </w:trPr>
        <w:tc>
          <w:tcPr>
            <w:tcW w:w="591" w:type="pct"/>
          </w:tcPr>
          <w:p w:rsidR="00E61717" w:rsidRDefault="00E61717" w:rsidP="002B61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6</w:t>
            </w:r>
          </w:p>
        </w:tc>
        <w:tc>
          <w:tcPr>
            <w:tcW w:w="2570" w:type="pct"/>
          </w:tcPr>
          <w:p w:rsidR="00E61717" w:rsidRDefault="00E61717" w:rsidP="002B61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Диаметр растущего модельного дерева (шаблоном ШИД-0,5)</w:t>
            </w:r>
          </w:p>
        </w:tc>
        <w:tc>
          <w:tcPr>
            <w:tcW w:w="1838" w:type="pct"/>
          </w:tcPr>
          <w:p w:rsidR="00E61717" w:rsidRDefault="00E61717" w:rsidP="002B61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  <w:tr w:rsidR="00E61717" w:rsidRPr="007D64BD" w:rsidTr="002B618C">
        <w:trPr>
          <w:jc w:val="center"/>
        </w:trPr>
        <w:tc>
          <w:tcPr>
            <w:tcW w:w="591" w:type="pct"/>
          </w:tcPr>
          <w:p w:rsidR="00E61717" w:rsidRPr="000C3E59" w:rsidRDefault="00E61717" w:rsidP="002B61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7</w:t>
            </w:r>
          </w:p>
        </w:tc>
        <w:tc>
          <w:tcPr>
            <w:tcW w:w="2570" w:type="pct"/>
          </w:tcPr>
          <w:p w:rsidR="00E61717" w:rsidRPr="000C3E59" w:rsidRDefault="00E61717" w:rsidP="002B61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0C3E5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Длина 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срубленного </w:t>
            </w:r>
            <w:r w:rsidRPr="000C3E5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модельного дерева</w:t>
            </w:r>
          </w:p>
        </w:tc>
        <w:tc>
          <w:tcPr>
            <w:tcW w:w="1838" w:type="pct"/>
          </w:tcPr>
          <w:p w:rsidR="00E61717" w:rsidRDefault="00E61717" w:rsidP="002B61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  <w:p w:rsidR="00E61717" w:rsidRPr="000C3E59" w:rsidRDefault="00E61717" w:rsidP="002B61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  <w:tr w:rsidR="00E61717" w:rsidRPr="007D64BD" w:rsidTr="002B618C">
        <w:trPr>
          <w:jc w:val="center"/>
        </w:trPr>
        <w:tc>
          <w:tcPr>
            <w:tcW w:w="591" w:type="pct"/>
          </w:tcPr>
          <w:p w:rsidR="00E61717" w:rsidRDefault="00E61717" w:rsidP="002B61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8</w:t>
            </w:r>
          </w:p>
        </w:tc>
        <w:tc>
          <w:tcPr>
            <w:tcW w:w="2570" w:type="pct"/>
          </w:tcPr>
          <w:p w:rsidR="00E61717" w:rsidRPr="000C3E59" w:rsidRDefault="00E61717" w:rsidP="002B61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 w:rsidRPr="000C3E5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Длина 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 xml:space="preserve">растущего </w:t>
            </w:r>
            <w:r w:rsidRPr="000C3E59"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модельного дерева</w:t>
            </w:r>
          </w:p>
        </w:tc>
        <w:tc>
          <w:tcPr>
            <w:tcW w:w="1838" w:type="pct"/>
          </w:tcPr>
          <w:p w:rsidR="00E61717" w:rsidRDefault="00E61717" w:rsidP="002B61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  <w:tr w:rsidR="00E61717" w:rsidRPr="007D64BD" w:rsidTr="002B618C">
        <w:trPr>
          <w:jc w:val="center"/>
        </w:trPr>
        <w:tc>
          <w:tcPr>
            <w:tcW w:w="591" w:type="pct"/>
          </w:tcPr>
          <w:p w:rsidR="00E61717" w:rsidRDefault="00E61717" w:rsidP="002B61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9</w:t>
            </w:r>
          </w:p>
        </w:tc>
        <w:tc>
          <w:tcPr>
            <w:tcW w:w="2570" w:type="pct"/>
          </w:tcPr>
          <w:p w:rsidR="00E61717" w:rsidRDefault="00E61717" w:rsidP="002B61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4"/>
              </w:rPr>
              <w:t>Объем по ГОСТу</w:t>
            </w:r>
          </w:p>
        </w:tc>
        <w:tc>
          <w:tcPr>
            <w:tcW w:w="1838" w:type="pct"/>
          </w:tcPr>
          <w:p w:rsidR="00E61717" w:rsidRDefault="00E61717" w:rsidP="002B61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  <w:p w:rsidR="00E61717" w:rsidRPr="000C3E59" w:rsidRDefault="00E61717" w:rsidP="002B61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</w:rPr>
            </w:pPr>
          </w:p>
        </w:tc>
      </w:tr>
    </w:tbl>
    <w:p w:rsidR="00E61717" w:rsidRDefault="00E61717" w:rsidP="00E61717">
      <w:pPr>
        <w:spacing w:after="0" w:line="240" w:lineRule="auto"/>
        <w:rPr>
          <w:rFonts w:ascii="Times New Roman" w:hAnsi="Times New Roman"/>
          <w:sz w:val="28"/>
        </w:rPr>
      </w:pPr>
    </w:p>
    <w:p w:rsidR="00E61717" w:rsidRPr="00A96013" w:rsidRDefault="00E61717" w:rsidP="00E61717">
      <w:pPr>
        <w:spacing w:after="160" w:line="259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br w:type="page"/>
      </w:r>
    </w:p>
    <w:p w:rsidR="00E61717" w:rsidRDefault="00E61717" w:rsidP="00E61717">
      <w:pPr>
        <w:spacing w:after="0" w:line="240" w:lineRule="auto"/>
        <w:ind w:firstLine="709"/>
        <w:jc w:val="both"/>
        <w:rPr>
          <w:rStyle w:val="FontStyle18"/>
          <w:b/>
          <w:i w:val="0"/>
          <w:sz w:val="28"/>
          <w:szCs w:val="32"/>
        </w:rPr>
      </w:pPr>
      <w:r>
        <w:rPr>
          <w:rFonts w:ascii="Times New Roman" w:hAnsi="Times New Roman"/>
          <w:b/>
          <w:sz w:val="28"/>
        </w:rPr>
        <w:lastRenderedPageBreak/>
        <w:t xml:space="preserve">Задание 3. </w:t>
      </w:r>
      <w:r w:rsidRPr="00E61717">
        <w:rPr>
          <w:rStyle w:val="FontStyle18"/>
          <w:b/>
          <w:i w:val="0"/>
          <w:sz w:val="28"/>
          <w:szCs w:val="32"/>
        </w:rPr>
        <w:t>Определение древесных пород по макроскопическим признакам.</w:t>
      </w:r>
    </w:p>
    <w:p w:rsidR="00E61717" w:rsidRDefault="00E61717" w:rsidP="00E61717">
      <w:pPr>
        <w:spacing w:after="0" w:line="240" w:lineRule="auto"/>
        <w:ind w:firstLine="709"/>
        <w:jc w:val="both"/>
        <w:rPr>
          <w:rStyle w:val="FontStyle135"/>
          <w:sz w:val="28"/>
          <w:szCs w:val="28"/>
        </w:rPr>
      </w:pPr>
      <w:r w:rsidRPr="00E61717">
        <w:rPr>
          <w:rStyle w:val="FontStyle18"/>
          <w:b/>
          <w:i w:val="0"/>
          <w:sz w:val="28"/>
          <w:szCs w:val="32"/>
        </w:rPr>
        <w:t>Оборудование:</w:t>
      </w:r>
      <w:r w:rsidRPr="00481B09">
        <w:rPr>
          <w:rStyle w:val="FontStyle18"/>
          <w:sz w:val="28"/>
          <w:szCs w:val="32"/>
        </w:rPr>
        <w:t xml:space="preserve"> </w:t>
      </w:r>
      <w:r w:rsidRPr="00F44FD1">
        <w:rPr>
          <w:rStyle w:val="FontStyle135"/>
          <w:sz w:val="28"/>
          <w:szCs w:val="28"/>
        </w:rPr>
        <w:t xml:space="preserve">комплект </w:t>
      </w:r>
      <w:r>
        <w:rPr>
          <w:rStyle w:val="FontStyle135"/>
          <w:sz w:val="28"/>
          <w:szCs w:val="28"/>
        </w:rPr>
        <w:t>образцов изучаемых пород,</w:t>
      </w:r>
      <w:r w:rsidRPr="00F44FD1">
        <w:rPr>
          <w:rStyle w:val="FontStyle135"/>
          <w:sz w:val="28"/>
          <w:szCs w:val="28"/>
        </w:rPr>
        <w:t xml:space="preserve"> определитель пород по внешним приз</w:t>
      </w:r>
      <w:r>
        <w:rPr>
          <w:rStyle w:val="FontStyle135"/>
          <w:sz w:val="28"/>
          <w:szCs w:val="28"/>
        </w:rPr>
        <w:t>на</w:t>
      </w:r>
      <w:r>
        <w:rPr>
          <w:rStyle w:val="FontStyle135"/>
          <w:sz w:val="28"/>
          <w:szCs w:val="28"/>
        </w:rPr>
        <w:softHyphen/>
        <w:t>кам.</w:t>
      </w:r>
    </w:p>
    <w:p w:rsidR="00E61717" w:rsidRDefault="00E61717" w:rsidP="00E61717">
      <w:pPr>
        <w:spacing w:after="0" w:line="240" w:lineRule="auto"/>
        <w:ind w:firstLine="709"/>
        <w:jc w:val="both"/>
        <w:rPr>
          <w:rStyle w:val="FontStyle135"/>
          <w:sz w:val="28"/>
          <w:szCs w:val="28"/>
        </w:rPr>
      </w:pPr>
      <w:r w:rsidRPr="00FD13C5">
        <w:rPr>
          <w:rStyle w:val="FontStyle135"/>
          <w:b/>
          <w:sz w:val="28"/>
          <w:szCs w:val="28"/>
        </w:rPr>
        <w:t>Проведение работы:</w:t>
      </w:r>
      <w:r>
        <w:rPr>
          <w:rStyle w:val="FontStyle135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О</w:t>
      </w:r>
      <w:r w:rsidRPr="00F44FD1">
        <w:rPr>
          <w:rStyle w:val="FontStyle135"/>
          <w:sz w:val="28"/>
          <w:szCs w:val="28"/>
        </w:rPr>
        <w:t xml:space="preserve">пределить древесную породу на основании макроскопических </w:t>
      </w:r>
      <w:r>
        <w:rPr>
          <w:rStyle w:val="FontStyle135"/>
          <w:sz w:val="28"/>
          <w:szCs w:val="28"/>
        </w:rPr>
        <w:t>при</w:t>
      </w:r>
      <w:r w:rsidRPr="00F44FD1">
        <w:rPr>
          <w:rStyle w:val="FontStyle135"/>
          <w:sz w:val="28"/>
          <w:szCs w:val="28"/>
        </w:rPr>
        <w:t>знаков строения древесины.</w:t>
      </w:r>
    </w:p>
    <w:p w:rsidR="00E61717" w:rsidRPr="00FD13C5" w:rsidRDefault="00E61717" w:rsidP="00E61717">
      <w:pPr>
        <w:spacing w:after="0" w:line="240" w:lineRule="auto"/>
        <w:ind w:firstLine="709"/>
        <w:jc w:val="both"/>
        <w:rPr>
          <w:rStyle w:val="FontStyle135"/>
          <w:b/>
          <w:sz w:val="28"/>
          <w:szCs w:val="28"/>
        </w:rPr>
      </w:pPr>
      <w:r w:rsidRPr="00FD13C5">
        <w:rPr>
          <w:rStyle w:val="FontStyle135"/>
          <w:b/>
          <w:sz w:val="28"/>
          <w:szCs w:val="28"/>
        </w:rPr>
        <w:t>Ход работы:</w:t>
      </w:r>
    </w:p>
    <w:p w:rsidR="00E61717" w:rsidRDefault="00E61717" w:rsidP="00E6171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Изучить макроскопические признаки древесины (записать понятия в таблицу № 3).</w:t>
      </w:r>
    </w:p>
    <w:p w:rsidR="00E61717" w:rsidRPr="00FD13C5" w:rsidRDefault="00E61717" w:rsidP="00E6171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выбранных образцах определить название древесной породы и пр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знаки.</w:t>
      </w:r>
    </w:p>
    <w:p w:rsidR="00E61717" w:rsidRPr="005769B8" w:rsidRDefault="00E61717" w:rsidP="00E61717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FD13C5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езультаты записать в таблицу № 4</w:t>
      </w:r>
      <w:r w:rsidRPr="00FD13C5">
        <w:rPr>
          <w:rFonts w:ascii="Times New Roman" w:hAnsi="Times New Roman"/>
          <w:sz w:val="28"/>
        </w:rPr>
        <w:t>.</w:t>
      </w:r>
    </w:p>
    <w:p w:rsidR="00E61717" w:rsidRDefault="00E61717" w:rsidP="00E6171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№ 3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3421"/>
        <w:gridCol w:w="6150"/>
      </w:tblGrid>
      <w:tr w:rsidR="00E61717" w:rsidTr="002B618C">
        <w:trPr>
          <w:jc w:val="center"/>
        </w:trPr>
        <w:tc>
          <w:tcPr>
            <w:tcW w:w="1787" w:type="pct"/>
          </w:tcPr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Макроскопические признаки др</w:t>
            </w:r>
            <w:r w:rsidRPr="00481B09">
              <w:rPr>
                <w:rStyle w:val="FontStyle15"/>
              </w:rPr>
              <w:t>е</w:t>
            </w:r>
            <w:r w:rsidRPr="00481B09">
              <w:rPr>
                <w:rStyle w:val="FontStyle15"/>
              </w:rPr>
              <w:t>весины</w:t>
            </w:r>
          </w:p>
        </w:tc>
        <w:tc>
          <w:tcPr>
            <w:tcW w:w="3213" w:type="pct"/>
          </w:tcPr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Описание</w:t>
            </w:r>
          </w:p>
        </w:tc>
      </w:tr>
      <w:tr w:rsidR="00E61717" w:rsidTr="002B618C">
        <w:trPr>
          <w:jc w:val="center"/>
        </w:trPr>
        <w:tc>
          <w:tcPr>
            <w:tcW w:w="1787" w:type="pct"/>
          </w:tcPr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Сердцевина</w:t>
            </w:r>
          </w:p>
        </w:tc>
        <w:tc>
          <w:tcPr>
            <w:tcW w:w="3213" w:type="pct"/>
          </w:tcPr>
          <w:p w:rsidR="00E61717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</w:tc>
      </w:tr>
      <w:tr w:rsidR="00E61717" w:rsidTr="002B618C">
        <w:trPr>
          <w:jc w:val="center"/>
        </w:trPr>
        <w:tc>
          <w:tcPr>
            <w:tcW w:w="1787" w:type="pct"/>
          </w:tcPr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Сердцевинные лучи</w:t>
            </w:r>
          </w:p>
        </w:tc>
        <w:tc>
          <w:tcPr>
            <w:tcW w:w="3213" w:type="pct"/>
          </w:tcPr>
          <w:p w:rsidR="00E61717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</w:tc>
      </w:tr>
      <w:tr w:rsidR="00E61717" w:rsidTr="002B618C">
        <w:trPr>
          <w:jc w:val="center"/>
        </w:trPr>
        <w:tc>
          <w:tcPr>
            <w:tcW w:w="1787" w:type="pct"/>
          </w:tcPr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Заболонь</w:t>
            </w:r>
          </w:p>
        </w:tc>
        <w:tc>
          <w:tcPr>
            <w:tcW w:w="3213" w:type="pct"/>
          </w:tcPr>
          <w:p w:rsidR="00E61717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</w:tc>
      </w:tr>
      <w:tr w:rsidR="00E61717" w:rsidTr="002B618C">
        <w:trPr>
          <w:jc w:val="center"/>
        </w:trPr>
        <w:tc>
          <w:tcPr>
            <w:tcW w:w="1787" w:type="pct"/>
          </w:tcPr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Ядро</w:t>
            </w:r>
          </w:p>
        </w:tc>
        <w:tc>
          <w:tcPr>
            <w:tcW w:w="3213" w:type="pct"/>
          </w:tcPr>
          <w:p w:rsidR="00E61717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</w:tc>
      </w:tr>
      <w:tr w:rsidR="00E61717" w:rsidTr="002B618C">
        <w:trPr>
          <w:jc w:val="center"/>
        </w:trPr>
        <w:tc>
          <w:tcPr>
            <w:tcW w:w="1787" w:type="pct"/>
          </w:tcPr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Сердцевинные повторения</w:t>
            </w:r>
          </w:p>
        </w:tc>
        <w:tc>
          <w:tcPr>
            <w:tcW w:w="3213" w:type="pct"/>
          </w:tcPr>
          <w:p w:rsidR="00E61717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</w:tc>
      </w:tr>
      <w:tr w:rsidR="00E61717" w:rsidTr="002B618C">
        <w:trPr>
          <w:jc w:val="center"/>
        </w:trPr>
        <w:tc>
          <w:tcPr>
            <w:tcW w:w="1787" w:type="pct"/>
          </w:tcPr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Годичные слои</w:t>
            </w:r>
          </w:p>
        </w:tc>
        <w:tc>
          <w:tcPr>
            <w:tcW w:w="3213" w:type="pct"/>
          </w:tcPr>
          <w:p w:rsidR="00E61717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</w:tc>
      </w:tr>
      <w:tr w:rsidR="00E61717" w:rsidTr="002B618C">
        <w:trPr>
          <w:jc w:val="center"/>
        </w:trPr>
        <w:tc>
          <w:tcPr>
            <w:tcW w:w="1787" w:type="pct"/>
          </w:tcPr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Смоляные ходы</w:t>
            </w:r>
          </w:p>
        </w:tc>
        <w:tc>
          <w:tcPr>
            <w:tcW w:w="3213" w:type="pct"/>
          </w:tcPr>
          <w:p w:rsidR="00E61717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</w:tc>
      </w:tr>
      <w:tr w:rsidR="00E61717" w:rsidTr="002B618C">
        <w:trPr>
          <w:jc w:val="center"/>
        </w:trPr>
        <w:tc>
          <w:tcPr>
            <w:tcW w:w="1787" w:type="pct"/>
          </w:tcPr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Сосуды</w:t>
            </w:r>
          </w:p>
        </w:tc>
        <w:tc>
          <w:tcPr>
            <w:tcW w:w="3213" w:type="pct"/>
          </w:tcPr>
          <w:p w:rsidR="00E61717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</w:tc>
      </w:tr>
      <w:tr w:rsidR="00E61717" w:rsidTr="002B618C">
        <w:trPr>
          <w:jc w:val="center"/>
        </w:trPr>
        <w:tc>
          <w:tcPr>
            <w:tcW w:w="1787" w:type="pct"/>
          </w:tcPr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Цвет</w:t>
            </w:r>
          </w:p>
        </w:tc>
        <w:tc>
          <w:tcPr>
            <w:tcW w:w="3213" w:type="pct"/>
          </w:tcPr>
          <w:p w:rsidR="00E61717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</w:tc>
      </w:tr>
      <w:tr w:rsidR="00E61717" w:rsidTr="002B618C">
        <w:trPr>
          <w:jc w:val="center"/>
        </w:trPr>
        <w:tc>
          <w:tcPr>
            <w:tcW w:w="1787" w:type="pct"/>
          </w:tcPr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Текстура</w:t>
            </w:r>
          </w:p>
        </w:tc>
        <w:tc>
          <w:tcPr>
            <w:tcW w:w="3213" w:type="pct"/>
          </w:tcPr>
          <w:p w:rsidR="00E61717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</w:tc>
      </w:tr>
      <w:tr w:rsidR="00E61717" w:rsidTr="002B618C">
        <w:trPr>
          <w:jc w:val="center"/>
        </w:trPr>
        <w:tc>
          <w:tcPr>
            <w:tcW w:w="1787" w:type="pct"/>
          </w:tcPr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Блеск</w:t>
            </w:r>
          </w:p>
        </w:tc>
        <w:tc>
          <w:tcPr>
            <w:tcW w:w="3213" w:type="pct"/>
          </w:tcPr>
          <w:p w:rsidR="00E61717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  <w:p w:rsidR="00E61717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</w:tc>
      </w:tr>
      <w:tr w:rsidR="00E61717" w:rsidTr="002B618C">
        <w:trPr>
          <w:jc w:val="center"/>
        </w:trPr>
        <w:tc>
          <w:tcPr>
            <w:tcW w:w="1787" w:type="pct"/>
          </w:tcPr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  <w:r w:rsidRPr="00481B09">
              <w:rPr>
                <w:rStyle w:val="FontStyle15"/>
              </w:rPr>
              <w:t>Запах</w:t>
            </w:r>
          </w:p>
        </w:tc>
        <w:tc>
          <w:tcPr>
            <w:tcW w:w="3213" w:type="pct"/>
          </w:tcPr>
          <w:p w:rsidR="00E61717" w:rsidRDefault="00E61717" w:rsidP="002B618C">
            <w:pPr>
              <w:pStyle w:val="Style6"/>
              <w:widowControl/>
              <w:spacing w:line="240" w:lineRule="auto"/>
              <w:jc w:val="center"/>
              <w:rPr>
                <w:rStyle w:val="FontStyle15"/>
                <w:b w:val="0"/>
              </w:rPr>
            </w:pPr>
          </w:p>
          <w:p w:rsidR="00E61717" w:rsidRPr="00481B09" w:rsidRDefault="00E61717" w:rsidP="002B618C">
            <w:pPr>
              <w:pStyle w:val="Style6"/>
              <w:widowControl/>
              <w:spacing w:line="240" w:lineRule="auto"/>
              <w:jc w:val="left"/>
              <w:rPr>
                <w:rStyle w:val="FontStyle15"/>
                <w:b w:val="0"/>
              </w:rPr>
            </w:pPr>
          </w:p>
        </w:tc>
      </w:tr>
    </w:tbl>
    <w:p w:rsidR="00E61717" w:rsidRDefault="00E61717" w:rsidP="00E617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61717" w:rsidRDefault="00E61717" w:rsidP="00E61717">
      <w:pPr>
        <w:spacing w:after="160" w:line="259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61717" w:rsidRDefault="00E61717" w:rsidP="00E6171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Таблица № 4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716"/>
        <w:gridCol w:w="1753"/>
        <w:gridCol w:w="2301"/>
        <w:gridCol w:w="2877"/>
        <w:gridCol w:w="1924"/>
      </w:tblGrid>
      <w:tr w:rsidR="00E61717" w:rsidTr="002B618C">
        <w:trPr>
          <w:jc w:val="center"/>
        </w:trPr>
        <w:tc>
          <w:tcPr>
            <w:tcW w:w="374" w:type="pct"/>
            <w:vMerge w:val="restar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rPr>
                <w:rStyle w:val="FontStyle142"/>
                <w:b/>
              </w:rPr>
            </w:pPr>
            <w:r w:rsidRPr="00481B09">
              <w:rPr>
                <w:rStyle w:val="FontStyle142"/>
                <w:b/>
              </w:rPr>
              <w:t>№</w:t>
            </w:r>
          </w:p>
        </w:tc>
        <w:tc>
          <w:tcPr>
            <w:tcW w:w="916" w:type="pct"/>
            <w:vMerge w:val="restar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rPr>
                <w:rStyle w:val="FontStyle142"/>
                <w:b/>
              </w:rPr>
            </w:pPr>
            <w:r w:rsidRPr="00481B09">
              <w:rPr>
                <w:rStyle w:val="FontStyle142"/>
                <w:b/>
              </w:rPr>
              <w:t>Группа пород</w:t>
            </w:r>
          </w:p>
        </w:tc>
        <w:tc>
          <w:tcPr>
            <w:tcW w:w="2705" w:type="pct"/>
            <w:gridSpan w:val="2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rPr>
                <w:rStyle w:val="FontStyle142"/>
                <w:b/>
              </w:rPr>
            </w:pPr>
            <w:r w:rsidRPr="00481B09">
              <w:rPr>
                <w:rStyle w:val="FontStyle142"/>
                <w:b/>
              </w:rPr>
              <w:t>Признаки</w:t>
            </w:r>
          </w:p>
        </w:tc>
        <w:tc>
          <w:tcPr>
            <w:tcW w:w="1005" w:type="pct"/>
            <w:vMerge w:val="restar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rPr>
                <w:rStyle w:val="FontStyle142"/>
                <w:b/>
              </w:rPr>
            </w:pPr>
            <w:r w:rsidRPr="00481B09">
              <w:rPr>
                <w:rStyle w:val="FontStyle142"/>
                <w:b/>
              </w:rPr>
              <w:t>Название породы</w:t>
            </w:r>
          </w:p>
        </w:tc>
      </w:tr>
      <w:tr w:rsidR="00E61717" w:rsidTr="002B618C">
        <w:trPr>
          <w:jc w:val="center"/>
        </w:trPr>
        <w:tc>
          <w:tcPr>
            <w:tcW w:w="374" w:type="pct"/>
            <w:vMerge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rPr>
                <w:rStyle w:val="FontStyle142"/>
                <w:b/>
              </w:rPr>
            </w:pPr>
          </w:p>
        </w:tc>
        <w:tc>
          <w:tcPr>
            <w:tcW w:w="916" w:type="pct"/>
            <w:vMerge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rPr>
                <w:rStyle w:val="FontStyle142"/>
                <w:b/>
              </w:rPr>
            </w:pPr>
          </w:p>
        </w:tc>
        <w:tc>
          <w:tcPr>
            <w:tcW w:w="1202" w:type="pc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rPr>
                <w:rStyle w:val="FontStyle142"/>
                <w:b/>
              </w:rPr>
            </w:pPr>
            <w:r w:rsidRPr="00481B09">
              <w:rPr>
                <w:rStyle w:val="FontStyle142"/>
                <w:b/>
              </w:rPr>
              <w:t>основные</w:t>
            </w:r>
          </w:p>
        </w:tc>
        <w:tc>
          <w:tcPr>
            <w:tcW w:w="1503" w:type="pc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rPr>
                <w:rStyle w:val="FontStyle142"/>
                <w:b/>
              </w:rPr>
            </w:pPr>
            <w:r w:rsidRPr="00481B09">
              <w:rPr>
                <w:rStyle w:val="FontStyle142"/>
                <w:b/>
              </w:rPr>
              <w:t>вспомогательные</w:t>
            </w:r>
          </w:p>
        </w:tc>
        <w:tc>
          <w:tcPr>
            <w:tcW w:w="1005" w:type="pct"/>
            <w:vMerge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rPr>
                <w:rStyle w:val="FontStyle142"/>
                <w:b/>
              </w:rPr>
            </w:pPr>
          </w:p>
        </w:tc>
      </w:tr>
      <w:tr w:rsidR="00E61717" w:rsidTr="002B618C">
        <w:trPr>
          <w:jc w:val="center"/>
        </w:trPr>
        <w:tc>
          <w:tcPr>
            <w:tcW w:w="374" w:type="pc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  <w:r w:rsidRPr="00481B09">
              <w:rPr>
                <w:rStyle w:val="FontStyle142"/>
              </w:rPr>
              <w:t>1.</w:t>
            </w:r>
          </w:p>
        </w:tc>
        <w:tc>
          <w:tcPr>
            <w:tcW w:w="916" w:type="pct"/>
          </w:tcPr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202" w:type="pc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503" w:type="pc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005" w:type="pc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</w:tr>
      <w:tr w:rsidR="00E61717" w:rsidTr="002B618C">
        <w:trPr>
          <w:jc w:val="center"/>
        </w:trPr>
        <w:tc>
          <w:tcPr>
            <w:tcW w:w="374" w:type="pc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  <w:r w:rsidRPr="00481B09">
              <w:rPr>
                <w:rStyle w:val="FontStyle142"/>
              </w:rPr>
              <w:t>2.</w:t>
            </w:r>
          </w:p>
        </w:tc>
        <w:tc>
          <w:tcPr>
            <w:tcW w:w="916" w:type="pc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202" w:type="pc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503" w:type="pc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005" w:type="pc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</w:tr>
      <w:tr w:rsidR="00E61717" w:rsidTr="002B618C">
        <w:trPr>
          <w:jc w:val="center"/>
        </w:trPr>
        <w:tc>
          <w:tcPr>
            <w:tcW w:w="374" w:type="pc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  <w:r>
              <w:rPr>
                <w:rStyle w:val="FontStyle142"/>
              </w:rPr>
              <w:t>3.</w:t>
            </w:r>
          </w:p>
        </w:tc>
        <w:tc>
          <w:tcPr>
            <w:tcW w:w="916" w:type="pct"/>
          </w:tcPr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202" w:type="pc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503" w:type="pc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005" w:type="pc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</w:tr>
      <w:tr w:rsidR="00E61717" w:rsidTr="002B618C">
        <w:trPr>
          <w:jc w:val="center"/>
        </w:trPr>
        <w:tc>
          <w:tcPr>
            <w:tcW w:w="374" w:type="pct"/>
          </w:tcPr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  <w:r>
              <w:rPr>
                <w:rStyle w:val="FontStyle142"/>
              </w:rPr>
              <w:t xml:space="preserve">4. </w:t>
            </w:r>
          </w:p>
        </w:tc>
        <w:tc>
          <w:tcPr>
            <w:tcW w:w="916" w:type="pct"/>
          </w:tcPr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202" w:type="pc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503" w:type="pc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005" w:type="pc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</w:tr>
      <w:tr w:rsidR="00E61717" w:rsidTr="002B618C">
        <w:trPr>
          <w:jc w:val="center"/>
        </w:trPr>
        <w:tc>
          <w:tcPr>
            <w:tcW w:w="374" w:type="pct"/>
          </w:tcPr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  <w:r>
              <w:rPr>
                <w:rStyle w:val="FontStyle142"/>
              </w:rPr>
              <w:t>5.</w:t>
            </w:r>
          </w:p>
        </w:tc>
        <w:tc>
          <w:tcPr>
            <w:tcW w:w="916" w:type="pct"/>
          </w:tcPr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  <w:p w:rsidR="00E61717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202" w:type="pc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503" w:type="pc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  <w:tc>
          <w:tcPr>
            <w:tcW w:w="1005" w:type="pct"/>
          </w:tcPr>
          <w:p w:rsidR="00E61717" w:rsidRPr="00481B09" w:rsidRDefault="00E61717" w:rsidP="002B618C">
            <w:pPr>
              <w:pStyle w:val="Style4"/>
              <w:widowControl/>
              <w:tabs>
                <w:tab w:val="left" w:pos="426"/>
              </w:tabs>
              <w:spacing w:line="240" w:lineRule="auto"/>
              <w:jc w:val="left"/>
              <w:rPr>
                <w:rStyle w:val="FontStyle142"/>
              </w:rPr>
            </w:pPr>
          </w:p>
        </w:tc>
      </w:tr>
    </w:tbl>
    <w:p w:rsidR="00E61717" w:rsidRDefault="00E61717" w:rsidP="00E61717"/>
    <w:p w:rsidR="00E61717" w:rsidRDefault="00E61717" w:rsidP="00E617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61717" w:rsidRDefault="00E61717" w:rsidP="00E61717">
      <w:pPr>
        <w:spacing w:after="160" w:line="259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61717" w:rsidRPr="00E61717" w:rsidRDefault="00E61717" w:rsidP="00E6171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E61717">
        <w:rPr>
          <w:rFonts w:ascii="Times New Roman" w:hAnsi="Times New Roman"/>
          <w:b/>
          <w:sz w:val="28"/>
        </w:rPr>
        <w:lastRenderedPageBreak/>
        <w:t>Задание 4. Определение пороков по образцам древесины.</w:t>
      </w:r>
    </w:p>
    <w:p w:rsidR="00E61717" w:rsidRPr="00E61717" w:rsidRDefault="00E61717" w:rsidP="00E617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61717">
        <w:rPr>
          <w:rFonts w:ascii="Times New Roman" w:hAnsi="Times New Roman"/>
          <w:b/>
          <w:sz w:val="28"/>
        </w:rPr>
        <w:t>Оборудование:</w:t>
      </w:r>
      <w:r w:rsidRPr="00E61717">
        <w:rPr>
          <w:rFonts w:ascii="Times New Roman" w:hAnsi="Times New Roman"/>
          <w:sz w:val="28"/>
        </w:rPr>
        <w:t xml:space="preserve"> 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>ГОСТ 2140—81; об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softHyphen/>
        <w:t>разцы древесины с нали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softHyphen/>
        <w:t>чием пор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>о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>ков.</w:t>
      </w:r>
    </w:p>
    <w:p w:rsidR="00E61717" w:rsidRPr="00E61717" w:rsidRDefault="00E61717" w:rsidP="00E6171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61717">
        <w:rPr>
          <w:rFonts w:ascii="Times New Roman" w:hAnsi="Times New Roman"/>
          <w:b/>
          <w:sz w:val="28"/>
        </w:rPr>
        <w:t>Проведение работы:</w:t>
      </w:r>
      <w:r w:rsidRPr="00E61717">
        <w:rPr>
          <w:rFonts w:ascii="Times New Roman" w:hAnsi="Times New Roman"/>
          <w:sz w:val="28"/>
        </w:rPr>
        <w:t xml:space="preserve"> 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>определить виды и основные разновидности п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>о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>роков древесины на образцах.</w:t>
      </w:r>
    </w:p>
    <w:p w:rsidR="00E61717" w:rsidRPr="00E61717" w:rsidRDefault="00E61717" w:rsidP="00E6171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E61717">
        <w:rPr>
          <w:rFonts w:ascii="Times New Roman" w:hAnsi="Times New Roman"/>
          <w:b/>
          <w:sz w:val="28"/>
        </w:rPr>
        <w:t>Ход работы:</w:t>
      </w:r>
    </w:p>
    <w:p w:rsidR="00E61717" w:rsidRPr="00E61717" w:rsidRDefault="00E61717" w:rsidP="00E61717">
      <w:pPr>
        <w:pStyle w:val="Style4"/>
        <w:widowControl/>
        <w:numPr>
          <w:ilvl w:val="0"/>
          <w:numId w:val="36"/>
        </w:numPr>
        <w:spacing w:line="240" w:lineRule="auto"/>
        <w:ind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 xml:space="preserve">Изучить по </w:t>
      </w:r>
      <w:r w:rsidRPr="00E61717">
        <w:rPr>
          <w:rStyle w:val="FontStyle64"/>
          <w:sz w:val="28"/>
          <w:szCs w:val="28"/>
        </w:rPr>
        <w:t xml:space="preserve">ГОСТу 2140—81 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 xml:space="preserve">группы пороков древесины. </w:t>
      </w:r>
    </w:p>
    <w:p w:rsidR="00E61717" w:rsidRPr="00E61717" w:rsidRDefault="00E61717" w:rsidP="00E61717">
      <w:pPr>
        <w:pStyle w:val="Style4"/>
        <w:widowControl/>
        <w:numPr>
          <w:ilvl w:val="0"/>
          <w:numId w:val="36"/>
        </w:numPr>
        <w:spacing w:line="240" w:lineRule="auto"/>
        <w:ind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>Осмотреть образцы с наличием пороков. Кратко описать предста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>в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>ленные пороки. Определить группы и разновидности пор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>о</w:t>
      </w: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 xml:space="preserve">ков. </w:t>
      </w:r>
    </w:p>
    <w:p w:rsidR="00E61717" w:rsidRPr="00E61717" w:rsidRDefault="00E61717" w:rsidP="00E61717">
      <w:pPr>
        <w:pStyle w:val="Style6"/>
        <w:widowControl/>
        <w:numPr>
          <w:ilvl w:val="0"/>
          <w:numId w:val="36"/>
        </w:numPr>
        <w:spacing w:line="240" w:lineRule="auto"/>
        <w:ind w:right="216"/>
        <w:jc w:val="both"/>
        <w:rPr>
          <w:rStyle w:val="FontStyle57"/>
          <w:rFonts w:ascii="Times New Roman" w:hAnsi="Times New Roman" w:cs="Times New Roman"/>
          <w:b w:val="0"/>
          <w:sz w:val="28"/>
          <w:szCs w:val="28"/>
        </w:rPr>
      </w:pPr>
      <w:r w:rsidRPr="00E61717">
        <w:rPr>
          <w:rStyle w:val="FontStyle57"/>
          <w:rFonts w:ascii="Times New Roman" w:hAnsi="Times New Roman" w:cs="Times New Roman"/>
          <w:b w:val="0"/>
          <w:sz w:val="28"/>
          <w:szCs w:val="28"/>
        </w:rPr>
        <w:t>Результаты изучения занести в таблицу № 5.</w:t>
      </w:r>
    </w:p>
    <w:p w:rsidR="00E61717" w:rsidRDefault="00E61717" w:rsidP="00E6171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№ 5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53"/>
        <w:gridCol w:w="5076"/>
        <w:gridCol w:w="1669"/>
        <w:gridCol w:w="2173"/>
      </w:tblGrid>
      <w:tr w:rsidR="00E61717" w:rsidRPr="00E61717" w:rsidTr="002B618C">
        <w:tc>
          <w:tcPr>
            <w:tcW w:w="341" w:type="pct"/>
            <w:vMerge w:val="restart"/>
            <w:vAlign w:val="center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sz w:val="24"/>
                <w:szCs w:val="24"/>
              </w:rPr>
            </w:pPr>
            <w:r w:rsidRPr="00E61717">
              <w:rPr>
                <w:rStyle w:val="FontStyle57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2" w:type="pct"/>
            <w:vMerge w:val="restart"/>
          </w:tcPr>
          <w:p w:rsidR="00E61717" w:rsidRPr="00E61717" w:rsidRDefault="00E61717" w:rsidP="002B618C">
            <w:pPr>
              <w:pStyle w:val="Style6"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sz w:val="24"/>
                <w:szCs w:val="24"/>
              </w:rPr>
            </w:pPr>
            <w:r w:rsidRPr="00E61717">
              <w:rPr>
                <w:rStyle w:val="FontStyle57"/>
                <w:rFonts w:ascii="Times New Roman" w:hAnsi="Times New Roman" w:cs="Times New Roman"/>
                <w:sz w:val="24"/>
                <w:szCs w:val="24"/>
              </w:rPr>
              <w:t>Краткое описание порока</w:t>
            </w:r>
          </w:p>
          <w:p w:rsidR="00E61717" w:rsidRPr="00E61717" w:rsidRDefault="00E61717" w:rsidP="002B618C">
            <w:pPr>
              <w:pStyle w:val="Style6"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sz w:val="24"/>
                <w:szCs w:val="24"/>
              </w:rPr>
            </w:pPr>
            <w:r w:rsidRPr="00E61717">
              <w:rPr>
                <w:rStyle w:val="FontStyle57"/>
                <w:rFonts w:ascii="Times New Roman" w:hAnsi="Times New Roman" w:cs="Times New Roman"/>
                <w:sz w:val="24"/>
                <w:szCs w:val="24"/>
              </w:rPr>
              <w:t xml:space="preserve">или эскиз </w:t>
            </w:r>
          </w:p>
        </w:tc>
        <w:tc>
          <w:tcPr>
            <w:tcW w:w="2007" w:type="pct"/>
            <w:gridSpan w:val="2"/>
            <w:vAlign w:val="center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sz w:val="24"/>
                <w:szCs w:val="24"/>
              </w:rPr>
            </w:pPr>
            <w:r w:rsidRPr="00E61717">
              <w:rPr>
                <w:rStyle w:val="FontStyle57"/>
                <w:rFonts w:ascii="Times New Roman" w:hAnsi="Times New Roman" w:cs="Times New Roman"/>
                <w:sz w:val="24"/>
                <w:szCs w:val="24"/>
              </w:rPr>
              <w:t>Название порока древесины</w:t>
            </w:r>
          </w:p>
        </w:tc>
      </w:tr>
      <w:tr w:rsidR="00E61717" w:rsidRPr="00E61717" w:rsidTr="002B618C">
        <w:tc>
          <w:tcPr>
            <w:tcW w:w="341" w:type="pct"/>
            <w:vMerge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52" w:type="pct"/>
            <w:vMerge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2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1717"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  <w:t>Группа</w:t>
            </w:r>
          </w:p>
        </w:tc>
        <w:tc>
          <w:tcPr>
            <w:tcW w:w="1135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1717"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  <w:t>Разновидность</w:t>
            </w:r>
          </w:p>
        </w:tc>
      </w:tr>
      <w:tr w:rsidR="00E61717" w:rsidRPr="00E61717" w:rsidTr="002B618C">
        <w:trPr>
          <w:trHeight w:val="569"/>
        </w:trPr>
        <w:tc>
          <w:tcPr>
            <w:tcW w:w="341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1717"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652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2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5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61717" w:rsidRPr="00E61717" w:rsidTr="002B618C">
        <w:trPr>
          <w:trHeight w:val="569"/>
        </w:trPr>
        <w:tc>
          <w:tcPr>
            <w:tcW w:w="341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1717"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652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2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5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61717" w:rsidRPr="00E61717" w:rsidTr="002B618C">
        <w:trPr>
          <w:trHeight w:val="569"/>
        </w:trPr>
        <w:tc>
          <w:tcPr>
            <w:tcW w:w="341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1717"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652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2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5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61717" w:rsidRPr="00E61717" w:rsidTr="002B618C">
        <w:trPr>
          <w:trHeight w:val="569"/>
        </w:trPr>
        <w:tc>
          <w:tcPr>
            <w:tcW w:w="341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1717"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652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2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5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61717" w:rsidRPr="00E61717" w:rsidTr="002B618C">
        <w:trPr>
          <w:trHeight w:val="569"/>
        </w:trPr>
        <w:tc>
          <w:tcPr>
            <w:tcW w:w="341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1717"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652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2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5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61717" w:rsidRPr="00E61717" w:rsidTr="002B618C">
        <w:trPr>
          <w:trHeight w:val="569"/>
        </w:trPr>
        <w:tc>
          <w:tcPr>
            <w:tcW w:w="341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1717"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652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2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5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61717" w:rsidRPr="00E61717" w:rsidTr="002B618C">
        <w:trPr>
          <w:trHeight w:val="569"/>
        </w:trPr>
        <w:tc>
          <w:tcPr>
            <w:tcW w:w="341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1717"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652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2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5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61717" w:rsidRPr="00E61717" w:rsidTr="002B618C">
        <w:trPr>
          <w:trHeight w:val="569"/>
        </w:trPr>
        <w:tc>
          <w:tcPr>
            <w:tcW w:w="341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1717"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652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left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2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5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61717" w:rsidRPr="00E61717" w:rsidTr="002B618C">
        <w:trPr>
          <w:trHeight w:val="569"/>
        </w:trPr>
        <w:tc>
          <w:tcPr>
            <w:tcW w:w="341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1717"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2652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left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2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5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E61717" w:rsidRPr="00E61717" w:rsidTr="002B618C">
        <w:trPr>
          <w:trHeight w:val="569"/>
        </w:trPr>
        <w:tc>
          <w:tcPr>
            <w:tcW w:w="341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1717"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652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left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72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35" w:type="pct"/>
          </w:tcPr>
          <w:p w:rsidR="00E61717" w:rsidRPr="00E61717" w:rsidRDefault="00E61717" w:rsidP="002B618C">
            <w:pPr>
              <w:pStyle w:val="Style6"/>
              <w:widowControl/>
              <w:spacing w:line="240" w:lineRule="auto"/>
              <w:ind w:right="91"/>
              <w:jc w:val="center"/>
              <w:rPr>
                <w:rStyle w:val="FontStyle57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F5265B" w:rsidRPr="00F5265B" w:rsidRDefault="00F5265B" w:rsidP="00F5265B">
      <w:pPr>
        <w:pStyle w:val="a3"/>
        <w:numPr>
          <w:ilvl w:val="0"/>
          <w:numId w:val="38"/>
        </w:num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F5265B">
        <w:rPr>
          <w:rFonts w:ascii="Times New Roman" w:hAnsi="Times New Roman"/>
          <w:b/>
          <w:sz w:val="28"/>
          <w:szCs w:val="28"/>
        </w:rPr>
        <w:lastRenderedPageBreak/>
        <w:t>МОДУЛИ ЗАДАНИЯ И НЕОБХОДИМОЕ ВРЕМЯ</w:t>
      </w:r>
    </w:p>
    <w:p w:rsidR="00F5265B" w:rsidRPr="00DF0A5D" w:rsidRDefault="00F5265B" w:rsidP="00F5265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дули и время сведены в таблице 1</w:t>
      </w:r>
      <w:r w:rsidRPr="00DF0A5D">
        <w:rPr>
          <w:rFonts w:ascii="Times New Roman" w:hAnsi="Times New Roman"/>
          <w:sz w:val="28"/>
          <w:szCs w:val="28"/>
        </w:rPr>
        <w:t>.</w:t>
      </w:r>
    </w:p>
    <w:p w:rsidR="00F5265B" w:rsidRPr="00DF0A5D" w:rsidRDefault="00F5265B" w:rsidP="00F5265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DF0A5D"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3"/>
        <w:gridCol w:w="5082"/>
        <w:gridCol w:w="2410"/>
        <w:gridCol w:w="1270"/>
      </w:tblGrid>
      <w:tr w:rsidR="008237D1" w:rsidRPr="00F5265B" w:rsidTr="000D6B04">
        <w:tc>
          <w:tcPr>
            <w:tcW w:w="583" w:type="dxa"/>
            <w:vAlign w:val="center"/>
          </w:tcPr>
          <w:p w:rsidR="008237D1" w:rsidRPr="000F4024" w:rsidRDefault="008237D1" w:rsidP="000D6B0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F402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F402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82" w:type="dxa"/>
            <w:vAlign w:val="center"/>
          </w:tcPr>
          <w:p w:rsidR="008237D1" w:rsidRPr="000F4024" w:rsidRDefault="008237D1" w:rsidP="000D6B0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Наименование модуля</w:t>
            </w:r>
          </w:p>
        </w:tc>
        <w:tc>
          <w:tcPr>
            <w:tcW w:w="2410" w:type="dxa"/>
            <w:vAlign w:val="center"/>
          </w:tcPr>
          <w:p w:rsidR="008237D1" w:rsidRPr="000F4024" w:rsidRDefault="008237D1" w:rsidP="000D6B0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Рабочее время</w:t>
            </w:r>
          </w:p>
        </w:tc>
        <w:tc>
          <w:tcPr>
            <w:tcW w:w="1270" w:type="dxa"/>
            <w:vAlign w:val="center"/>
          </w:tcPr>
          <w:p w:rsidR="008237D1" w:rsidRPr="000F4024" w:rsidRDefault="008237D1" w:rsidP="000D6B0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Время на задание</w:t>
            </w:r>
          </w:p>
        </w:tc>
      </w:tr>
      <w:tr w:rsidR="008237D1" w:rsidRPr="00F5265B" w:rsidTr="000D6B04">
        <w:tc>
          <w:tcPr>
            <w:tcW w:w="583" w:type="dxa"/>
          </w:tcPr>
          <w:p w:rsidR="008237D1" w:rsidRPr="000F4024" w:rsidRDefault="008237D1" w:rsidP="000D6B0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2" w:type="dxa"/>
          </w:tcPr>
          <w:p w:rsidR="008237D1" w:rsidRPr="000F4024" w:rsidRDefault="008237D1" w:rsidP="000D6B04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 xml:space="preserve">Модуль 1: Организация использования лесов </w:t>
            </w:r>
          </w:p>
          <w:p w:rsidR="008237D1" w:rsidRPr="000F4024" w:rsidRDefault="008237D1" w:rsidP="000D6B04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37D1" w:rsidRPr="000F4024" w:rsidRDefault="008237D1" w:rsidP="000D6B04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09.00-11.0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0" w:type="dxa"/>
            <w:vAlign w:val="center"/>
          </w:tcPr>
          <w:p w:rsidR="008237D1" w:rsidRPr="000F4024" w:rsidRDefault="008237D1" w:rsidP="000D6B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часа</w:t>
            </w:r>
          </w:p>
        </w:tc>
      </w:tr>
      <w:tr w:rsidR="008237D1" w:rsidRPr="00F5265B" w:rsidTr="000D6B04">
        <w:tc>
          <w:tcPr>
            <w:tcW w:w="583" w:type="dxa"/>
          </w:tcPr>
          <w:p w:rsidR="008237D1" w:rsidRPr="000F4024" w:rsidRDefault="008237D1" w:rsidP="000D6B0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2" w:type="dxa"/>
          </w:tcPr>
          <w:p w:rsidR="008237D1" w:rsidRPr="000F4024" w:rsidRDefault="008237D1" w:rsidP="000D6B04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Модуль 2: Проведение работ по лесоустро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й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ству и таксации</w:t>
            </w:r>
          </w:p>
        </w:tc>
        <w:tc>
          <w:tcPr>
            <w:tcW w:w="2410" w:type="dxa"/>
            <w:vAlign w:val="center"/>
          </w:tcPr>
          <w:p w:rsidR="008237D1" w:rsidRDefault="008237D1" w:rsidP="000D6B04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11.00-12.0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237D1" w:rsidRPr="000F4024" w:rsidRDefault="008237D1" w:rsidP="000D6B04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13.30-14.30</w:t>
            </w:r>
          </w:p>
        </w:tc>
        <w:tc>
          <w:tcPr>
            <w:tcW w:w="1270" w:type="dxa"/>
          </w:tcPr>
          <w:p w:rsidR="008237D1" w:rsidRPr="000F4024" w:rsidRDefault="008237D1" w:rsidP="000D6B0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8237D1" w:rsidRPr="00F5265B" w:rsidTr="000D6B04">
        <w:tc>
          <w:tcPr>
            <w:tcW w:w="583" w:type="dxa"/>
          </w:tcPr>
          <w:p w:rsidR="008237D1" w:rsidRPr="000F4024" w:rsidRDefault="008237D1" w:rsidP="000D6B0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82" w:type="dxa"/>
          </w:tcPr>
          <w:p w:rsidR="008237D1" w:rsidRPr="000F4024" w:rsidRDefault="008237D1" w:rsidP="000D6B04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Модуль 3: Организация и проведение мер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о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приятий по воспроизводству лесов и лесора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з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ведению</w:t>
            </w:r>
          </w:p>
        </w:tc>
        <w:tc>
          <w:tcPr>
            <w:tcW w:w="2410" w:type="dxa"/>
            <w:vAlign w:val="center"/>
          </w:tcPr>
          <w:p w:rsidR="008237D1" w:rsidRDefault="008237D1" w:rsidP="000D6B04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09.00-12.0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237D1" w:rsidRPr="000F4024" w:rsidRDefault="008237D1" w:rsidP="000D6B04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13.30-14.30</w:t>
            </w:r>
          </w:p>
        </w:tc>
        <w:tc>
          <w:tcPr>
            <w:tcW w:w="1270" w:type="dxa"/>
            <w:vAlign w:val="center"/>
          </w:tcPr>
          <w:p w:rsidR="008237D1" w:rsidRPr="000F4024" w:rsidRDefault="008237D1" w:rsidP="000D6B04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8237D1" w:rsidRPr="00F5265B" w:rsidTr="000D6B04">
        <w:tc>
          <w:tcPr>
            <w:tcW w:w="583" w:type="dxa"/>
          </w:tcPr>
          <w:p w:rsidR="008237D1" w:rsidRPr="000F4024" w:rsidRDefault="008237D1" w:rsidP="000D6B0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82" w:type="dxa"/>
          </w:tcPr>
          <w:p w:rsidR="008237D1" w:rsidRPr="000F4024" w:rsidRDefault="008237D1" w:rsidP="000D6B04">
            <w:pPr>
              <w:spacing w:after="0" w:line="240" w:lineRule="auto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Модуль 4: Организация и проведение мер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о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приятий по охране и защите лесов</w:t>
            </w:r>
          </w:p>
        </w:tc>
        <w:tc>
          <w:tcPr>
            <w:tcW w:w="2410" w:type="dxa"/>
            <w:vAlign w:val="center"/>
          </w:tcPr>
          <w:p w:rsidR="008237D1" w:rsidRDefault="008237D1" w:rsidP="000D6B04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3 09.00-12.0</w:t>
            </w:r>
            <w:r w:rsidRPr="000F402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237D1" w:rsidRPr="000F4024" w:rsidRDefault="008237D1" w:rsidP="000D6B04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С3 13.30-14.30</w:t>
            </w:r>
          </w:p>
        </w:tc>
        <w:tc>
          <w:tcPr>
            <w:tcW w:w="1270" w:type="dxa"/>
            <w:vAlign w:val="center"/>
          </w:tcPr>
          <w:p w:rsidR="008237D1" w:rsidRPr="000F4024" w:rsidRDefault="008237D1" w:rsidP="000D6B04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024">
              <w:rPr>
                <w:rFonts w:ascii="Times New Roman" w:hAnsi="Times New Roman"/>
                <w:sz w:val="24"/>
                <w:szCs w:val="24"/>
              </w:rPr>
              <w:t>4 часа</w:t>
            </w:r>
          </w:p>
        </w:tc>
      </w:tr>
    </w:tbl>
    <w:p w:rsidR="00F5265B" w:rsidRPr="002A3277" w:rsidRDefault="00F5265B" w:rsidP="00F526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5265B" w:rsidRPr="00F5265B" w:rsidRDefault="00F5265B" w:rsidP="00F5265B">
      <w:pPr>
        <w:spacing w:after="0"/>
        <w:ind w:firstLine="567"/>
        <w:jc w:val="both"/>
        <w:rPr>
          <w:rFonts w:ascii="Times New Roman" w:hAnsi="Times New Roman"/>
          <w:b/>
          <w:color w:val="5B9BD5" w:themeColor="accent1"/>
          <w:sz w:val="28"/>
          <w:szCs w:val="28"/>
        </w:rPr>
      </w:pPr>
      <w:r w:rsidRPr="00F5265B">
        <w:rPr>
          <w:rFonts w:ascii="Times New Roman" w:hAnsi="Times New Roman"/>
          <w:b/>
          <w:sz w:val="28"/>
          <w:szCs w:val="28"/>
        </w:rPr>
        <w:t>Модуль 1: Организация и проведение мероприятий по воспроизво</w:t>
      </w:r>
      <w:r w:rsidRPr="00F5265B">
        <w:rPr>
          <w:rFonts w:ascii="Times New Roman" w:hAnsi="Times New Roman"/>
          <w:b/>
          <w:sz w:val="28"/>
          <w:szCs w:val="28"/>
        </w:rPr>
        <w:t>д</w:t>
      </w:r>
      <w:r w:rsidRPr="00F5265B">
        <w:rPr>
          <w:rFonts w:ascii="Times New Roman" w:hAnsi="Times New Roman"/>
          <w:b/>
          <w:sz w:val="28"/>
          <w:szCs w:val="28"/>
        </w:rPr>
        <w:t>ству лесов и лесоразведению.</w:t>
      </w:r>
    </w:p>
    <w:p w:rsidR="00F5265B" w:rsidRPr="00F5265B" w:rsidRDefault="00F5265B" w:rsidP="00F526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5265B">
        <w:rPr>
          <w:rFonts w:ascii="Times New Roman" w:hAnsi="Times New Roman"/>
          <w:sz w:val="28"/>
          <w:szCs w:val="28"/>
        </w:rPr>
        <w:t>Команде необходимо провести работы по определению видов семян древесно-кустарниковых пород, отбору и составлению средней пробы семян сосны обыкновенной, определения чистоты и массы семян сосны обыкн</w:t>
      </w:r>
      <w:r w:rsidRPr="00F5265B">
        <w:rPr>
          <w:rFonts w:ascii="Times New Roman" w:hAnsi="Times New Roman"/>
          <w:sz w:val="28"/>
          <w:szCs w:val="28"/>
        </w:rPr>
        <w:t>о</w:t>
      </w:r>
      <w:r w:rsidRPr="00F5265B">
        <w:rPr>
          <w:rFonts w:ascii="Times New Roman" w:hAnsi="Times New Roman"/>
          <w:sz w:val="28"/>
          <w:szCs w:val="28"/>
        </w:rPr>
        <w:t xml:space="preserve">венной, определение агрохимических свойств почвы, определение основных заболеваний посадочного материала хвойных пород. Проводить прививку хвойных растений, нарезку и посадку зимних черенков.  Работы проводятся согласно рабочей документации. </w:t>
      </w:r>
    </w:p>
    <w:p w:rsidR="00F5265B" w:rsidRPr="00F5265B" w:rsidRDefault="00F5265B" w:rsidP="00F5265B">
      <w:pPr>
        <w:spacing w:after="0"/>
        <w:ind w:firstLine="567"/>
        <w:jc w:val="both"/>
        <w:rPr>
          <w:rFonts w:ascii="Times New Roman" w:hAnsi="Times New Roman"/>
          <w:b/>
          <w:color w:val="5B9BD5" w:themeColor="accent1"/>
          <w:sz w:val="28"/>
          <w:szCs w:val="28"/>
        </w:rPr>
      </w:pPr>
      <w:r w:rsidRPr="00F5265B">
        <w:rPr>
          <w:rFonts w:ascii="Times New Roman" w:hAnsi="Times New Roman"/>
          <w:b/>
          <w:sz w:val="28"/>
          <w:szCs w:val="28"/>
        </w:rPr>
        <w:t>Модуль 2: Организация и проведение мероприятий по охране и з</w:t>
      </w:r>
      <w:r w:rsidRPr="00F5265B">
        <w:rPr>
          <w:rFonts w:ascii="Times New Roman" w:hAnsi="Times New Roman"/>
          <w:b/>
          <w:sz w:val="28"/>
          <w:szCs w:val="28"/>
        </w:rPr>
        <w:t>а</w:t>
      </w:r>
      <w:r w:rsidRPr="00F5265B">
        <w:rPr>
          <w:rFonts w:ascii="Times New Roman" w:hAnsi="Times New Roman"/>
          <w:b/>
          <w:sz w:val="28"/>
          <w:szCs w:val="28"/>
        </w:rPr>
        <w:t>щите лесов.</w:t>
      </w:r>
    </w:p>
    <w:p w:rsidR="00F5265B" w:rsidRPr="00F5265B" w:rsidRDefault="00F5265B" w:rsidP="00F5265B">
      <w:pPr>
        <w:spacing w:after="0"/>
        <w:ind w:firstLine="567"/>
        <w:jc w:val="both"/>
        <w:rPr>
          <w:rStyle w:val="1"/>
          <w:rFonts w:ascii="Times New Roman" w:hAnsi="Times New Roman" w:cs="Times New Roman"/>
          <w:color w:val="FF0000"/>
          <w:sz w:val="28"/>
          <w:szCs w:val="28"/>
        </w:rPr>
      </w:pPr>
      <w:r w:rsidRPr="00F5265B">
        <w:rPr>
          <w:rFonts w:ascii="Times New Roman" w:hAnsi="Times New Roman"/>
          <w:sz w:val="28"/>
          <w:szCs w:val="28"/>
        </w:rPr>
        <w:t xml:space="preserve">Команде необходимо выполнить работу 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по определению присутствия</w:t>
      </w:r>
      <w:r w:rsidRPr="00F5265B">
        <w:rPr>
          <w:rStyle w:val="1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видового состава  насекомых-вредителей леса по натуральным образцам, включая  различные фазы развития (яйцекладки, личинки, куколки, имаго)</w:t>
      </w:r>
      <w:proofErr w:type="gramStart"/>
      <w:r w:rsidRPr="00F5265B">
        <w:rPr>
          <w:rStyle w:val="1"/>
          <w:rFonts w:ascii="Times New Roman" w:hAnsi="Times New Roman" w:cs="Times New Roman"/>
          <w:sz w:val="28"/>
          <w:szCs w:val="28"/>
        </w:rPr>
        <w:t>,а</w:t>
      </w:r>
      <w:proofErr w:type="gramEnd"/>
      <w:r w:rsidRPr="00F5265B">
        <w:rPr>
          <w:rStyle w:val="1"/>
          <w:rFonts w:ascii="Times New Roman" w:hAnsi="Times New Roman" w:cs="Times New Roman"/>
          <w:sz w:val="28"/>
          <w:szCs w:val="28"/>
        </w:rPr>
        <w:t xml:space="preserve"> также  повреждения, наносимые вредителями; определение </w:t>
      </w:r>
      <w:proofErr w:type="spellStart"/>
      <w:r w:rsidRPr="00F5265B">
        <w:rPr>
          <w:rStyle w:val="1"/>
          <w:rFonts w:ascii="Times New Roman" w:hAnsi="Times New Roman" w:cs="Times New Roman"/>
          <w:sz w:val="28"/>
          <w:szCs w:val="28"/>
        </w:rPr>
        <w:t>гнилевых</w:t>
      </w:r>
      <w:proofErr w:type="spellEnd"/>
      <w:r w:rsidRPr="00F5265B">
        <w:rPr>
          <w:rStyle w:val="1"/>
          <w:rFonts w:ascii="Times New Roman" w:hAnsi="Times New Roman" w:cs="Times New Roman"/>
          <w:sz w:val="28"/>
          <w:szCs w:val="28"/>
        </w:rPr>
        <w:t xml:space="preserve"> б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о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лезней взрослого древостоя по  возбудителям (трутовикам) и  по образцам заболеваний (</w:t>
      </w:r>
      <w:proofErr w:type="spellStart"/>
      <w:r w:rsidRPr="00F5265B">
        <w:rPr>
          <w:rStyle w:val="1"/>
          <w:rFonts w:ascii="Times New Roman" w:hAnsi="Times New Roman" w:cs="Times New Roman"/>
          <w:sz w:val="28"/>
          <w:szCs w:val="28"/>
        </w:rPr>
        <w:t>гнилям</w:t>
      </w:r>
      <w:proofErr w:type="spellEnd"/>
      <w:r w:rsidRPr="00F5265B">
        <w:rPr>
          <w:rStyle w:val="1"/>
          <w:rFonts w:ascii="Times New Roman" w:hAnsi="Times New Roman" w:cs="Times New Roman"/>
          <w:sz w:val="28"/>
          <w:szCs w:val="28"/>
        </w:rPr>
        <w:t>); выполнить задания по проведению лесопатологич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е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ского мониторинга(проведение надзора за вредителями кроны (хвое и л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и</w:t>
      </w:r>
      <w:r w:rsidRPr="00F5265B">
        <w:rPr>
          <w:rStyle w:val="1"/>
          <w:rFonts w:ascii="Times New Roman" w:hAnsi="Times New Roman" w:cs="Times New Roman"/>
          <w:sz w:val="28"/>
          <w:szCs w:val="28"/>
        </w:rPr>
        <w:t>стогрызущими насекомыми);</w:t>
      </w:r>
    </w:p>
    <w:p w:rsidR="00F5265B" w:rsidRPr="00F5265B" w:rsidRDefault="00F5265B" w:rsidP="00F526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5265B">
        <w:rPr>
          <w:rFonts w:ascii="Times New Roman" w:hAnsi="Times New Roman"/>
          <w:sz w:val="28"/>
          <w:szCs w:val="28"/>
        </w:rPr>
        <w:t>Необходимо по натурным объектам (макетам) дать характеристику ле</w:t>
      </w:r>
      <w:r w:rsidRPr="00F5265B">
        <w:rPr>
          <w:rFonts w:ascii="Times New Roman" w:hAnsi="Times New Roman"/>
          <w:sz w:val="28"/>
          <w:szCs w:val="28"/>
        </w:rPr>
        <w:t>с</w:t>
      </w:r>
      <w:r w:rsidRPr="00F5265B">
        <w:rPr>
          <w:rFonts w:ascii="Times New Roman" w:hAnsi="Times New Roman"/>
          <w:sz w:val="28"/>
          <w:szCs w:val="28"/>
        </w:rPr>
        <w:t>ных горючих материалов по группам и классам, с оценкой их роли в разв</w:t>
      </w:r>
      <w:r w:rsidRPr="00F5265B">
        <w:rPr>
          <w:rFonts w:ascii="Times New Roman" w:hAnsi="Times New Roman"/>
          <w:sz w:val="28"/>
          <w:szCs w:val="28"/>
        </w:rPr>
        <w:t>и</w:t>
      </w:r>
      <w:r w:rsidRPr="00F5265B">
        <w:rPr>
          <w:rFonts w:ascii="Times New Roman" w:hAnsi="Times New Roman"/>
          <w:sz w:val="28"/>
          <w:szCs w:val="28"/>
        </w:rPr>
        <w:t xml:space="preserve">тии лесных пожаров; </w:t>
      </w:r>
    </w:p>
    <w:p w:rsidR="00F5265B" w:rsidRPr="00F5265B" w:rsidRDefault="00F5265B" w:rsidP="00F5265B">
      <w:pPr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5265B">
        <w:rPr>
          <w:rStyle w:val="1"/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F5265B">
        <w:rPr>
          <w:rStyle w:val="1"/>
          <w:rFonts w:ascii="Times New Roman" w:hAnsi="Times New Roman" w:cs="Times New Roman"/>
          <w:sz w:val="28"/>
          <w:szCs w:val="28"/>
        </w:rPr>
        <w:t xml:space="preserve">Условно выявить самовольный </w:t>
      </w:r>
      <w:proofErr w:type="spellStart"/>
      <w:r w:rsidRPr="00F5265B">
        <w:rPr>
          <w:rStyle w:val="1"/>
          <w:rFonts w:ascii="Times New Roman" w:hAnsi="Times New Roman" w:cs="Times New Roman"/>
          <w:sz w:val="28"/>
          <w:szCs w:val="28"/>
        </w:rPr>
        <w:t>поруб</w:t>
      </w:r>
      <w:proofErr w:type="spellEnd"/>
      <w:r w:rsidRPr="00F5265B">
        <w:rPr>
          <w:rStyle w:val="1"/>
          <w:rFonts w:ascii="Times New Roman" w:hAnsi="Times New Roman" w:cs="Times New Roman"/>
          <w:sz w:val="28"/>
          <w:szCs w:val="28"/>
        </w:rPr>
        <w:t xml:space="preserve"> путем замера пня и рассчитать ущерб 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от совершенного лесонарушения и расчета ущерба от лесного пож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ра, от нарушения ППБ и  заполнить  необходимую  нормативной докуме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тацию; произвести работы связанные с подготовкой первичных средств т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шения лесного пожара определение плотности популяции стволовых вред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5265B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телей, </w:t>
      </w:r>
      <w:proofErr w:type="gramEnd"/>
    </w:p>
    <w:p w:rsidR="00F5265B" w:rsidRPr="00F5265B" w:rsidRDefault="00F5265B" w:rsidP="00F5265B">
      <w:pPr>
        <w:spacing w:after="0"/>
        <w:ind w:firstLine="567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5265B">
        <w:rPr>
          <w:rFonts w:ascii="Times New Roman" w:hAnsi="Times New Roman"/>
          <w:b/>
          <w:color w:val="000000" w:themeColor="text1"/>
          <w:sz w:val="28"/>
          <w:szCs w:val="28"/>
        </w:rPr>
        <w:t>Модуль 3: Организация использования лесов.</w:t>
      </w:r>
    </w:p>
    <w:p w:rsidR="00F5265B" w:rsidRPr="00F5265B" w:rsidRDefault="00F5265B" w:rsidP="00F5265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5265B">
        <w:rPr>
          <w:rFonts w:ascii="Times New Roman" w:hAnsi="Times New Roman"/>
          <w:sz w:val="28"/>
          <w:szCs w:val="28"/>
        </w:rPr>
        <w:t>Команде необходимо определить возраст дерева по годичным кольцам, определить диаметры сортиментов и их объемов при помощи мерной вилки и сортиментных таблиц, определить высоту и диаметр дерева, подготовить м</w:t>
      </w:r>
      <w:r w:rsidRPr="00F5265B">
        <w:rPr>
          <w:rFonts w:ascii="Times New Roman" w:hAnsi="Times New Roman"/>
          <w:sz w:val="28"/>
          <w:szCs w:val="28"/>
        </w:rPr>
        <w:t>а</w:t>
      </w:r>
      <w:r w:rsidRPr="00F5265B">
        <w:rPr>
          <w:rFonts w:ascii="Times New Roman" w:hAnsi="Times New Roman"/>
          <w:sz w:val="28"/>
          <w:szCs w:val="28"/>
        </w:rPr>
        <w:t>териалы для отвода лесосеки в программе Лес-Гис, произвести дешифрир</w:t>
      </w:r>
      <w:r w:rsidRPr="00F5265B">
        <w:rPr>
          <w:rFonts w:ascii="Times New Roman" w:hAnsi="Times New Roman"/>
          <w:sz w:val="28"/>
          <w:szCs w:val="28"/>
        </w:rPr>
        <w:t>о</w:t>
      </w:r>
      <w:r w:rsidRPr="00F5265B">
        <w:rPr>
          <w:rFonts w:ascii="Times New Roman" w:hAnsi="Times New Roman"/>
          <w:sz w:val="28"/>
          <w:szCs w:val="28"/>
        </w:rPr>
        <w:t>вание топографической карты, определить элементы леса, типы леса и спос</w:t>
      </w:r>
      <w:r w:rsidRPr="00F5265B">
        <w:rPr>
          <w:rFonts w:ascii="Times New Roman" w:hAnsi="Times New Roman"/>
          <w:sz w:val="28"/>
          <w:szCs w:val="28"/>
        </w:rPr>
        <w:t>о</w:t>
      </w:r>
      <w:r w:rsidRPr="00F5265B">
        <w:rPr>
          <w:rFonts w:ascii="Times New Roman" w:hAnsi="Times New Roman"/>
          <w:sz w:val="28"/>
          <w:szCs w:val="28"/>
        </w:rPr>
        <w:t>бы очистки мест рубок.</w:t>
      </w:r>
    </w:p>
    <w:p w:rsidR="00F5265B" w:rsidRPr="00F5265B" w:rsidRDefault="00F5265B" w:rsidP="00F5265B">
      <w:pPr>
        <w:spacing w:after="0"/>
        <w:ind w:firstLine="567"/>
        <w:rPr>
          <w:rFonts w:ascii="Times New Roman" w:hAnsi="Times New Roman"/>
          <w:b/>
          <w:color w:val="5B9BD5" w:themeColor="accent1"/>
          <w:sz w:val="28"/>
          <w:szCs w:val="28"/>
        </w:rPr>
      </w:pPr>
      <w:r w:rsidRPr="00F5265B">
        <w:rPr>
          <w:rFonts w:ascii="Times New Roman" w:hAnsi="Times New Roman"/>
          <w:b/>
          <w:sz w:val="28"/>
          <w:szCs w:val="28"/>
        </w:rPr>
        <w:t>Модуль 4: Проведение работ по лесоустройству и таксации.</w:t>
      </w:r>
    </w:p>
    <w:p w:rsidR="00F5265B" w:rsidRPr="003345DE" w:rsidRDefault="00F5265B" w:rsidP="003345D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5265B">
        <w:rPr>
          <w:rFonts w:ascii="Times New Roman" w:hAnsi="Times New Roman"/>
          <w:color w:val="000000" w:themeColor="text1"/>
          <w:sz w:val="28"/>
          <w:szCs w:val="28"/>
        </w:rPr>
        <w:t>Команде необходимо выполнить работы по лесной таксации, а именно: определить таксационные признаки у подроста сосны обыкновенной, пров</w:t>
      </w:r>
      <w:r w:rsidRPr="00F5265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5265B">
        <w:rPr>
          <w:rFonts w:ascii="Times New Roman" w:hAnsi="Times New Roman"/>
          <w:color w:val="000000" w:themeColor="text1"/>
          <w:sz w:val="28"/>
          <w:szCs w:val="28"/>
        </w:rPr>
        <w:t>сти таксацию ствола срубленного и растущего дерева, а также лесных мат</w:t>
      </w:r>
      <w:r w:rsidRPr="00F5265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5265B">
        <w:rPr>
          <w:rFonts w:ascii="Times New Roman" w:hAnsi="Times New Roman"/>
          <w:color w:val="000000" w:themeColor="text1"/>
          <w:sz w:val="28"/>
          <w:szCs w:val="28"/>
        </w:rPr>
        <w:t xml:space="preserve">риалов. </w:t>
      </w:r>
    </w:p>
    <w:p w:rsidR="00F5265B" w:rsidRPr="00731C17" w:rsidRDefault="00F5265B" w:rsidP="00F5265B">
      <w:pPr>
        <w:pStyle w:val="a3"/>
        <w:numPr>
          <w:ilvl w:val="0"/>
          <w:numId w:val="38"/>
        </w:numPr>
        <w:spacing w:after="1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1C17">
        <w:rPr>
          <w:rFonts w:ascii="Times New Roman" w:hAnsi="Times New Roman"/>
          <w:b/>
          <w:sz w:val="28"/>
          <w:szCs w:val="28"/>
        </w:rPr>
        <w:t>КРИТЕРИИ ОЦЕНКИ</w:t>
      </w:r>
    </w:p>
    <w:p w:rsidR="00F5265B" w:rsidRPr="00F5265B" w:rsidRDefault="00F5265B" w:rsidP="00F5265B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5265B">
        <w:rPr>
          <w:rFonts w:ascii="Times New Roman" w:hAnsi="Times New Roman"/>
          <w:sz w:val="28"/>
          <w:szCs w:val="28"/>
        </w:rPr>
        <w:t>В данном разделе определены критерии оценки и количество начисля</w:t>
      </w:r>
      <w:r w:rsidRPr="00F5265B">
        <w:rPr>
          <w:rFonts w:ascii="Times New Roman" w:hAnsi="Times New Roman"/>
          <w:sz w:val="28"/>
          <w:szCs w:val="28"/>
        </w:rPr>
        <w:t>е</w:t>
      </w:r>
      <w:r w:rsidRPr="00F5265B">
        <w:rPr>
          <w:rFonts w:ascii="Times New Roman" w:hAnsi="Times New Roman"/>
          <w:sz w:val="28"/>
          <w:szCs w:val="28"/>
        </w:rPr>
        <w:t>мых баллов (субъективные и объективные) Таблица 2. Общее количество баллов задания/модуля по всем критериям оценки составляет 100.</w:t>
      </w:r>
    </w:p>
    <w:p w:rsidR="00F5265B" w:rsidRPr="00F5265B" w:rsidRDefault="00F5265B" w:rsidP="00F5265B">
      <w:pPr>
        <w:pStyle w:val="a3"/>
        <w:tabs>
          <w:tab w:val="left" w:pos="759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  <w:r w:rsidRPr="00F5265B">
        <w:rPr>
          <w:rFonts w:ascii="Times New Roman" w:hAnsi="Times New Roman"/>
          <w:sz w:val="28"/>
          <w:szCs w:val="28"/>
        </w:rPr>
        <w:t>Таблица 2.</w:t>
      </w:r>
    </w:p>
    <w:tbl>
      <w:tblPr>
        <w:tblStyle w:val="a4"/>
        <w:tblW w:w="9747" w:type="dxa"/>
        <w:tblLook w:val="01E0" w:firstRow="1" w:lastRow="1" w:firstColumn="1" w:lastColumn="1" w:noHBand="0" w:noVBand="0"/>
      </w:tblPr>
      <w:tblGrid>
        <w:gridCol w:w="959"/>
        <w:gridCol w:w="3827"/>
        <w:gridCol w:w="2410"/>
        <w:gridCol w:w="1559"/>
        <w:gridCol w:w="992"/>
      </w:tblGrid>
      <w:tr w:rsidR="00F5265B" w:rsidRPr="00265BD4" w:rsidTr="00F51E12">
        <w:tc>
          <w:tcPr>
            <w:tcW w:w="959" w:type="dxa"/>
            <w:vMerge w:val="restart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3827" w:type="dxa"/>
            <w:vMerge w:val="restart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4961" w:type="dxa"/>
            <w:gridSpan w:val="3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</w:tr>
      <w:tr w:rsidR="00F5265B" w:rsidRPr="00265BD4" w:rsidTr="00F51E12">
        <w:tc>
          <w:tcPr>
            <w:tcW w:w="959" w:type="dxa"/>
            <w:vMerge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 xml:space="preserve">Судейство, </w:t>
            </w:r>
            <w:r w:rsidRPr="00F5265B">
              <w:rPr>
                <w:rFonts w:ascii="Times New Roman" w:hAnsi="Times New Roman"/>
                <w:sz w:val="24"/>
                <w:szCs w:val="24"/>
                <w:lang w:val="en-US"/>
              </w:rPr>
              <w:t>Judgment</w:t>
            </w:r>
          </w:p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5B">
              <w:rPr>
                <w:rFonts w:ascii="Times New Roman" w:hAnsi="Times New Roman"/>
                <w:sz w:val="24"/>
                <w:szCs w:val="24"/>
                <w:lang w:val="en-US"/>
              </w:rPr>
              <w:t>J-</w:t>
            </w:r>
            <w:proofErr w:type="spellStart"/>
            <w:r w:rsidRPr="00F5265B">
              <w:rPr>
                <w:rFonts w:ascii="Times New Roman" w:hAnsi="Times New Roman"/>
                <w:sz w:val="24"/>
                <w:szCs w:val="24"/>
                <w:lang w:val="en-US"/>
              </w:rPr>
              <w:t>Judg</w:t>
            </w:r>
            <w:proofErr w:type="spellEnd"/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Объективная</w:t>
            </w:r>
          </w:p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5B">
              <w:rPr>
                <w:rFonts w:ascii="Times New Roman" w:hAnsi="Times New Roman"/>
                <w:sz w:val="24"/>
                <w:szCs w:val="24"/>
                <w:lang w:val="en-US"/>
              </w:rPr>
              <w:t>O-</w:t>
            </w:r>
            <w:proofErr w:type="spellStart"/>
            <w:r w:rsidRPr="00F5265B">
              <w:rPr>
                <w:rFonts w:ascii="Times New Roman" w:hAnsi="Times New Roman"/>
                <w:sz w:val="24"/>
                <w:szCs w:val="24"/>
                <w:lang w:val="en-US"/>
              </w:rPr>
              <w:t>Obj</w:t>
            </w:r>
            <w:proofErr w:type="spellEnd"/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5B">
              <w:rPr>
                <w:rFonts w:ascii="Times New Roman" w:hAnsi="Times New Roman"/>
                <w:sz w:val="24"/>
                <w:szCs w:val="24"/>
                <w:lang w:val="en-US"/>
              </w:rPr>
              <w:t>total</w:t>
            </w:r>
          </w:p>
        </w:tc>
      </w:tr>
      <w:tr w:rsidR="00F5265B" w:rsidTr="00F51E12">
        <w:tc>
          <w:tcPr>
            <w:tcW w:w="9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827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Процесс работы</w:t>
            </w: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5265B" w:rsidTr="00F51E12">
        <w:tc>
          <w:tcPr>
            <w:tcW w:w="9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827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мер</w:t>
            </w: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приятий по воспроизводству лесов и лесоразведению</w:t>
            </w: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F5265B" w:rsidTr="00F51E12">
        <w:tc>
          <w:tcPr>
            <w:tcW w:w="9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827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мер</w:t>
            </w: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приятий по охране и защите лесов.</w:t>
            </w: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F5265B" w:rsidTr="00F51E12">
        <w:tc>
          <w:tcPr>
            <w:tcW w:w="9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3827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использования лесов</w:t>
            </w: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5265B" w:rsidTr="00F51E12">
        <w:tc>
          <w:tcPr>
            <w:tcW w:w="9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827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работ по лесоустро</w:t>
            </w: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ству и таксации</w:t>
            </w: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5265B" w:rsidTr="00F51E12">
        <w:tc>
          <w:tcPr>
            <w:tcW w:w="9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3827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Общее впечатление</w:t>
            </w: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5265B" w:rsidTr="00F51E12">
        <w:tc>
          <w:tcPr>
            <w:tcW w:w="9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5265B" w:rsidRPr="00F5265B" w:rsidRDefault="00F5265B" w:rsidP="00F51E12">
            <w:pPr>
              <w:spacing w:after="0"/>
              <w:ind w:hanging="3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65B" w:rsidTr="00F51E12">
        <w:tc>
          <w:tcPr>
            <w:tcW w:w="4786" w:type="dxa"/>
            <w:gridSpan w:val="2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 xml:space="preserve">Итого = </w:t>
            </w:r>
          </w:p>
        </w:tc>
        <w:tc>
          <w:tcPr>
            <w:tcW w:w="2410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F5265B" w:rsidRPr="00F5265B" w:rsidRDefault="00F5265B" w:rsidP="00F51E12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65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C44B62" w:rsidRDefault="00C44B62" w:rsidP="00C44B6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44B62" w:rsidRDefault="00C44B62" w:rsidP="00C44B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4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MS Mincho"/>
    <w:charset w:val="80"/>
    <w:family w:val="auto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017"/>
    <w:multiLevelType w:val="hybridMultilevel"/>
    <w:tmpl w:val="967A7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8347F"/>
    <w:multiLevelType w:val="hybridMultilevel"/>
    <w:tmpl w:val="00E246FE"/>
    <w:lvl w:ilvl="0" w:tplc="4A7CD27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92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D1C21"/>
    <w:multiLevelType w:val="hybridMultilevel"/>
    <w:tmpl w:val="4E06A5A4"/>
    <w:lvl w:ilvl="0" w:tplc="1012BE6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B430D"/>
    <w:multiLevelType w:val="hybridMultilevel"/>
    <w:tmpl w:val="80B89E02"/>
    <w:lvl w:ilvl="0" w:tplc="A66C24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74FCF"/>
    <w:multiLevelType w:val="multilevel"/>
    <w:tmpl w:val="322E7E10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i w:val="0"/>
      </w:rPr>
    </w:lvl>
    <w:lvl w:ilvl="1" w:tentative="1">
      <w:start w:val="1"/>
      <w:numFmt w:val="lowerLetter"/>
      <w:lvlText w:val="%2."/>
      <w:lvlJc w:val="left"/>
      <w:pPr>
        <w:ind w:left="2357" w:hanging="360"/>
      </w:pPr>
    </w:lvl>
    <w:lvl w:ilvl="2" w:tentative="1">
      <w:start w:val="1"/>
      <w:numFmt w:val="lowerRoman"/>
      <w:lvlText w:val="%3."/>
      <w:lvlJc w:val="right"/>
      <w:pPr>
        <w:ind w:left="3077" w:hanging="180"/>
      </w:pPr>
    </w:lvl>
    <w:lvl w:ilvl="3" w:tentative="1">
      <w:start w:val="1"/>
      <w:numFmt w:val="decimal"/>
      <w:lvlText w:val="%4."/>
      <w:lvlJc w:val="left"/>
      <w:pPr>
        <w:ind w:left="3797" w:hanging="360"/>
      </w:pPr>
    </w:lvl>
    <w:lvl w:ilvl="4" w:tentative="1">
      <w:start w:val="1"/>
      <w:numFmt w:val="lowerLetter"/>
      <w:lvlText w:val="%5."/>
      <w:lvlJc w:val="left"/>
      <w:pPr>
        <w:ind w:left="4517" w:hanging="360"/>
      </w:pPr>
    </w:lvl>
    <w:lvl w:ilvl="5" w:tentative="1">
      <w:start w:val="1"/>
      <w:numFmt w:val="lowerRoman"/>
      <w:lvlText w:val="%6."/>
      <w:lvlJc w:val="right"/>
      <w:pPr>
        <w:ind w:left="5237" w:hanging="180"/>
      </w:pPr>
    </w:lvl>
    <w:lvl w:ilvl="6" w:tentative="1">
      <w:start w:val="1"/>
      <w:numFmt w:val="decimal"/>
      <w:lvlText w:val="%7."/>
      <w:lvlJc w:val="left"/>
      <w:pPr>
        <w:ind w:left="5957" w:hanging="360"/>
      </w:pPr>
    </w:lvl>
    <w:lvl w:ilvl="7" w:tentative="1">
      <w:start w:val="1"/>
      <w:numFmt w:val="lowerLetter"/>
      <w:lvlText w:val="%8."/>
      <w:lvlJc w:val="left"/>
      <w:pPr>
        <w:ind w:left="6677" w:hanging="360"/>
      </w:pPr>
    </w:lvl>
    <w:lvl w:ilvl="8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11A17FF3"/>
    <w:multiLevelType w:val="hybridMultilevel"/>
    <w:tmpl w:val="35A6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948ED"/>
    <w:multiLevelType w:val="hybridMultilevel"/>
    <w:tmpl w:val="BB0A1C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E692C"/>
    <w:multiLevelType w:val="hybridMultilevel"/>
    <w:tmpl w:val="12DAA47C"/>
    <w:lvl w:ilvl="0" w:tplc="42DEA3BC">
      <w:start w:val="1"/>
      <w:numFmt w:val="bullet"/>
      <w:lvlText w:val=""/>
      <w:lvlJc w:val="left"/>
      <w:pPr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8">
    <w:nsid w:val="1F8A2228"/>
    <w:multiLevelType w:val="hybridMultilevel"/>
    <w:tmpl w:val="C818EE28"/>
    <w:lvl w:ilvl="0" w:tplc="5A083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C91540"/>
    <w:multiLevelType w:val="hybridMultilevel"/>
    <w:tmpl w:val="C6C2BB2C"/>
    <w:lvl w:ilvl="0" w:tplc="A66C24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C6809"/>
    <w:multiLevelType w:val="hybridMultilevel"/>
    <w:tmpl w:val="8B42C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83F35"/>
    <w:multiLevelType w:val="hybridMultilevel"/>
    <w:tmpl w:val="21446DF2"/>
    <w:lvl w:ilvl="0" w:tplc="F538E8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B99420D"/>
    <w:multiLevelType w:val="hybridMultilevel"/>
    <w:tmpl w:val="79C28508"/>
    <w:lvl w:ilvl="0" w:tplc="A66C241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901DD9"/>
    <w:multiLevelType w:val="hybridMultilevel"/>
    <w:tmpl w:val="F9DC1B0A"/>
    <w:lvl w:ilvl="0" w:tplc="836C5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CB6B15"/>
    <w:multiLevelType w:val="hybridMultilevel"/>
    <w:tmpl w:val="9848A51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32110696"/>
    <w:multiLevelType w:val="hybridMultilevel"/>
    <w:tmpl w:val="7CEAC0D0"/>
    <w:lvl w:ilvl="0" w:tplc="769A76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94C2B"/>
    <w:multiLevelType w:val="hybridMultilevel"/>
    <w:tmpl w:val="84D0B00E"/>
    <w:lvl w:ilvl="0" w:tplc="A66C24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0220D7"/>
    <w:multiLevelType w:val="hybridMultilevel"/>
    <w:tmpl w:val="01BA9BBC"/>
    <w:lvl w:ilvl="0" w:tplc="42FE81B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73719"/>
    <w:multiLevelType w:val="hybridMultilevel"/>
    <w:tmpl w:val="17186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2D254D"/>
    <w:multiLevelType w:val="hybridMultilevel"/>
    <w:tmpl w:val="85385B26"/>
    <w:lvl w:ilvl="0" w:tplc="A35C8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E2FD7"/>
    <w:multiLevelType w:val="hybridMultilevel"/>
    <w:tmpl w:val="35A68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17255"/>
    <w:multiLevelType w:val="hybridMultilevel"/>
    <w:tmpl w:val="89806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23D25"/>
    <w:multiLevelType w:val="hybridMultilevel"/>
    <w:tmpl w:val="D270CFBC"/>
    <w:lvl w:ilvl="0" w:tplc="B290B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816A9"/>
    <w:multiLevelType w:val="hybridMultilevel"/>
    <w:tmpl w:val="8F123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AE37BB"/>
    <w:multiLevelType w:val="hybridMultilevel"/>
    <w:tmpl w:val="86808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B11142"/>
    <w:multiLevelType w:val="hybridMultilevel"/>
    <w:tmpl w:val="813C5B1E"/>
    <w:lvl w:ilvl="0" w:tplc="769A76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273EDF"/>
    <w:multiLevelType w:val="hybridMultilevel"/>
    <w:tmpl w:val="85464ACC"/>
    <w:lvl w:ilvl="0" w:tplc="CF36F7E6">
      <w:start w:val="1"/>
      <w:numFmt w:val="decimal"/>
      <w:lvlText w:val="%1."/>
      <w:lvlJc w:val="left"/>
      <w:pPr>
        <w:ind w:left="1482" w:hanging="9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2E617BA"/>
    <w:multiLevelType w:val="hybridMultilevel"/>
    <w:tmpl w:val="62B2E0C6"/>
    <w:lvl w:ilvl="0" w:tplc="4D1A5A9A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227A43"/>
    <w:multiLevelType w:val="hybridMultilevel"/>
    <w:tmpl w:val="4658E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C269A8"/>
    <w:multiLevelType w:val="hybridMultilevel"/>
    <w:tmpl w:val="7CEAC0D0"/>
    <w:lvl w:ilvl="0" w:tplc="769A76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CF4AC8"/>
    <w:multiLevelType w:val="hybridMultilevel"/>
    <w:tmpl w:val="062AB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29059C"/>
    <w:multiLevelType w:val="hybridMultilevel"/>
    <w:tmpl w:val="9B2E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D06756"/>
    <w:multiLevelType w:val="hybridMultilevel"/>
    <w:tmpl w:val="D7E28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D91462"/>
    <w:multiLevelType w:val="hybridMultilevel"/>
    <w:tmpl w:val="08949018"/>
    <w:lvl w:ilvl="0" w:tplc="891A1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A9E0F6E"/>
    <w:multiLevelType w:val="hybridMultilevel"/>
    <w:tmpl w:val="26AA8E84"/>
    <w:lvl w:ilvl="0" w:tplc="769A76B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93748"/>
    <w:multiLevelType w:val="hybridMultilevel"/>
    <w:tmpl w:val="0D721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1B5F9B"/>
    <w:multiLevelType w:val="hybridMultilevel"/>
    <w:tmpl w:val="C8340F7E"/>
    <w:lvl w:ilvl="0" w:tplc="68FE71F2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7">
    <w:nsid w:val="71244A47"/>
    <w:multiLevelType w:val="hybridMultilevel"/>
    <w:tmpl w:val="A8488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FB642C"/>
    <w:multiLevelType w:val="hybridMultilevel"/>
    <w:tmpl w:val="817C0EFE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AF305A"/>
    <w:multiLevelType w:val="hybridMultilevel"/>
    <w:tmpl w:val="5912842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A65553"/>
    <w:multiLevelType w:val="hybridMultilevel"/>
    <w:tmpl w:val="1668E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CD1EE8"/>
    <w:multiLevelType w:val="hybridMultilevel"/>
    <w:tmpl w:val="D6F403AC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8E38D2"/>
    <w:multiLevelType w:val="multilevel"/>
    <w:tmpl w:val="2608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D1E3F2B"/>
    <w:multiLevelType w:val="hybridMultilevel"/>
    <w:tmpl w:val="3E083520"/>
    <w:lvl w:ilvl="0" w:tplc="42DEA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2"/>
  </w:num>
  <w:num w:numId="3">
    <w:abstractNumId w:val="14"/>
  </w:num>
  <w:num w:numId="4">
    <w:abstractNumId w:val="1"/>
  </w:num>
  <w:num w:numId="5">
    <w:abstractNumId w:val="19"/>
  </w:num>
  <w:num w:numId="6">
    <w:abstractNumId w:val="29"/>
  </w:num>
  <w:num w:numId="7">
    <w:abstractNumId w:val="33"/>
  </w:num>
  <w:num w:numId="8">
    <w:abstractNumId w:val="15"/>
  </w:num>
  <w:num w:numId="9">
    <w:abstractNumId w:val="25"/>
  </w:num>
  <w:num w:numId="10">
    <w:abstractNumId w:val="34"/>
  </w:num>
  <w:num w:numId="11">
    <w:abstractNumId w:val="6"/>
  </w:num>
  <w:num w:numId="12">
    <w:abstractNumId w:val="21"/>
  </w:num>
  <w:num w:numId="13">
    <w:abstractNumId w:val="27"/>
  </w:num>
  <w:num w:numId="14">
    <w:abstractNumId w:val="39"/>
  </w:num>
  <w:num w:numId="15">
    <w:abstractNumId w:val="20"/>
  </w:num>
  <w:num w:numId="16">
    <w:abstractNumId w:val="13"/>
  </w:num>
  <w:num w:numId="17">
    <w:abstractNumId w:val="10"/>
  </w:num>
  <w:num w:numId="18">
    <w:abstractNumId w:val="11"/>
  </w:num>
  <w:num w:numId="19">
    <w:abstractNumId w:val="36"/>
  </w:num>
  <w:num w:numId="20">
    <w:abstractNumId w:val="30"/>
  </w:num>
  <w:num w:numId="21">
    <w:abstractNumId w:val="31"/>
  </w:num>
  <w:num w:numId="22">
    <w:abstractNumId w:val="16"/>
  </w:num>
  <w:num w:numId="23">
    <w:abstractNumId w:val="3"/>
  </w:num>
  <w:num w:numId="24">
    <w:abstractNumId w:val="41"/>
  </w:num>
  <w:num w:numId="25">
    <w:abstractNumId w:val="12"/>
  </w:num>
  <w:num w:numId="26">
    <w:abstractNumId w:val="7"/>
  </w:num>
  <w:num w:numId="27">
    <w:abstractNumId w:val="8"/>
  </w:num>
  <w:num w:numId="28">
    <w:abstractNumId w:val="9"/>
  </w:num>
  <w:num w:numId="29">
    <w:abstractNumId w:val="38"/>
  </w:num>
  <w:num w:numId="30">
    <w:abstractNumId w:val="24"/>
  </w:num>
  <w:num w:numId="31">
    <w:abstractNumId w:val="37"/>
  </w:num>
  <w:num w:numId="32">
    <w:abstractNumId w:val="43"/>
  </w:num>
  <w:num w:numId="33">
    <w:abstractNumId w:val="5"/>
  </w:num>
  <w:num w:numId="34">
    <w:abstractNumId w:val="4"/>
  </w:num>
  <w:num w:numId="35">
    <w:abstractNumId w:val="26"/>
  </w:num>
  <w:num w:numId="36">
    <w:abstractNumId w:val="23"/>
  </w:num>
  <w:num w:numId="37">
    <w:abstractNumId w:val="28"/>
  </w:num>
  <w:num w:numId="38">
    <w:abstractNumId w:val="17"/>
  </w:num>
  <w:num w:numId="39">
    <w:abstractNumId w:val="22"/>
  </w:num>
  <w:num w:numId="40">
    <w:abstractNumId w:val="40"/>
  </w:num>
  <w:num w:numId="41">
    <w:abstractNumId w:val="0"/>
  </w:num>
  <w:num w:numId="42">
    <w:abstractNumId w:val="2"/>
  </w:num>
  <w:num w:numId="43">
    <w:abstractNumId w:val="35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B9"/>
    <w:rsid w:val="00002FE8"/>
    <w:rsid w:val="00004FB9"/>
    <w:rsid w:val="0002320B"/>
    <w:rsid w:val="00034C98"/>
    <w:rsid w:val="00057A19"/>
    <w:rsid w:val="00065FE2"/>
    <w:rsid w:val="000C3E59"/>
    <w:rsid w:val="000C7D3A"/>
    <w:rsid w:val="000E0E37"/>
    <w:rsid w:val="000E4C21"/>
    <w:rsid w:val="0014245B"/>
    <w:rsid w:val="0017051A"/>
    <w:rsid w:val="00172C1A"/>
    <w:rsid w:val="00180ABB"/>
    <w:rsid w:val="001830B0"/>
    <w:rsid w:val="001B2307"/>
    <w:rsid w:val="002A3277"/>
    <w:rsid w:val="002D67DB"/>
    <w:rsid w:val="002E2E6A"/>
    <w:rsid w:val="002F19E8"/>
    <w:rsid w:val="002F5BAA"/>
    <w:rsid w:val="003345DE"/>
    <w:rsid w:val="003A0CE8"/>
    <w:rsid w:val="003D529A"/>
    <w:rsid w:val="003E282D"/>
    <w:rsid w:val="00416752"/>
    <w:rsid w:val="00425646"/>
    <w:rsid w:val="00425685"/>
    <w:rsid w:val="004411B9"/>
    <w:rsid w:val="004D665F"/>
    <w:rsid w:val="004E63EE"/>
    <w:rsid w:val="0057750F"/>
    <w:rsid w:val="00591650"/>
    <w:rsid w:val="005A33DB"/>
    <w:rsid w:val="00631153"/>
    <w:rsid w:val="00660523"/>
    <w:rsid w:val="00701464"/>
    <w:rsid w:val="00712704"/>
    <w:rsid w:val="00725C82"/>
    <w:rsid w:val="00731C17"/>
    <w:rsid w:val="00743F8F"/>
    <w:rsid w:val="00787552"/>
    <w:rsid w:val="007924B1"/>
    <w:rsid w:val="007F5617"/>
    <w:rsid w:val="00812942"/>
    <w:rsid w:val="008237D1"/>
    <w:rsid w:val="00835C3A"/>
    <w:rsid w:val="008E6783"/>
    <w:rsid w:val="008F3341"/>
    <w:rsid w:val="00904D13"/>
    <w:rsid w:val="00914B75"/>
    <w:rsid w:val="00915810"/>
    <w:rsid w:val="00956C94"/>
    <w:rsid w:val="00956E88"/>
    <w:rsid w:val="00972682"/>
    <w:rsid w:val="00977985"/>
    <w:rsid w:val="00A35F76"/>
    <w:rsid w:val="00A43D48"/>
    <w:rsid w:val="00A57DD5"/>
    <w:rsid w:val="00A66ADB"/>
    <w:rsid w:val="00AD1983"/>
    <w:rsid w:val="00B12716"/>
    <w:rsid w:val="00B35DBC"/>
    <w:rsid w:val="00B44992"/>
    <w:rsid w:val="00B613F3"/>
    <w:rsid w:val="00B64A46"/>
    <w:rsid w:val="00B77162"/>
    <w:rsid w:val="00B83036"/>
    <w:rsid w:val="00B95B87"/>
    <w:rsid w:val="00BB46A4"/>
    <w:rsid w:val="00C20B62"/>
    <w:rsid w:val="00C44B62"/>
    <w:rsid w:val="00C479AA"/>
    <w:rsid w:val="00CA6CD2"/>
    <w:rsid w:val="00CB1853"/>
    <w:rsid w:val="00CC2C4E"/>
    <w:rsid w:val="00CD0A11"/>
    <w:rsid w:val="00D93CFE"/>
    <w:rsid w:val="00DC6FA3"/>
    <w:rsid w:val="00DE239D"/>
    <w:rsid w:val="00E13FA2"/>
    <w:rsid w:val="00E24DD8"/>
    <w:rsid w:val="00E27772"/>
    <w:rsid w:val="00E51E0E"/>
    <w:rsid w:val="00E53869"/>
    <w:rsid w:val="00E61717"/>
    <w:rsid w:val="00F34686"/>
    <w:rsid w:val="00F51042"/>
    <w:rsid w:val="00F51E12"/>
    <w:rsid w:val="00F5265B"/>
    <w:rsid w:val="00F6796F"/>
    <w:rsid w:val="00F67B56"/>
    <w:rsid w:val="00F77CC6"/>
    <w:rsid w:val="00F90C7A"/>
    <w:rsid w:val="00FC1533"/>
    <w:rsid w:val="00FD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772"/>
    <w:pPr>
      <w:ind w:left="720"/>
      <w:contextualSpacing/>
    </w:pPr>
  </w:style>
  <w:style w:type="paragraph" w:customStyle="1" w:styleId="p2">
    <w:name w:val="p2"/>
    <w:basedOn w:val="a"/>
    <w:rsid w:val="00E24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E24DD8"/>
  </w:style>
  <w:style w:type="table" w:styleId="a4">
    <w:name w:val="Table Grid"/>
    <w:basedOn w:val="a1"/>
    <w:rsid w:val="00E24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183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972682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2F5B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2F5BA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rmal (Web)"/>
    <w:basedOn w:val="a"/>
    <w:uiPriority w:val="99"/>
    <w:rsid w:val="00AD1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FD13C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35">
    <w:name w:val="Font Style135"/>
    <w:basedOn w:val="a0"/>
    <w:uiPriority w:val="99"/>
    <w:rsid w:val="00FD13C5"/>
    <w:rPr>
      <w:rFonts w:ascii="Times New Roman" w:hAnsi="Times New Roman" w:cs="Times New Roman"/>
      <w:sz w:val="14"/>
      <w:szCs w:val="14"/>
    </w:rPr>
  </w:style>
  <w:style w:type="character" w:customStyle="1" w:styleId="FontStyle12">
    <w:name w:val="Font Style12"/>
    <w:basedOn w:val="a0"/>
    <w:uiPriority w:val="99"/>
    <w:rsid w:val="00FD13C5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4">
    <w:name w:val="Style4"/>
    <w:basedOn w:val="a"/>
    <w:uiPriority w:val="99"/>
    <w:rsid w:val="00FD13C5"/>
    <w:pPr>
      <w:widowControl w:val="0"/>
      <w:autoSpaceDE w:val="0"/>
      <w:autoSpaceDN w:val="0"/>
      <w:adjustRightInd w:val="0"/>
      <w:spacing w:after="0" w:line="218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42">
    <w:name w:val="Font Style142"/>
    <w:basedOn w:val="a0"/>
    <w:uiPriority w:val="99"/>
    <w:rsid w:val="00FD13C5"/>
    <w:rPr>
      <w:rFonts w:ascii="Times New Roman" w:hAnsi="Times New Roman" w:cs="Times New Roman"/>
      <w:sz w:val="18"/>
      <w:szCs w:val="18"/>
    </w:rPr>
  </w:style>
  <w:style w:type="character" w:customStyle="1" w:styleId="FontStyle57">
    <w:name w:val="Font Style57"/>
    <w:basedOn w:val="a0"/>
    <w:uiPriority w:val="99"/>
    <w:rsid w:val="00FD13C5"/>
    <w:rPr>
      <w:rFonts w:ascii="Constantia" w:hAnsi="Constantia" w:cs="Constantia"/>
      <w:b/>
      <w:bCs/>
      <w:sz w:val="16"/>
      <w:szCs w:val="16"/>
    </w:rPr>
  </w:style>
  <w:style w:type="paragraph" w:customStyle="1" w:styleId="Style6">
    <w:name w:val="Style6"/>
    <w:basedOn w:val="a"/>
    <w:uiPriority w:val="99"/>
    <w:rsid w:val="00FD13C5"/>
    <w:pPr>
      <w:widowControl w:val="0"/>
      <w:autoSpaceDE w:val="0"/>
      <w:autoSpaceDN w:val="0"/>
      <w:adjustRightInd w:val="0"/>
      <w:spacing w:after="0" w:line="216" w:lineRule="exact"/>
      <w:jc w:val="righ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D1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4">
    <w:name w:val="Font Style64"/>
    <w:basedOn w:val="a0"/>
    <w:uiPriority w:val="99"/>
    <w:rsid w:val="00FD13C5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a0"/>
    <w:uiPriority w:val="99"/>
    <w:rsid w:val="00E61717"/>
    <w:rPr>
      <w:rFonts w:ascii="Times New Roman" w:hAnsi="Times New Roman" w:cs="Times New Roman" w:hint="default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6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17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772"/>
    <w:pPr>
      <w:ind w:left="720"/>
      <w:contextualSpacing/>
    </w:pPr>
  </w:style>
  <w:style w:type="paragraph" w:customStyle="1" w:styleId="p2">
    <w:name w:val="p2"/>
    <w:basedOn w:val="a"/>
    <w:rsid w:val="00E24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E24DD8"/>
  </w:style>
  <w:style w:type="table" w:styleId="a4">
    <w:name w:val="Table Grid"/>
    <w:basedOn w:val="a1"/>
    <w:rsid w:val="00E24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183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972682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2F5B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2F5BA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rmal (Web)"/>
    <w:basedOn w:val="a"/>
    <w:uiPriority w:val="99"/>
    <w:rsid w:val="00AD1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FD13C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35">
    <w:name w:val="Font Style135"/>
    <w:basedOn w:val="a0"/>
    <w:uiPriority w:val="99"/>
    <w:rsid w:val="00FD13C5"/>
    <w:rPr>
      <w:rFonts w:ascii="Times New Roman" w:hAnsi="Times New Roman" w:cs="Times New Roman"/>
      <w:sz w:val="14"/>
      <w:szCs w:val="14"/>
    </w:rPr>
  </w:style>
  <w:style w:type="character" w:customStyle="1" w:styleId="FontStyle12">
    <w:name w:val="Font Style12"/>
    <w:basedOn w:val="a0"/>
    <w:uiPriority w:val="99"/>
    <w:rsid w:val="00FD13C5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4">
    <w:name w:val="Style4"/>
    <w:basedOn w:val="a"/>
    <w:uiPriority w:val="99"/>
    <w:rsid w:val="00FD13C5"/>
    <w:pPr>
      <w:widowControl w:val="0"/>
      <w:autoSpaceDE w:val="0"/>
      <w:autoSpaceDN w:val="0"/>
      <w:adjustRightInd w:val="0"/>
      <w:spacing w:after="0" w:line="218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42">
    <w:name w:val="Font Style142"/>
    <w:basedOn w:val="a0"/>
    <w:uiPriority w:val="99"/>
    <w:rsid w:val="00FD13C5"/>
    <w:rPr>
      <w:rFonts w:ascii="Times New Roman" w:hAnsi="Times New Roman" w:cs="Times New Roman"/>
      <w:sz w:val="18"/>
      <w:szCs w:val="18"/>
    </w:rPr>
  </w:style>
  <w:style w:type="character" w:customStyle="1" w:styleId="FontStyle57">
    <w:name w:val="Font Style57"/>
    <w:basedOn w:val="a0"/>
    <w:uiPriority w:val="99"/>
    <w:rsid w:val="00FD13C5"/>
    <w:rPr>
      <w:rFonts w:ascii="Constantia" w:hAnsi="Constantia" w:cs="Constantia"/>
      <w:b/>
      <w:bCs/>
      <w:sz w:val="16"/>
      <w:szCs w:val="16"/>
    </w:rPr>
  </w:style>
  <w:style w:type="paragraph" w:customStyle="1" w:styleId="Style6">
    <w:name w:val="Style6"/>
    <w:basedOn w:val="a"/>
    <w:uiPriority w:val="99"/>
    <w:rsid w:val="00FD13C5"/>
    <w:pPr>
      <w:widowControl w:val="0"/>
      <w:autoSpaceDE w:val="0"/>
      <w:autoSpaceDN w:val="0"/>
      <w:adjustRightInd w:val="0"/>
      <w:spacing w:after="0" w:line="216" w:lineRule="exact"/>
      <w:jc w:val="righ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D13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4">
    <w:name w:val="Font Style64"/>
    <w:basedOn w:val="a0"/>
    <w:uiPriority w:val="99"/>
    <w:rsid w:val="00FD13C5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a0"/>
    <w:uiPriority w:val="99"/>
    <w:rsid w:val="00E61717"/>
    <w:rPr>
      <w:rFonts w:ascii="Times New Roman" w:hAnsi="Times New Roman" w:cs="Times New Roman" w:hint="default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6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17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34</Pages>
  <Words>4683</Words>
  <Characters>26697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</dc:creator>
  <cp:keywords/>
  <dc:description/>
  <cp:lastModifiedBy>BLT</cp:lastModifiedBy>
  <cp:revision>70</cp:revision>
  <cp:lastPrinted>2019-12-02T07:28:00Z</cp:lastPrinted>
  <dcterms:created xsi:type="dcterms:W3CDTF">2017-09-20T12:10:00Z</dcterms:created>
  <dcterms:modified xsi:type="dcterms:W3CDTF">2019-12-02T07:29:00Z</dcterms:modified>
</cp:coreProperties>
</file>